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FD" w:rsidRPr="00E32E75" w:rsidRDefault="00D648FD" w:rsidP="00D648FD">
      <w:pPr>
        <w:rPr>
          <w:rFonts w:asciiTheme="majorHAnsi" w:hAnsiTheme="majorHAnsi"/>
          <w:b/>
          <w:sz w:val="32"/>
          <w:szCs w:val="32"/>
          <w:u w:val="single"/>
          <w:lang w:eastAsia="zh-HK"/>
        </w:rPr>
      </w:pPr>
      <w:proofErr w:type="spellStart"/>
      <w:proofErr w:type="gramStart"/>
      <w:r w:rsidRPr="00E32E75">
        <w:rPr>
          <w:rFonts w:asciiTheme="majorHAnsi" w:hAnsiTheme="majorHAnsi"/>
          <w:b/>
          <w:sz w:val="32"/>
          <w:szCs w:val="32"/>
          <w:u w:val="single"/>
        </w:rPr>
        <w:t>agnès</w:t>
      </w:r>
      <w:proofErr w:type="spellEnd"/>
      <w:proofErr w:type="gramEnd"/>
      <w:r w:rsidRPr="00E32E75">
        <w:rPr>
          <w:rFonts w:asciiTheme="majorHAnsi" w:hAnsiTheme="majorHAnsi"/>
          <w:b/>
          <w:sz w:val="32"/>
          <w:szCs w:val="32"/>
          <w:u w:val="single"/>
        </w:rPr>
        <w:t xml:space="preserve"> b. </w:t>
      </w:r>
      <w:r w:rsidR="00E32E75" w:rsidRPr="00E32E75">
        <w:rPr>
          <w:rFonts w:asciiTheme="majorHAnsi" w:hAnsiTheme="majorHAnsi"/>
          <w:b/>
          <w:sz w:val="32"/>
          <w:szCs w:val="32"/>
          <w:u w:val="single"/>
          <w:lang w:eastAsia="zh-HK"/>
        </w:rPr>
        <w:t xml:space="preserve">April </w:t>
      </w:r>
      <w:r w:rsidRPr="00E32E75">
        <w:rPr>
          <w:rFonts w:asciiTheme="majorHAnsi" w:hAnsiTheme="majorHAnsi"/>
          <w:b/>
          <w:sz w:val="32"/>
          <w:szCs w:val="32"/>
          <w:u w:val="single"/>
        </w:rPr>
        <w:t>201</w:t>
      </w:r>
      <w:r w:rsidR="00E32E75" w:rsidRPr="00E32E75">
        <w:rPr>
          <w:rFonts w:asciiTheme="majorHAnsi" w:hAnsiTheme="majorHAnsi"/>
          <w:b/>
          <w:sz w:val="32"/>
          <w:szCs w:val="32"/>
          <w:u w:val="single"/>
          <w:lang w:eastAsia="zh-HK"/>
        </w:rPr>
        <w:t>4</w:t>
      </w:r>
      <w:r w:rsidRPr="00E32E75">
        <w:rPr>
          <w:rFonts w:asciiTheme="majorHAnsi" w:hAnsiTheme="majorHAnsi"/>
          <w:b/>
          <w:sz w:val="32"/>
          <w:szCs w:val="32"/>
          <w:u w:val="single"/>
        </w:rPr>
        <w:t xml:space="preserve"> </w:t>
      </w:r>
      <w:proofErr w:type="spellStart"/>
      <w:r w:rsidRPr="00E32E75">
        <w:rPr>
          <w:rFonts w:asciiTheme="majorHAnsi" w:hAnsiTheme="majorHAnsi"/>
          <w:b/>
          <w:sz w:val="32"/>
          <w:szCs w:val="32"/>
          <w:u w:val="single"/>
        </w:rPr>
        <w:t>Programme</w:t>
      </w:r>
      <w:proofErr w:type="spellEnd"/>
      <w:r w:rsidRPr="00E32E75">
        <w:rPr>
          <w:rFonts w:asciiTheme="majorHAnsi" w:hAnsiTheme="majorHAnsi"/>
          <w:b/>
          <w:sz w:val="32"/>
          <w:szCs w:val="32"/>
          <w:u w:val="single"/>
        </w:rPr>
        <w:t xml:space="preserve"> Poster Wording</w:t>
      </w:r>
      <w:r w:rsidRPr="00E32E75">
        <w:rPr>
          <w:rFonts w:asciiTheme="majorHAnsi" w:hAnsiTheme="majorHAnsi"/>
          <w:b/>
          <w:sz w:val="32"/>
          <w:szCs w:val="32"/>
          <w:u w:val="single"/>
          <w:lang w:eastAsia="zh-HK"/>
        </w:rPr>
        <w:t>s</w:t>
      </w:r>
    </w:p>
    <w:p w:rsidR="00AD6390" w:rsidRPr="00E32E75" w:rsidRDefault="00AD6390">
      <w:pPr>
        <w:rPr>
          <w:rFonts w:asciiTheme="majorHAnsi" w:hAnsiTheme="majorHAnsi"/>
          <w:szCs w:val="24"/>
          <w:lang w:eastAsia="zh-HK"/>
        </w:rPr>
      </w:pPr>
    </w:p>
    <w:p w:rsidR="00D648FD" w:rsidRPr="00E32E75" w:rsidRDefault="00D648FD" w:rsidP="00D648FD">
      <w:pPr>
        <w:jc w:val="both"/>
        <w:rPr>
          <w:rFonts w:asciiTheme="majorHAnsi" w:hAnsiTheme="majorHAnsi"/>
          <w:b/>
          <w:bCs/>
          <w:sz w:val="28"/>
          <w:szCs w:val="28"/>
        </w:rPr>
      </w:pPr>
      <w:proofErr w:type="spellStart"/>
      <w:proofErr w:type="gramStart"/>
      <w:r w:rsidRPr="00E32E75">
        <w:rPr>
          <w:rFonts w:asciiTheme="majorHAnsi" w:hAnsiTheme="majorHAnsi"/>
          <w:b/>
          <w:bCs/>
          <w:sz w:val="28"/>
          <w:szCs w:val="28"/>
          <w:highlight w:val="yellow"/>
        </w:rPr>
        <w:t>agnès</w:t>
      </w:r>
      <w:proofErr w:type="spellEnd"/>
      <w:proofErr w:type="gramEnd"/>
      <w:r w:rsidRPr="00E32E75">
        <w:rPr>
          <w:rFonts w:asciiTheme="majorHAnsi" w:hAnsiTheme="majorHAnsi"/>
          <w:b/>
          <w:bCs/>
          <w:sz w:val="28"/>
          <w:szCs w:val="28"/>
          <w:highlight w:val="yellow"/>
        </w:rPr>
        <w:t>’ choice</w:t>
      </w:r>
    </w:p>
    <w:p w:rsidR="00D648FD" w:rsidRPr="00E32E75" w:rsidRDefault="00D648FD">
      <w:pPr>
        <w:rPr>
          <w:rFonts w:asciiTheme="majorHAnsi" w:hAnsiTheme="majorHAnsi"/>
          <w:szCs w:val="24"/>
          <w:lang w:eastAsia="zh-HK"/>
        </w:rPr>
      </w:pPr>
    </w:p>
    <w:p w:rsidR="00D648FD" w:rsidRPr="00E32E75" w:rsidRDefault="00E32E75">
      <w:pPr>
        <w:rPr>
          <w:rFonts w:asciiTheme="majorHAnsi" w:hAnsiTheme="majorHAnsi"/>
          <w:szCs w:val="24"/>
          <w:lang w:eastAsia="zh-HK"/>
        </w:rPr>
      </w:pPr>
      <w:r w:rsidRPr="00E32E75">
        <w:rPr>
          <w:rFonts w:asciiTheme="majorHAnsi" w:hAnsiTheme="majorHAnsi"/>
          <w:szCs w:val="24"/>
          <w:lang w:eastAsia="zh-HK"/>
        </w:rPr>
        <w:t>Rio Bravo</w:t>
      </w:r>
    </w:p>
    <w:p w:rsidR="00D648FD" w:rsidRPr="00E32E75" w:rsidRDefault="00D648FD">
      <w:pPr>
        <w:rPr>
          <w:rFonts w:asciiTheme="majorHAnsi" w:hAnsiTheme="majorHAnsi" w:cs="Arial"/>
          <w:color w:val="000000"/>
          <w:lang w:eastAsia="zh-HK"/>
        </w:rPr>
      </w:pPr>
      <w:r w:rsidRPr="00E32E75">
        <w:rPr>
          <w:rFonts w:asciiTheme="majorHAnsi" w:hAnsiTheme="majorHAnsi"/>
          <w:szCs w:val="24"/>
          <w:lang w:eastAsia="zh-HK"/>
        </w:rPr>
        <w:t xml:space="preserve">Directed by </w:t>
      </w:r>
      <w:r w:rsidR="00E32E75" w:rsidRPr="00E32E75">
        <w:rPr>
          <w:rFonts w:asciiTheme="majorHAnsi" w:hAnsiTheme="majorHAnsi" w:cs="Arial"/>
          <w:color w:val="000000"/>
          <w:lang w:eastAsia="zh-HK"/>
        </w:rPr>
        <w:t>Howard Hawks</w:t>
      </w:r>
    </w:p>
    <w:p w:rsidR="00E32E75" w:rsidRPr="00E32E75" w:rsidRDefault="00E32E75">
      <w:pPr>
        <w:rPr>
          <w:rFonts w:asciiTheme="majorHAnsi" w:hAnsiTheme="majorHAnsi"/>
          <w:szCs w:val="24"/>
          <w:lang w:eastAsia="zh-HK"/>
        </w:rPr>
      </w:pPr>
    </w:p>
    <w:p w:rsidR="00E32E75" w:rsidRPr="00E32E75" w:rsidRDefault="00E32E75" w:rsidP="00E32E75">
      <w:pPr>
        <w:pStyle w:val="Web"/>
        <w:spacing w:before="0" w:beforeAutospacing="0" w:after="0" w:afterAutospacing="0"/>
        <w:rPr>
          <w:rFonts w:asciiTheme="majorHAnsi" w:hAnsiTheme="majorHAnsi"/>
          <w:lang w:eastAsia="zh-HK"/>
        </w:rPr>
      </w:pPr>
      <w:r w:rsidRPr="00E32E75">
        <w:rPr>
          <w:rFonts w:asciiTheme="majorHAnsi" w:hAnsiTheme="majorHAnsi" w:cs="Arial"/>
          <w:color w:val="000000"/>
          <w:lang w:eastAsia="zh-HK"/>
        </w:rPr>
        <w:t>USA</w:t>
      </w:r>
      <w:r w:rsidRPr="00E32E75">
        <w:rPr>
          <w:rFonts w:asciiTheme="majorHAnsi" w:hAnsiTheme="majorHAnsi" w:cs="Arial"/>
          <w:color w:val="222222"/>
          <w:lang w:eastAsia="zh-HK"/>
        </w:rPr>
        <w:t xml:space="preserve"> </w:t>
      </w:r>
      <w:r w:rsidRPr="00E32E75">
        <w:rPr>
          <w:rFonts w:asciiTheme="majorHAnsi" w:hAnsiTheme="majorHAnsi" w:cs="Arial"/>
          <w:color w:val="000000"/>
        </w:rPr>
        <w:t>/</w:t>
      </w:r>
      <w:r w:rsidRPr="00E32E75">
        <w:rPr>
          <w:rFonts w:asciiTheme="majorHAnsi" w:hAnsiTheme="majorHAnsi" w:cs="Arial"/>
          <w:color w:val="000000"/>
          <w:lang w:eastAsia="zh-HK"/>
        </w:rPr>
        <w:t>1959</w:t>
      </w:r>
      <w:r w:rsidRPr="00E32E75">
        <w:rPr>
          <w:rFonts w:asciiTheme="majorHAnsi" w:hAnsiTheme="majorHAnsi" w:cs="Arial"/>
          <w:color w:val="000000"/>
        </w:rPr>
        <w:t xml:space="preserve"> /</w:t>
      </w:r>
      <w:r w:rsidRPr="00E32E75">
        <w:rPr>
          <w:rFonts w:asciiTheme="majorHAnsi" w:hAnsiTheme="majorHAnsi" w:cs="Arial"/>
          <w:color w:val="000000"/>
          <w:lang w:eastAsia="zh-HK"/>
        </w:rPr>
        <w:t xml:space="preserve">Col /DCP </w:t>
      </w:r>
      <w:r w:rsidRPr="00E32E75">
        <w:rPr>
          <w:rFonts w:asciiTheme="majorHAnsi" w:hAnsiTheme="majorHAnsi" w:cs="Arial"/>
          <w:color w:val="000000"/>
        </w:rPr>
        <w:t>/</w:t>
      </w:r>
      <w:r w:rsidRPr="00E32E75">
        <w:rPr>
          <w:rFonts w:asciiTheme="majorHAnsi" w:hAnsiTheme="majorHAnsi" w:cs="Arial"/>
          <w:color w:val="000000"/>
          <w:lang w:eastAsia="zh-HK"/>
        </w:rPr>
        <w:t xml:space="preserve">141 </w:t>
      </w:r>
      <w:proofErr w:type="spellStart"/>
      <w:r w:rsidRPr="00E32E75">
        <w:rPr>
          <w:rFonts w:asciiTheme="majorHAnsi" w:hAnsiTheme="majorHAnsi" w:cs="Arial"/>
          <w:color w:val="000000"/>
        </w:rPr>
        <w:t>mins</w:t>
      </w:r>
      <w:proofErr w:type="spellEnd"/>
      <w:r w:rsidRPr="00E32E75">
        <w:rPr>
          <w:rFonts w:asciiTheme="majorHAnsi" w:hAnsiTheme="majorHAnsi" w:cs="Arial"/>
          <w:color w:val="000000"/>
          <w:lang w:eastAsia="zh-HK"/>
        </w:rPr>
        <w:t xml:space="preserve">/ </w:t>
      </w:r>
      <w:r w:rsidRPr="00E32E75">
        <w:rPr>
          <w:rFonts w:asciiTheme="majorHAnsi" w:hAnsiTheme="majorHAnsi" w:cs="Arial"/>
          <w:color w:val="000000"/>
        </w:rPr>
        <w:t xml:space="preserve">In </w:t>
      </w:r>
      <w:r w:rsidRPr="00E32E75">
        <w:rPr>
          <w:rFonts w:asciiTheme="majorHAnsi" w:hAnsiTheme="majorHAnsi" w:cs="Arial"/>
          <w:color w:val="000000"/>
          <w:lang w:eastAsia="zh-HK"/>
        </w:rPr>
        <w:t>English</w:t>
      </w:r>
      <w:r w:rsidRPr="00E32E75">
        <w:rPr>
          <w:rFonts w:asciiTheme="majorHAnsi" w:hAnsiTheme="majorHAnsi" w:cs="Arial"/>
          <w:color w:val="000000"/>
        </w:rPr>
        <w:t xml:space="preserve"> without Subtitles</w:t>
      </w:r>
    </w:p>
    <w:p w:rsidR="00D648FD" w:rsidRPr="00E32E75" w:rsidRDefault="00E32E75">
      <w:pPr>
        <w:rPr>
          <w:rFonts w:asciiTheme="majorHAnsi" w:hAnsiTheme="majorHAnsi"/>
          <w:szCs w:val="24"/>
          <w:lang w:eastAsia="zh-HK"/>
        </w:rPr>
      </w:pPr>
      <w:r w:rsidRPr="00E32E75">
        <w:rPr>
          <w:rFonts w:asciiTheme="majorHAnsi" w:hAnsiTheme="majorHAnsi"/>
          <w:szCs w:val="24"/>
          <w:lang w:eastAsia="zh-HK"/>
        </w:rPr>
        <w:t xml:space="preserve">Cast: </w:t>
      </w:r>
      <w:hyperlink r:id="rId6" w:history="1">
        <w:r w:rsidRPr="00E32E75">
          <w:rPr>
            <w:rStyle w:val="itemprop"/>
            <w:rFonts w:asciiTheme="majorHAnsi" w:hAnsiTheme="majorHAnsi"/>
          </w:rPr>
          <w:t>John Wayne</w:t>
        </w:r>
      </w:hyperlink>
      <w:r w:rsidRPr="00E32E75">
        <w:rPr>
          <w:rFonts w:asciiTheme="majorHAnsi" w:hAnsiTheme="majorHAnsi"/>
        </w:rPr>
        <w:t xml:space="preserve">, </w:t>
      </w:r>
      <w:hyperlink r:id="rId7" w:history="1">
        <w:r w:rsidRPr="00E32E75">
          <w:rPr>
            <w:rStyle w:val="itemprop"/>
            <w:rFonts w:asciiTheme="majorHAnsi" w:hAnsiTheme="majorHAnsi"/>
          </w:rPr>
          <w:t>Dean Martin</w:t>
        </w:r>
      </w:hyperlink>
      <w:r w:rsidRPr="00E32E75">
        <w:rPr>
          <w:rFonts w:asciiTheme="majorHAnsi" w:hAnsiTheme="majorHAnsi"/>
        </w:rPr>
        <w:t xml:space="preserve">, </w:t>
      </w:r>
      <w:hyperlink r:id="rId8" w:history="1">
        <w:r w:rsidRPr="00E32E75">
          <w:rPr>
            <w:rStyle w:val="itemprop"/>
            <w:rFonts w:asciiTheme="majorHAnsi" w:hAnsiTheme="majorHAnsi"/>
          </w:rPr>
          <w:t>Ricky Nelson</w:t>
        </w:r>
      </w:hyperlink>
    </w:p>
    <w:p w:rsidR="0083753D" w:rsidRPr="00E32E75" w:rsidRDefault="0083753D">
      <w:pPr>
        <w:rPr>
          <w:rFonts w:asciiTheme="majorHAnsi" w:eastAsia="Arial Unicode MS" w:hAnsiTheme="majorHAnsi" w:cs="Arial"/>
          <w:color w:val="000000"/>
          <w:kern w:val="0"/>
          <w:szCs w:val="24"/>
          <w:lang w:eastAsia="zh-HK"/>
        </w:rPr>
      </w:pPr>
    </w:p>
    <w:p w:rsidR="00D648FD" w:rsidRPr="00E32E75" w:rsidRDefault="00D648FD">
      <w:pPr>
        <w:rPr>
          <w:rFonts w:asciiTheme="majorHAnsi" w:hAnsiTheme="majorHAnsi"/>
          <w:szCs w:val="24"/>
          <w:lang w:eastAsia="zh-HK"/>
        </w:rPr>
      </w:pPr>
      <w:r w:rsidRPr="00E32E75">
        <w:rPr>
          <w:rFonts w:asciiTheme="majorHAnsi" w:hAnsiTheme="majorHAnsi"/>
          <w:szCs w:val="24"/>
          <w:lang w:eastAsia="zh-HK"/>
        </w:rPr>
        <w:t xml:space="preserve">Date &amp; Time: </w:t>
      </w:r>
      <w:r w:rsidR="00E32E75" w:rsidRPr="00E32E75">
        <w:rPr>
          <w:rFonts w:asciiTheme="majorHAnsi" w:hAnsiTheme="majorHAnsi"/>
          <w:szCs w:val="24"/>
          <w:lang w:eastAsia="zh-HK"/>
        </w:rPr>
        <w:t>26/4</w:t>
      </w:r>
      <w:r w:rsidR="000C60E7" w:rsidRPr="00E32E75">
        <w:rPr>
          <w:rFonts w:asciiTheme="majorHAnsi" w:hAnsiTheme="majorHAnsi"/>
          <w:szCs w:val="24"/>
          <w:lang w:eastAsia="zh-HK"/>
        </w:rPr>
        <w:t>(</w:t>
      </w:r>
      <w:r w:rsidR="00E32E75" w:rsidRPr="00E32E75">
        <w:rPr>
          <w:rFonts w:asciiTheme="majorHAnsi" w:hAnsiTheme="majorHAnsi"/>
          <w:szCs w:val="24"/>
          <w:lang w:eastAsia="zh-HK"/>
        </w:rPr>
        <w:t>Sat</w:t>
      </w:r>
      <w:r w:rsidR="000C60E7" w:rsidRPr="00E32E75">
        <w:rPr>
          <w:rFonts w:asciiTheme="majorHAnsi" w:hAnsiTheme="majorHAnsi"/>
          <w:szCs w:val="24"/>
          <w:lang w:eastAsia="zh-HK"/>
        </w:rPr>
        <w:t>) 8pm</w:t>
      </w:r>
    </w:p>
    <w:p w:rsidR="00D648FD" w:rsidRPr="00E32E75" w:rsidRDefault="00D648FD">
      <w:pPr>
        <w:rPr>
          <w:rFonts w:asciiTheme="majorHAnsi" w:hAnsiTheme="majorHAnsi"/>
          <w:szCs w:val="24"/>
          <w:lang w:eastAsia="zh-HK"/>
        </w:rPr>
      </w:pPr>
    </w:p>
    <w:p w:rsidR="000C60E7" w:rsidRPr="00E32E75" w:rsidRDefault="00E32E75" w:rsidP="000C60E7">
      <w:pPr>
        <w:jc w:val="both"/>
        <w:rPr>
          <w:rFonts w:asciiTheme="majorHAnsi" w:hAnsiTheme="majorHAnsi"/>
          <w:sz w:val="20"/>
          <w:szCs w:val="20"/>
          <w:lang w:eastAsia="zh-HK"/>
        </w:rPr>
      </w:pPr>
      <w:r w:rsidRPr="00E32E75">
        <w:rPr>
          <w:rFonts w:asciiTheme="majorHAnsi" w:hAnsiTheme="majorHAnsi"/>
          <w:i/>
          <w:szCs w:val="24"/>
          <w:lang w:eastAsia="zh-HK"/>
        </w:rPr>
        <w:t>Rio Bravo</w:t>
      </w:r>
      <w:r w:rsidRPr="00E32E75">
        <w:rPr>
          <w:rFonts w:asciiTheme="majorHAnsi" w:hAnsiTheme="majorHAnsi"/>
          <w:szCs w:val="24"/>
          <w:lang w:eastAsia="zh-HK"/>
        </w:rPr>
        <w:t xml:space="preserve"> was rated as one of the Greatest Classics in the American film history. </w:t>
      </w:r>
      <w:r w:rsidRPr="00E32E75">
        <w:rPr>
          <w:rFonts w:asciiTheme="majorHAnsi" w:hAnsiTheme="majorHAnsi"/>
          <w:szCs w:val="24"/>
        </w:rPr>
        <w:t xml:space="preserve">A small-town sheriff in the </w:t>
      </w:r>
      <w:r w:rsidRPr="00E32E75">
        <w:rPr>
          <w:rFonts w:asciiTheme="majorHAnsi" w:hAnsiTheme="majorHAnsi"/>
          <w:szCs w:val="24"/>
          <w:lang w:eastAsia="zh-HK"/>
        </w:rPr>
        <w:t>Texas</w:t>
      </w:r>
      <w:r w:rsidRPr="00E32E75">
        <w:rPr>
          <w:rFonts w:asciiTheme="majorHAnsi" w:hAnsiTheme="majorHAnsi"/>
          <w:szCs w:val="24"/>
        </w:rPr>
        <w:t xml:space="preserve"> enlists the help of </w:t>
      </w:r>
      <w:r w:rsidRPr="00E32E75">
        <w:rPr>
          <w:rFonts w:asciiTheme="majorHAnsi" w:hAnsiTheme="majorHAnsi"/>
          <w:szCs w:val="24"/>
          <w:lang w:eastAsia="zh-HK"/>
        </w:rPr>
        <w:t>a drunk, a cripple, and an arrogant gunfighter in his efforts to hold in jail the cruel murderer. However, knowing that the brother of the murderer is the local bad guy, he buys hired guns to break murderer out of the jail. Sheriff had to work together with his teammates in order to uphold justice.</w:t>
      </w:r>
    </w:p>
    <w:p w:rsidR="00D648FD" w:rsidRPr="00E32E75" w:rsidRDefault="00D648FD">
      <w:pPr>
        <w:rPr>
          <w:rFonts w:asciiTheme="majorHAnsi" w:hAnsiTheme="majorHAnsi"/>
          <w:szCs w:val="24"/>
          <w:lang w:eastAsia="zh-HK"/>
        </w:rPr>
      </w:pPr>
    </w:p>
    <w:p w:rsidR="00D648FD" w:rsidRPr="00E32E75" w:rsidRDefault="00D648FD" w:rsidP="00D648FD">
      <w:pPr>
        <w:rPr>
          <w:rFonts w:asciiTheme="majorHAnsi" w:hAnsiTheme="majorHAnsi"/>
          <w:szCs w:val="24"/>
        </w:rPr>
      </w:pPr>
      <w:r w:rsidRPr="00E32E75">
        <w:rPr>
          <w:rFonts w:asciiTheme="majorHAnsi" w:hAnsiTheme="majorHAnsi"/>
          <w:szCs w:val="24"/>
        </w:rPr>
        <w:t xml:space="preserve">Co-presented by </w:t>
      </w:r>
    </w:p>
    <w:p w:rsidR="00D648FD" w:rsidRPr="00E32E75" w:rsidRDefault="00D648FD" w:rsidP="00D648FD">
      <w:pPr>
        <w:rPr>
          <w:rFonts w:asciiTheme="majorHAnsi" w:hAnsiTheme="majorHAnsi"/>
          <w:szCs w:val="24"/>
        </w:rPr>
      </w:pPr>
      <w:r w:rsidRPr="00E32E75">
        <w:rPr>
          <w:rFonts w:asciiTheme="majorHAnsi" w:hAnsiTheme="majorHAnsi"/>
          <w:szCs w:val="24"/>
        </w:rPr>
        <w:t>Hong Kong Arts Centre (logo)</w:t>
      </w:r>
    </w:p>
    <w:p w:rsidR="00D648FD" w:rsidRPr="00E32E75" w:rsidRDefault="00D648FD" w:rsidP="00D648FD">
      <w:pPr>
        <w:rPr>
          <w:rFonts w:asciiTheme="majorHAnsi" w:hAnsiTheme="majorHAnsi"/>
          <w:b/>
          <w:szCs w:val="24"/>
          <w:u w:val="single"/>
        </w:rPr>
      </w:pPr>
    </w:p>
    <w:p w:rsidR="00D648FD" w:rsidRPr="00E32E75" w:rsidRDefault="00D648FD" w:rsidP="00D648FD">
      <w:pPr>
        <w:rPr>
          <w:rFonts w:asciiTheme="majorHAnsi" w:hAnsiTheme="majorHAnsi"/>
          <w:szCs w:val="24"/>
          <w:lang w:eastAsia="zh-HK"/>
        </w:rPr>
      </w:pPr>
    </w:p>
    <w:p w:rsidR="00D648FD" w:rsidRPr="00E32E75" w:rsidRDefault="00D648FD" w:rsidP="00D648FD">
      <w:pPr>
        <w:rPr>
          <w:rFonts w:asciiTheme="majorHAnsi" w:hAnsiTheme="majorHAnsi"/>
          <w:color w:val="FF0000"/>
          <w:szCs w:val="24"/>
          <w:lang w:eastAsia="zh-HK"/>
        </w:rPr>
      </w:pPr>
    </w:p>
    <w:p w:rsidR="00D648FD" w:rsidRPr="00E32E75" w:rsidRDefault="00D648FD" w:rsidP="00D648FD">
      <w:pPr>
        <w:rPr>
          <w:rFonts w:asciiTheme="majorHAnsi" w:hAnsiTheme="majorHAnsi"/>
          <w:szCs w:val="24"/>
        </w:rPr>
      </w:pPr>
      <w:r w:rsidRPr="00E32E75">
        <w:rPr>
          <w:rFonts w:asciiTheme="majorHAnsi" w:hAnsiTheme="majorHAnsi"/>
          <w:szCs w:val="24"/>
        </w:rPr>
        <w:t>Tickets: $</w:t>
      </w:r>
      <w:r w:rsidRPr="00E32E75">
        <w:rPr>
          <w:rFonts w:asciiTheme="majorHAnsi" w:hAnsiTheme="majorHAnsi"/>
          <w:szCs w:val="24"/>
          <w:lang w:eastAsia="zh-HK"/>
        </w:rPr>
        <w:t>6</w:t>
      </w:r>
      <w:r w:rsidRPr="00E32E75">
        <w:rPr>
          <w:rFonts w:asciiTheme="majorHAnsi" w:hAnsiTheme="majorHAnsi"/>
          <w:szCs w:val="24"/>
        </w:rPr>
        <w:t>0 /$</w:t>
      </w:r>
      <w:r w:rsidRPr="00E32E75">
        <w:rPr>
          <w:rFonts w:asciiTheme="majorHAnsi" w:hAnsiTheme="majorHAnsi"/>
          <w:szCs w:val="24"/>
          <w:lang w:eastAsia="zh-HK"/>
        </w:rPr>
        <w:t>45</w:t>
      </w:r>
      <w:r w:rsidRPr="00E32E75">
        <w:rPr>
          <w:rFonts w:asciiTheme="majorHAnsi" w:hAnsiTheme="majorHAnsi"/>
          <w:szCs w:val="24"/>
        </w:rPr>
        <w:t>*</w:t>
      </w:r>
    </w:p>
    <w:p w:rsidR="00D648FD" w:rsidRPr="00E32E75" w:rsidRDefault="00D648FD" w:rsidP="00D648FD">
      <w:pPr>
        <w:rPr>
          <w:rFonts w:asciiTheme="majorHAnsi" w:hAnsiTheme="majorHAnsi"/>
          <w:szCs w:val="24"/>
          <w:shd w:val="pct15" w:color="auto" w:fill="FFFFFF"/>
        </w:rPr>
      </w:pPr>
      <w:r w:rsidRPr="00E32E75">
        <w:rPr>
          <w:rFonts w:asciiTheme="majorHAnsi" w:hAnsiTheme="majorHAnsi"/>
          <w:szCs w:val="24"/>
        </w:rPr>
        <w:t xml:space="preserve">*Tickets for full-time students, senior citizens, aged 60 and </w:t>
      </w:r>
      <w:proofErr w:type="gramStart"/>
      <w:r w:rsidRPr="00E32E75">
        <w:rPr>
          <w:rFonts w:asciiTheme="majorHAnsi" w:hAnsiTheme="majorHAnsi"/>
          <w:szCs w:val="24"/>
        </w:rPr>
        <w:t>above,</w:t>
      </w:r>
      <w:proofErr w:type="gramEnd"/>
      <w:r w:rsidRPr="00E32E75">
        <w:rPr>
          <w:rFonts w:asciiTheme="majorHAnsi" w:hAnsiTheme="majorHAnsi"/>
          <w:szCs w:val="24"/>
        </w:rPr>
        <w:t xml:space="preserve"> and physically challenged individuals.</w:t>
      </w:r>
    </w:p>
    <w:p w:rsidR="00D648FD" w:rsidRPr="00E32E75" w:rsidRDefault="00D648FD" w:rsidP="00D648FD">
      <w:pPr>
        <w:pStyle w:val="Web"/>
        <w:spacing w:before="0" w:beforeAutospacing="0" w:after="0" w:afterAutospacing="0"/>
        <w:rPr>
          <w:rFonts w:asciiTheme="majorHAnsi" w:eastAsia="新細明體" w:hAnsiTheme="majorHAnsi" w:cs="Arial"/>
          <w:color w:val="FF0000"/>
        </w:rPr>
      </w:pPr>
    </w:p>
    <w:p w:rsidR="00D648FD" w:rsidRPr="00E32E75" w:rsidRDefault="00D648FD" w:rsidP="00D648FD">
      <w:pPr>
        <w:rPr>
          <w:rFonts w:asciiTheme="majorHAnsi" w:hAnsiTheme="majorHAnsi"/>
          <w:szCs w:val="24"/>
        </w:rPr>
      </w:pPr>
      <w:r w:rsidRPr="00E32E75">
        <w:rPr>
          <w:rFonts w:asciiTheme="majorHAnsi" w:hAnsiTheme="majorHAnsi"/>
          <w:szCs w:val="24"/>
        </w:rPr>
        <w:t>Tickets are now available at URBTIX outlets</w:t>
      </w:r>
    </w:p>
    <w:p w:rsidR="00D648FD" w:rsidRPr="00E32E75" w:rsidRDefault="00D648FD" w:rsidP="00D648FD">
      <w:pPr>
        <w:rPr>
          <w:rFonts w:asciiTheme="majorHAnsi" w:hAnsiTheme="majorHAnsi"/>
          <w:szCs w:val="24"/>
        </w:rPr>
      </w:pPr>
      <w:r w:rsidRPr="00E32E75">
        <w:rPr>
          <w:rFonts w:asciiTheme="majorHAnsi" w:hAnsiTheme="majorHAnsi"/>
          <w:szCs w:val="24"/>
        </w:rPr>
        <w:t>Credit Card Telephone Booking Hotline: 2111 5999</w:t>
      </w:r>
    </w:p>
    <w:p w:rsidR="00D648FD" w:rsidRPr="00E32E75" w:rsidRDefault="00D648FD" w:rsidP="00D648FD">
      <w:pPr>
        <w:rPr>
          <w:rFonts w:asciiTheme="majorHAnsi" w:hAnsiTheme="majorHAnsi"/>
          <w:szCs w:val="24"/>
        </w:rPr>
      </w:pPr>
      <w:r w:rsidRPr="00E32E75">
        <w:rPr>
          <w:rFonts w:asciiTheme="majorHAnsi" w:hAnsiTheme="majorHAnsi"/>
          <w:szCs w:val="24"/>
        </w:rPr>
        <w:t>Ticketing Enquiries: 2734 9009</w:t>
      </w:r>
    </w:p>
    <w:p w:rsidR="00D648FD" w:rsidRPr="00E32E75" w:rsidRDefault="00D648FD" w:rsidP="00D648FD">
      <w:pPr>
        <w:rPr>
          <w:rFonts w:asciiTheme="majorHAnsi" w:hAnsiTheme="majorHAnsi"/>
          <w:szCs w:val="24"/>
        </w:rPr>
      </w:pPr>
      <w:r w:rsidRPr="00E32E75">
        <w:rPr>
          <w:rFonts w:asciiTheme="majorHAnsi" w:hAnsiTheme="majorHAnsi"/>
          <w:szCs w:val="24"/>
        </w:rPr>
        <w:t xml:space="preserve">Internet Booking: </w:t>
      </w:r>
      <w:hyperlink r:id="rId9" w:history="1">
        <w:r w:rsidRPr="00E32E75">
          <w:rPr>
            <w:rStyle w:val="a3"/>
            <w:rFonts w:asciiTheme="majorHAnsi" w:hAnsiTheme="majorHAnsi"/>
            <w:szCs w:val="24"/>
          </w:rPr>
          <w:t>http://www.urbtix.hk</w:t>
        </w:r>
      </w:hyperlink>
    </w:p>
    <w:p w:rsidR="00D648FD" w:rsidRPr="00E32E75" w:rsidRDefault="00D648FD" w:rsidP="00D648FD">
      <w:pPr>
        <w:jc w:val="both"/>
        <w:rPr>
          <w:rFonts w:asciiTheme="majorHAnsi" w:hAnsiTheme="majorHAnsi"/>
          <w:szCs w:val="24"/>
        </w:rPr>
      </w:pPr>
      <w:proofErr w:type="spellStart"/>
      <w:r w:rsidRPr="00E32E75">
        <w:rPr>
          <w:rFonts w:asciiTheme="majorHAnsi" w:hAnsiTheme="majorHAnsi"/>
          <w:szCs w:val="24"/>
        </w:rPr>
        <w:t>Programme</w:t>
      </w:r>
      <w:proofErr w:type="spellEnd"/>
      <w:r w:rsidRPr="00E32E75">
        <w:rPr>
          <w:rFonts w:asciiTheme="majorHAnsi" w:hAnsiTheme="majorHAnsi"/>
          <w:szCs w:val="24"/>
        </w:rPr>
        <w:t xml:space="preserve"> Enquiries: 2582 0273</w:t>
      </w:r>
    </w:p>
    <w:p w:rsidR="00D648FD" w:rsidRPr="00E32E75" w:rsidRDefault="00D648FD" w:rsidP="00D648FD">
      <w:pPr>
        <w:rPr>
          <w:rFonts w:asciiTheme="majorHAnsi" w:hAnsiTheme="majorHAnsi"/>
          <w:szCs w:val="24"/>
          <w:lang w:eastAsia="zh-HK"/>
        </w:rPr>
      </w:pPr>
    </w:p>
    <w:p w:rsidR="00CA23E9" w:rsidRPr="00E32E75" w:rsidRDefault="00CA23E9" w:rsidP="00CA23E9">
      <w:pPr>
        <w:rPr>
          <w:rFonts w:asciiTheme="majorHAnsi" w:hAnsiTheme="majorHAnsi"/>
          <w:szCs w:val="24"/>
        </w:rPr>
      </w:pPr>
      <w:r w:rsidRPr="00E32E75">
        <w:rPr>
          <w:rFonts w:asciiTheme="majorHAnsi" w:hAnsiTheme="majorHAnsi"/>
          <w:szCs w:val="24"/>
        </w:rPr>
        <w:t>Hong Kong Arts Centre gratefully acknowledges the generous contribution from Hong Kong Film Development Fund to upgrade the Hong Kong Arts Centre Cinema into a digital cinema with 3D services. </w:t>
      </w:r>
    </w:p>
    <w:p w:rsidR="00CA23E9" w:rsidRPr="00E32E75" w:rsidRDefault="00CA23E9" w:rsidP="00D648FD">
      <w:pPr>
        <w:rPr>
          <w:rFonts w:asciiTheme="majorHAnsi" w:hAnsiTheme="majorHAnsi"/>
          <w:szCs w:val="24"/>
          <w:lang w:eastAsia="zh-HK"/>
        </w:rPr>
      </w:pPr>
    </w:p>
    <w:p w:rsidR="00D648FD" w:rsidRPr="00E32E75" w:rsidRDefault="00D648FD" w:rsidP="00D648FD">
      <w:pPr>
        <w:rPr>
          <w:rFonts w:asciiTheme="majorHAnsi" w:hAnsiTheme="majorHAnsi"/>
          <w:szCs w:val="24"/>
          <w:lang w:eastAsia="zh-HK"/>
        </w:rPr>
      </w:pPr>
      <w:r w:rsidRPr="00E32E75">
        <w:rPr>
          <w:rFonts w:asciiTheme="majorHAnsi" w:hAnsiTheme="majorHAnsi"/>
          <w:szCs w:val="24"/>
        </w:rPr>
        <w:t xml:space="preserve">For details, please refer to </w:t>
      </w:r>
      <w:proofErr w:type="spellStart"/>
      <w:r w:rsidRPr="00E32E75">
        <w:rPr>
          <w:rFonts w:asciiTheme="majorHAnsi" w:hAnsiTheme="majorHAnsi"/>
          <w:i/>
          <w:szCs w:val="24"/>
        </w:rPr>
        <w:t>ArtsLink</w:t>
      </w:r>
      <w:proofErr w:type="spellEnd"/>
      <w:r w:rsidR="000C60E7" w:rsidRPr="00E32E75">
        <w:rPr>
          <w:rFonts w:asciiTheme="majorHAnsi" w:hAnsiTheme="majorHAnsi"/>
          <w:szCs w:val="24"/>
        </w:rPr>
        <w:t xml:space="preserve"> </w:t>
      </w:r>
      <w:r w:rsidR="00E32E75" w:rsidRPr="00E32E75">
        <w:rPr>
          <w:rFonts w:asciiTheme="majorHAnsi" w:hAnsiTheme="majorHAnsi"/>
          <w:szCs w:val="24"/>
          <w:lang w:eastAsia="zh-HK"/>
        </w:rPr>
        <w:t>April</w:t>
      </w:r>
      <w:r w:rsidR="000C60E7" w:rsidRPr="00E32E75">
        <w:rPr>
          <w:rFonts w:asciiTheme="majorHAnsi" w:hAnsiTheme="majorHAnsi"/>
          <w:szCs w:val="24"/>
          <w:lang w:eastAsia="zh-HK"/>
        </w:rPr>
        <w:t xml:space="preserve"> issue</w:t>
      </w:r>
      <w:r w:rsidRPr="00E32E75">
        <w:rPr>
          <w:rFonts w:asciiTheme="majorHAnsi" w:hAnsiTheme="majorHAnsi"/>
          <w:szCs w:val="24"/>
        </w:rPr>
        <w:t xml:space="preserve"> 201</w:t>
      </w:r>
      <w:r w:rsidR="00E32E75" w:rsidRPr="00E32E75">
        <w:rPr>
          <w:rFonts w:asciiTheme="majorHAnsi" w:hAnsiTheme="majorHAnsi"/>
          <w:szCs w:val="24"/>
          <w:lang w:eastAsia="zh-HK"/>
        </w:rPr>
        <w:t>4</w:t>
      </w:r>
      <w:r w:rsidRPr="00E32E75">
        <w:rPr>
          <w:rFonts w:asciiTheme="majorHAnsi" w:hAnsiTheme="majorHAnsi"/>
          <w:szCs w:val="24"/>
        </w:rPr>
        <w:t>.</w:t>
      </w:r>
      <w:r w:rsidRPr="00E32E75">
        <w:rPr>
          <w:rFonts w:asciiTheme="majorHAnsi" w:hAnsiTheme="majorHAnsi"/>
          <w:szCs w:val="24"/>
          <w:lang w:eastAsia="zh-HK"/>
        </w:rPr>
        <w:t xml:space="preserve"> </w:t>
      </w:r>
    </w:p>
    <w:p w:rsidR="00D648FD" w:rsidRPr="000C60E7" w:rsidRDefault="00D648FD">
      <w:pPr>
        <w:rPr>
          <w:rFonts w:asciiTheme="minorHAnsi" w:hAnsiTheme="minorHAnsi"/>
          <w:szCs w:val="24"/>
          <w:lang w:eastAsia="zh-HK"/>
        </w:rPr>
      </w:pPr>
    </w:p>
    <w:sectPr w:rsidR="00D648FD" w:rsidRPr="000C60E7" w:rsidSect="00CA23E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1E" w:rsidRDefault="00864E1E" w:rsidP="00EE1447">
      <w:r>
        <w:separator/>
      </w:r>
    </w:p>
  </w:endnote>
  <w:endnote w:type="continuationSeparator" w:id="0">
    <w:p w:rsidR="00864E1E" w:rsidRDefault="00864E1E" w:rsidP="00EE14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1E" w:rsidRDefault="00864E1E" w:rsidP="00EE1447">
      <w:r>
        <w:separator/>
      </w:r>
    </w:p>
  </w:footnote>
  <w:footnote w:type="continuationSeparator" w:id="0">
    <w:p w:rsidR="00864E1E" w:rsidRDefault="00864E1E" w:rsidP="00EE1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8FD"/>
    <w:rsid w:val="000C60E7"/>
    <w:rsid w:val="00323B81"/>
    <w:rsid w:val="004E540E"/>
    <w:rsid w:val="0083753D"/>
    <w:rsid w:val="00864E1E"/>
    <w:rsid w:val="008C27E3"/>
    <w:rsid w:val="009A5084"/>
    <w:rsid w:val="009E3B37"/>
    <w:rsid w:val="00AD6390"/>
    <w:rsid w:val="00C65B98"/>
    <w:rsid w:val="00CA23E9"/>
    <w:rsid w:val="00CB0D0E"/>
    <w:rsid w:val="00D648FD"/>
    <w:rsid w:val="00D86B8D"/>
    <w:rsid w:val="00E32E75"/>
    <w:rsid w:val="00EE14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F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48FD"/>
    <w:rPr>
      <w:color w:val="0000FF"/>
      <w:u w:val="single"/>
    </w:rPr>
  </w:style>
  <w:style w:type="paragraph" w:styleId="Web">
    <w:name w:val="Normal (Web)"/>
    <w:basedOn w:val="a"/>
    <w:uiPriority w:val="99"/>
    <w:unhideWhenUsed/>
    <w:rsid w:val="00D648FD"/>
    <w:pPr>
      <w:widowControl/>
      <w:spacing w:before="100" w:beforeAutospacing="1" w:after="100" w:afterAutospacing="1"/>
    </w:pPr>
    <w:rPr>
      <w:rFonts w:ascii="Arial Unicode MS" w:eastAsia="Arial Unicode MS" w:hAnsi="Arial Unicode MS" w:cs="Arial Unicode MS"/>
      <w:kern w:val="0"/>
      <w:szCs w:val="24"/>
      <w:lang w:eastAsia="zh-CN"/>
    </w:rPr>
  </w:style>
  <w:style w:type="paragraph" w:styleId="a4">
    <w:name w:val="header"/>
    <w:basedOn w:val="a"/>
    <w:link w:val="a5"/>
    <w:uiPriority w:val="99"/>
    <w:semiHidden/>
    <w:unhideWhenUsed/>
    <w:rsid w:val="00EE1447"/>
    <w:pPr>
      <w:tabs>
        <w:tab w:val="center" w:pos="4153"/>
        <w:tab w:val="right" w:pos="8306"/>
      </w:tabs>
      <w:snapToGrid w:val="0"/>
    </w:pPr>
    <w:rPr>
      <w:sz w:val="20"/>
      <w:szCs w:val="20"/>
    </w:rPr>
  </w:style>
  <w:style w:type="character" w:customStyle="1" w:styleId="a5">
    <w:name w:val="頁首 字元"/>
    <w:basedOn w:val="a0"/>
    <w:link w:val="a4"/>
    <w:uiPriority w:val="99"/>
    <w:semiHidden/>
    <w:rsid w:val="00EE1447"/>
    <w:rPr>
      <w:rFonts w:ascii="Calibri" w:eastAsia="新細明體" w:hAnsi="Calibri" w:cs="Times New Roman"/>
      <w:sz w:val="20"/>
      <w:szCs w:val="20"/>
    </w:rPr>
  </w:style>
  <w:style w:type="paragraph" w:styleId="a6">
    <w:name w:val="footer"/>
    <w:basedOn w:val="a"/>
    <w:link w:val="a7"/>
    <w:uiPriority w:val="99"/>
    <w:semiHidden/>
    <w:unhideWhenUsed/>
    <w:rsid w:val="00EE1447"/>
    <w:pPr>
      <w:tabs>
        <w:tab w:val="center" w:pos="4153"/>
        <w:tab w:val="right" w:pos="8306"/>
      </w:tabs>
      <w:snapToGrid w:val="0"/>
    </w:pPr>
    <w:rPr>
      <w:sz w:val="20"/>
      <w:szCs w:val="20"/>
    </w:rPr>
  </w:style>
  <w:style w:type="character" w:customStyle="1" w:styleId="a7">
    <w:name w:val="頁尾 字元"/>
    <w:basedOn w:val="a0"/>
    <w:link w:val="a6"/>
    <w:uiPriority w:val="99"/>
    <w:semiHidden/>
    <w:rsid w:val="00EE1447"/>
    <w:rPr>
      <w:rFonts w:ascii="Calibri" w:eastAsia="新細明體" w:hAnsi="Calibri" w:cs="Times New Roman"/>
      <w:sz w:val="20"/>
      <w:szCs w:val="20"/>
    </w:rPr>
  </w:style>
  <w:style w:type="character" w:customStyle="1" w:styleId="itemprop">
    <w:name w:val="itemprop"/>
    <w:basedOn w:val="a0"/>
    <w:rsid w:val="0083753D"/>
  </w:style>
  <w:style w:type="character" w:styleId="a8">
    <w:name w:val="Emphasis"/>
    <w:basedOn w:val="a0"/>
    <w:uiPriority w:val="20"/>
    <w:qFormat/>
    <w:rsid w:val="0083753D"/>
    <w:rPr>
      <w:b w:val="0"/>
      <w:bCs w:val="0"/>
      <w:i w:val="0"/>
      <w:iCs w:val="0"/>
      <w:color w:val="CC00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625699/?ref_=tt_ov_st" TargetMode="External"/><Relationship Id="rId3" Type="http://schemas.openxmlformats.org/officeDocument/2006/relationships/webSettings" Target="webSettings.xml"/><Relationship Id="rId7" Type="http://schemas.openxmlformats.org/officeDocument/2006/relationships/hyperlink" Target="http://www.imdb.com/name/nm0001509/?ref_=tt_ov_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name/nm0000078/?ref_=tt_ov_s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rbtix.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MimiWong</dc:creator>
  <cp:lastModifiedBy>MimiWong</cp:lastModifiedBy>
  <cp:revision>2</cp:revision>
  <dcterms:created xsi:type="dcterms:W3CDTF">2014-03-10T07:00:00Z</dcterms:created>
  <dcterms:modified xsi:type="dcterms:W3CDTF">2014-03-10T07:00:00Z</dcterms:modified>
</cp:coreProperties>
</file>