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32" w:rsidRPr="00DA1889" w:rsidRDefault="00892032">
      <w:pPr>
        <w:rPr>
          <w:rFonts w:ascii="Times New Roman" w:hAnsi="Times New Roman"/>
          <w:b/>
          <w:lang w:eastAsia="zh-HK"/>
        </w:rPr>
      </w:pPr>
      <w:bookmarkStart w:id="0" w:name="_GoBack"/>
      <w:bookmarkEnd w:id="0"/>
      <w:r>
        <w:rPr>
          <w:rFonts w:ascii="Times New Roman" w:hAnsi="Times New Roman"/>
          <w:b/>
          <w:lang w:eastAsia="zh-HK"/>
        </w:rPr>
        <w:t xml:space="preserve">File name: “Who </w:t>
      </w:r>
      <w:r>
        <w:rPr>
          <w:rFonts w:ascii="Times New Roman" w:hAnsi="Times New Roman"/>
          <w:b/>
        </w:rPr>
        <w:t>C</w:t>
      </w:r>
      <w:r w:rsidRPr="00DA1889">
        <w:rPr>
          <w:rFonts w:ascii="Times New Roman" w:hAnsi="Times New Roman"/>
          <w:b/>
          <w:lang w:eastAsia="zh-HK"/>
        </w:rPr>
        <w:t>ares”</w:t>
      </w:r>
    </w:p>
    <w:p w:rsidR="00892032" w:rsidRPr="00DA1889" w:rsidRDefault="00892032">
      <w:pPr>
        <w:rPr>
          <w:rFonts w:ascii="Times New Roman" w:hAnsi="Times New Roman"/>
          <w:b/>
          <w:lang w:eastAsia="zh-HK"/>
        </w:rPr>
      </w:pPr>
      <w:r w:rsidRPr="00DA1889">
        <w:rPr>
          <w:rFonts w:ascii="Times New Roman" w:hAnsi="Times New Roman"/>
          <w:b/>
          <w:lang w:eastAsia="zh-HK"/>
        </w:rPr>
        <w:t>Translator: Annabel Chu</w:t>
      </w:r>
    </w:p>
    <w:p w:rsidR="00892032" w:rsidRPr="00DA1889" w:rsidRDefault="00892032">
      <w:pPr>
        <w:rPr>
          <w:rFonts w:ascii="Times New Roman" w:hAnsi="Times New Roman"/>
          <w:b/>
          <w:lang w:eastAsia="zh-HK"/>
        </w:rPr>
      </w:pPr>
      <w:r w:rsidRPr="00DA1889">
        <w:rPr>
          <w:rFonts w:ascii="Times New Roman" w:hAnsi="Times New Roman"/>
          <w:b/>
          <w:lang w:eastAsia="zh-HK"/>
        </w:rPr>
        <w:t>Date: 2 January, 2014</w:t>
      </w:r>
    </w:p>
    <w:p w:rsidR="00892032" w:rsidRDefault="00892032">
      <w:pPr>
        <w:rPr>
          <w:lang w:eastAsia="zh-HK"/>
        </w:rPr>
      </w:pPr>
    </w:p>
    <w:p w:rsidR="00892032" w:rsidRDefault="00892032" w:rsidP="00F81C0D">
      <w:pPr>
        <w:jc w:val="center"/>
      </w:pPr>
      <w:r>
        <w:rPr>
          <w:rFonts w:hint="eastAsia"/>
        </w:rPr>
        <w:t>譯名︰《</w:t>
      </w:r>
      <w:r w:rsidR="002B4920">
        <w:rPr>
          <w:rFonts w:ascii="Cambria" w:hAnsi="Cambria"/>
          <w:b/>
          <w:bCs/>
          <w:color w:val="000000"/>
          <w:sz w:val="23"/>
          <w:szCs w:val="23"/>
          <w:shd w:val="clear" w:color="auto" w:fill="FFFF00"/>
        </w:rPr>
        <w:t>邊個理我？</w:t>
      </w:r>
      <w:r>
        <w:rPr>
          <w:rFonts w:hint="eastAsia"/>
        </w:rPr>
        <w:t>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People in Britain are living longer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英國人越來越長壽</w:t>
            </w:r>
          </w:p>
        </w:tc>
      </w:tr>
    </w:tbl>
    <w:p w:rsidR="00892032" w:rsidRDefault="00892032" w:rsidP="008F7506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 are now more pensioners than children (Age UK)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r w:rsidRPr="00E70DC0">
              <w:rPr>
                <w:rFonts w:hint="eastAsia"/>
              </w:rPr>
              <w:t>退休人士數目比兒童更多</w:t>
            </w:r>
          </w:p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t xml:space="preserve"> (</w:t>
            </w:r>
            <w:r w:rsidRPr="00E70DC0">
              <w:rPr>
                <w:rFonts w:hint="eastAsia"/>
              </w:rPr>
              <w:t>英國慈善機構調查</w:t>
            </w:r>
            <w:r w:rsidRPr="00E70DC0">
              <w:t>)</w:t>
            </w:r>
          </w:p>
        </w:tc>
      </w:tr>
    </w:tbl>
    <w:p w:rsidR="00892032" w:rsidRPr="00CA6A9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Frontline services for the elderly have been cut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長者前線支援卻有減無增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In 2012, state funding fell from £1.7 million to £1.5 million (Care Quality Commission)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CA6A92">
            <w:r w:rsidRPr="00E70DC0">
              <w:t>2012</w:t>
            </w:r>
            <w:r w:rsidRPr="00E70DC0">
              <w:rPr>
                <w:rFonts w:hint="eastAsia"/>
              </w:rPr>
              <w:t>年，房屋津貼由</w:t>
            </w:r>
            <w:r w:rsidRPr="00E70DC0">
              <w:t>170</w:t>
            </w:r>
            <w:r w:rsidRPr="00E70DC0">
              <w:rPr>
                <w:rFonts w:hint="eastAsia"/>
              </w:rPr>
              <w:t>萬跌至</w:t>
            </w:r>
            <w:r w:rsidRPr="00E70DC0">
              <w:t>150</w:t>
            </w:r>
            <w:r w:rsidRPr="00E70DC0">
              <w:rPr>
                <w:rFonts w:hint="eastAsia"/>
              </w:rPr>
              <w:t>萬</w:t>
            </w:r>
          </w:p>
          <w:p w:rsidR="00892032" w:rsidRPr="00E70DC0" w:rsidRDefault="00892032" w:rsidP="00CA6A92">
            <w:pPr>
              <w:rPr>
                <w:lang w:eastAsia="zh-HK"/>
              </w:rPr>
            </w:pPr>
            <w:r w:rsidRPr="00E70DC0">
              <w:t>(</w:t>
            </w:r>
            <w:r w:rsidRPr="00E70DC0">
              <w:rPr>
                <w:rFonts w:hint="eastAsia"/>
              </w:rPr>
              <w:t>關愛組織調查</w:t>
            </w:r>
            <w:r w:rsidRPr="00E70DC0">
              <w:t>)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lang w:eastAsia="zh-HK"/>
              </w:rPr>
              <w:t>Who Cares?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有誰傾訴？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“Leeds”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里茲市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Beatrice is 84 years old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翠絲今年</w:t>
            </w:r>
            <w:r w:rsidRPr="00E70DC0">
              <w:t>84</w:t>
            </w:r>
            <w:r w:rsidRPr="00E70DC0">
              <w:rPr>
                <w:rFonts w:hint="eastAsia"/>
              </w:rPr>
              <w:t>歲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 is profoundly deaf and lives alone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耳聾且獨居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When my husband died, I was alright on my own with my son Geoffrey.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丈夫死後，我還能依靠兒子喬飛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Geoffrey didn’t live with me, he lived with his girlfriend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他與女朋友同住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lastRenderedPageBreak/>
              <w:t>He came to see me almost every day.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但幾乎每天都來探我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lived by myself with my husband died.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丈夫死後我一個人住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was alright... I had the dog.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過得去吧…還有一隻狗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was alright, then the dog was gone, husband gone,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後來連狗也死去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then I went into hospital and now Geoffrey’s gone...</w:t>
            </w:r>
          </w:p>
        </w:tc>
      </w:tr>
      <w:tr w:rsidR="00892032" w:rsidRPr="00E70DC0" w:rsidTr="00E70DC0">
        <w:trPr>
          <w:trHeight w:val="426"/>
        </w:trPr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我進出醫院，現在連兒子也過世了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don’t know what to do.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我還能怎麼辦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9E7822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Beatrice’s son, Geoffrey, died suddenly at the age of 50.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翠絲兒子喬飛</w:t>
            </w:r>
            <w:r w:rsidRPr="00E70DC0">
              <w:t>50</w:t>
            </w:r>
            <w:r w:rsidRPr="00E70DC0">
              <w:rPr>
                <w:rFonts w:hint="eastAsia"/>
              </w:rPr>
              <w:t>歲時突然猝死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I’m lonely without him.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失去他，我很獨單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Geoffrey was here, he’d go shopping for me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如果喬飛還在，會幫我購物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He’d do everything.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打理日常大小事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happened there.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發生了意外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E70DC0">
            <w:pPr>
              <w:tabs>
                <w:tab w:val="left" w:pos="1230"/>
              </w:tabs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I’d put the television on, turned round and slipped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我扭開電機，轉身卻摔倒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lang w:eastAsia="zh-HK"/>
              </w:rPr>
              <w:t>Right there. I fell.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就在那裏摔跤</w:t>
            </w:r>
          </w:p>
        </w:tc>
      </w:tr>
    </w:tbl>
    <w:p w:rsidR="00892032" w:rsidRDefault="00892032" w:rsidP="00DA1889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Three times it’s happened.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足足</w:t>
            </w:r>
            <w:r w:rsidRPr="00E70DC0">
              <w:t>3</w:t>
            </w:r>
            <w:r w:rsidRPr="00E70DC0">
              <w:rPr>
                <w:rFonts w:hint="eastAsia"/>
              </w:rPr>
              <w:t>次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where was Geoffrey? He was at work.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喬飛呢？他在上班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What was I to do?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我呢？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banged and banged on the door for help.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我不斷拍門求援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banged and banged...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不斷拍門…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had no food and no drink for two days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結果斷水斷糧</w:t>
            </w:r>
            <w:r w:rsidRPr="00E70DC0">
              <w:t>2</w:t>
            </w:r>
            <w:r w:rsidRPr="00E70DC0">
              <w:rPr>
                <w:rFonts w:hint="eastAsia"/>
              </w:rPr>
              <w:t>天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Signhealth, a deaf organisation, provide Beatrice with an outreach worker, Vicki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r w:rsidRPr="00E70DC0">
              <w:rPr>
                <w:rFonts w:hint="eastAsia"/>
              </w:rPr>
              <w:t>一間聾人關愛組織</w:t>
            </w:r>
          </w:p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派來外展職員慧瓊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I’m here for an hour or two at most.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我會逗留</w:t>
            </w:r>
            <w:r w:rsidRPr="00E70DC0">
              <w:t>1-2</w:t>
            </w:r>
            <w:r w:rsidRPr="00E70DC0">
              <w:rPr>
                <w:rFonts w:hint="eastAsia"/>
              </w:rPr>
              <w:t>小時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depends on what she needs support with.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視乎她需要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 sometimes go over my set time but I can’t help it.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偶爾超時亦在所難免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don’t want to leave her on her own, at home. And just swan off.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總不能半途離開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worry about whether she’s okay. If something’s happened to her.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我擔心她出意外</w:t>
            </w:r>
          </w:p>
        </w:tc>
      </w:tr>
    </w:tbl>
    <w:p w:rsidR="00892032" w:rsidRDefault="00892032" w:rsidP="00845E5A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a relief to come back and see that she’s okay.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每次見她安好，就放下心頭大石</w:t>
            </w:r>
          </w:p>
        </w:tc>
      </w:tr>
    </w:tbl>
    <w:p w:rsidR="00892032" w:rsidRPr="00845E5A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have to limit my time to one or maybe two hours at the most, and I feel it’s not enough.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r w:rsidRPr="00E70DC0">
              <w:rPr>
                <w:rFonts w:hint="eastAsia"/>
              </w:rPr>
              <w:t>探訪以</w:t>
            </w:r>
            <w:r w:rsidRPr="00E70DC0">
              <w:t>2</w:t>
            </w:r>
            <w:r w:rsidRPr="00E70DC0">
              <w:rPr>
                <w:rFonts w:hint="eastAsia"/>
              </w:rPr>
              <w:t>小時為限，太短了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I’d love to have more hours.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應該延長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would be lovely to see her every day. That would be great.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能每天見一回就好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But it’s not possible due to lack of funding.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但經費不足，根本不可能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7B67E0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For most people, their experience of deafness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普羅大眾接觸的聾人</w:t>
            </w:r>
          </w:p>
        </w:tc>
      </w:tr>
    </w:tbl>
    <w:p w:rsidR="00892032" w:rsidRDefault="00892032" w:rsidP="007B67E0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17248C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might be that their grandma can’t hear very well,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17248C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頂多是家中耳背的祖母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That you have to shout at them, “Oh, she’s deaf, poor old thing”.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然後驚嘆她很可憐，耳朵不靈光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 don’t see any difference to somebody who’s born deaf.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毫不察覺她們與先天聾人的區別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very different!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二者其實有天淵之別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 need difference provision.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需要不同援助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So the funding is often a low priority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我們往往難以籌集資金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Because we are not funded to do that –It’s really difficult to try to fit them in.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因為力量太微弱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Some, we visit for free because we know if we don’t visit,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有時我們甚至免費探訪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EB007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Nobody else will.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除了我們，還有誰關心他們？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What do you think?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你說呢？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For you?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你呢？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don’t know.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我不知道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Well, let’s see.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再說吧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Usually, when you visit, you’re there an hour or whatever,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探訪時間約莫一小時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you say “I’ve got to go now”, you can see their face drop.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告別時，他們會垂頭喪氣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 try to think of anything they can to keep the conversation going.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企圖以各種藉口留下你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 don’t want you to leave.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不想你離開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291522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I’m sorry, I’ve got to go now.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291522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對不起，我要走了</w:t>
            </w:r>
            <w:r w:rsidRPr="00E70DC0">
              <w:rPr>
                <w:lang w:eastAsia="zh-HK"/>
              </w:rPr>
              <w:t xml:space="preserve"> </w:t>
            </w:r>
          </w:p>
        </w:tc>
      </w:tr>
    </w:tbl>
    <w:p w:rsidR="00892032" w:rsidRDefault="00892032" w:rsidP="00291522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lastRenderedPageBreak/>
              <w:t>I’ll see you next Wednesday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下週三見</w:t>
            </w:r>
          </w:p>
        </w:tc>
      </w:tr>
    </w:tbl>
    <w:p w:rsidR="00892032" w:rsidRPr="0029152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I get a letter, I can show you?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如果收到信，能讓你過目嗎？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Yeah, yeah you can.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當然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You can show me a letter.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讓我讀一讀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Okay, alright?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好吧？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Are you warm?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你夠暖嗎？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Yeah, it is warm in here. I’m off out into the cold!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你家很暖，外面冷極了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turned the heating up.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我調高了暖爐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definitely warm. Maybe switch that one off. Keep your bills down.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夠暖了，可以關掉一部節省電費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Okay, I’ve got to go.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好啦，我得走了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Okay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好的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Bye bye.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再見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Levels of support for elderly deaf people vary across the country.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全國各地聽障長者援助水準參差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is a postcode lottery.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像郵遞彩票一樣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Jackie Swain, Remark! Community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志工謝琪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E718A0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We’re going to pick up Stephen Pinklunch club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現在去接載史提芬</w:t>
            </w:r>
          </w:p>
        </w:tc>
      </w:tr>
    </w:tbl>
    <w:p w:rsidR="00892032" w:rsidRDefault="00892032" w:rsidP="00E718A0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who’s a member of Remark! Community over 55 lunch club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他是組織成員，加入</w:t>
            </w:r>
            <w:r w:rsidRPr="00E70DC0">
              <w:t>50</w:t>
            </w:r>
            <w:r w:rsidRPr="00E70DC0">
              <w:rPr>
                <w:rFonts w:hint="eastAsia"/>
              </w:rPr>
              <w:t>多個屬會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has real difficulties walking because he had an operation on his legs.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他腿部動過手術，不良於行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Before, he could walk around quite easily.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手術前倒很靈活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We’ve seen him become much more fragile now.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現在越來越虛弱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Stephen Pink has been a widower for twelve years.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史提芬</w:t>
            </w:r>
            <w:r w:rsidRPr="00E70DC0">
              <w:t>12</w:t>
            </w:r>
            <w:r w:rsidRPr="00E70DC0">
              <w:rPr>
                <w:rFonts w:hint="eastAsia"/>
              </w:rPr>
              <w:t>年前喪妻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and his wife, Edna, had no children.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與妻子嘉琳結婚多年，膝下猶虛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couldn’t stop crying.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我終日以淚洗面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was broken hearted.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心如刀割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My wife was so good, a wonderful cook and good fun.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嘉琳入得廚房，出得廳堂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Deaf people loved her.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連聾人都喜歡她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 was popular and funny, the life and soul of the party!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她風趣迷人，是派對之星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Even at 70, she still danced, she was a good dancer!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舞技精湛，年屆</w:t>
            </w:r>
            <w:r w:rsidRPr="00E70DC0">
              <w:t>70</w:t>
            </w:r>
            <w:r w:rsidRPr="00E70DC0">
              <w:rPr>
                <w:rFonts w:hint="eastAsia"/>
              </w:rPr>
              <w:t>仍堅持跳舞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Then she turned 80 and started deteriorating. It’s just old age.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t>80</w:t>
            </w:r>
            <w:r w:rsidRPr="00E70DC0">
              <w:rPr>
                <w:rFonts w:hint="eastAsia"/>
              </w:rPr>
              <w:t>歲後才漸漸衰老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Hello! Nice to see you!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你好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I’m 88 now. I’m 88... 89 soon.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我今年</w:t>
            </w:r>
            <w:r w:rsidRPr="00E70DC0">
              <w:t>88</w:t>
            </w:r>
            <w:r w:rsidRPr="00E70DC0">
              <w:rPr>
                <w:rFonts w:hint="eastAsia"/>
              </w:rPr>
              <w:t>歲…即將</w:t>
            </w:r>
            <w:r w:rsidRPr="00E70DC0">
              <w:t>89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Might make 90, depends if I keep active!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夠活力的話該有</w:t>
            </w:r>
            <w:r w:rsidRPr="00E70DC0">
              <w:t>90</w:t>
            </w:r>
            <w:r w:rsidRPr="00E70DC0">
              <w:rPr>
                <w:rFonts w:hint="eastAsia"/>
              </w:rPr>
              <w:t>歲命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Oh, I’m fit, yes, I like to keep busy.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我狀態不俗，生活充實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You don’t find me sitting around doing nothing.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從不無所事事、碌碌無為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like to do things but now that I’ve had this bother with my legs.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r w:rsidRPr="00E70DC0">
              <w:rPr>
                <w:rFonts w:hint="eastAsia"/>
              </w:rPr>
              <w:t>我喜歡做事，但現在行動不便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I’m on my own.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又無依無靠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I’m more careful and take my time.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變得小心謹慎，生活慢下來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lastRenderedPageBreak/>
              <w:t>I just have to keep going and try my best.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不過仍會繼續努力過日子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 my washing myself, everything really.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我自己洗衣服，做家務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Everything.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凡事親力親為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make my bed, do the cleaning, the windows, everything.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整理床單、掃地、抺窗…都做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 it all myself.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t>/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There’s nobody to help me.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沒有人幫忙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Never mind...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但不要緊…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Hello, I’m phoning for Stephen Pink.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你好，我代表史提芬致電閣下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He’s received a fax that says that the heating engineer will be visiting today,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他收到傳真，暖爐技工會來維修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From eight in the morning to one.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早上</w:t>
            </w:r>
            <w:r w:rsidRPr="00E70DC0">
              <w:t>8</w:t>
            </w:r>
            <w:r w:rsidRPr="00E70DC0">
              <w:rPr>
                <w:rFonts w:hint="eastAsia"/>
              </w:rPr>
              <w:t>點至下午</w:t>
            </w:r>
            <w:r w:rsidRPr="00E70DC0">
              <w:t>1</w:t>
            </w:r>
            <w:r w:rsidRPr="00E70DC0">
              <w:rPr>
                <w:rFonts w:hint="eastAsia"/>
              </w:rPr>
              <w:t>點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Is it possible to delay it for another day, because we’re out today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但今天我們出外，可以改期嗎？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look forward to going out.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我很想出去走走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makes me happy.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散散心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I’m so pleased to have others to chat to.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與人聊天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better than staying indoors.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比呆在家裏強多了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worry, get stressed and then there’s my legs. But when I go out, I feel better.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我擔心腳患，出外走走舒服多了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My legs are good and I have more energy.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雙腿還行，饒有活力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Stephen is looking at options for his long term care.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史提芬考慮接受長期援助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Jackie has arranged for him to visit a local residential home.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謝琪讓他參觀當地老人院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E70DC0">
            <w:pPr>
              <w:tabs>
                <w:tab w:val="left" w:pos="1005"/>
              </w:tabs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Shall I take you around this way?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帶你參觀一下好嗎？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lovely to have the sun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有陽光，太好了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a nice room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這房間不錯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was interested to see how big it is.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這裏有多大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There’s a garden and everything. It’s nice.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有花園，設備一應俱全，真好</w:t>
            </w:r>
          </w:p>
        </w:tc>
      </w:tr>
    </w:tbl>
    <w:p w:rsidR="00892032" w:rsidRDefault="00892032" w:rsidP="00954AE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That’s nice. Hello.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3D5A6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你好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Are there any deaf people here or are they all hearing? Any deaf here? Deaf people?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有其它聾人嗎？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This lady is deafened. Oh right, she’s hard of hearing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這位女士有弱聽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there were other deaf people here we could have a chat.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如果另有聾人，我們可以聊天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But there isn’t.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真可惜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Oh well, I can watch the television.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只好看電視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There’s two blind as well. There’s two blind people as well. Oh, oh right.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這裏有</w:t>
            </w:r>
            <w:r w:rsidRPr="00E70DC0">
              <w:t>2</w:t>
            </w:r>
            <w:r w:rsidRPr="00E70DC0">
              <w:rPr>
                <w:rFonts w:hint="eastAsia"/>
              </w:rPr>
              <w:t>個盲人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When you’re older and tired and maybe your eyes aren’t so good,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人老了，視力就變差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Lip-reading is a great strain, there’s no communication.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讀唇是很好的溝通方法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just really not there.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但在這裏使不通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Even if the staff know how to communicate, which most of them don’t –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BE56D4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大多職員都不懂讀唇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 think they do but they don’t –The other tenants there don’t know how to communicate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卻認為長者不擅溝通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They’ll all be talking, playing Bingo, playing cards, whist, draughts, whatever,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他們聊天、玩樂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the deaf person is excluded.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把聽障人士屏除在外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Then the staff say, “Oh Mrs So-and-so she doesn’t join in anything, She never goes down to the lounge.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r w:rsidRPr="00E70DC0">
              <w:rPr>
                <w:rFonts w:hint="eastAsia"/>
              </w:rPr>
              <w:t>卻推說他們不願走出大堂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 never joins in, she’s a bit of a miserable old so-and-so really”.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不熱衷社交活動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She’s isolated! She doesn’t understand what’s going 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聽障人士完全被孤立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happens so much.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屢見不鮮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There’s a lift.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搭電梯吧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Most of the old people here are hearing. There are no deaf people.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大部份長者聽力正常，沒有聾人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Well, there is one deaf person, a man who works in the kitchen.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除了一個在廚房工作的男人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What I’d love is that one day, there’ll be more deaf people here. All of us being the same age.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46470A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願有朝一日</w:t>
            </w:r>
            <w:r w:rsidRPr="00E70DC0">
              <w:rPr>
                <w:lang w:eastAsia="zh-HK"/>
              </w:rPr>
              <w:t xml:space="preserve"> </w:t>
            </w:r>
          </w:p>
        </w:tc>
      </w:tr>
    </w:tbl>
    <w:p w:rsidR="00892032" w:rsidRDefault="00892032" w:rsidP="0046470A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812E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there’ll be more deaf people here. All of us being the same age.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812E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有更多年齡相若的聾人聚首一堂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there were lots of us, it’d be like a deaf club,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搞個聾人俱樂部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Where we’d all be signing and chatting with each other.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「放聲」高歌、暢所欲言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Having fun!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樂透了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I’d love it if there were more deaf people.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如果能聚集多些聾人就好了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 are few deaf care homes.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聾人之家太少了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 nearest to Stephen is in Kent.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離史提芬最近的一所在肯特郡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Roper House, Kent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肯特郡羅柏之家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 have a few bedrooms on this floor, they’re just round the corner.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這層有幾間睡房，在那邊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Oh it’s better here. Lovely!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這間更好，妙極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think the other one was smaller. This is bigger It’s nice. I really like it.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那間太小了，這間大些，很合我意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Shower, that’s nice.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有花灑，真好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Oh and a wash basin.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還有盥洗池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really enjoyed looking around, it’s lovely here.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在這走走真愜意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don’t know what to do.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可我還未拿定主意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really clean.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這裏很乾淨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it’s bigger here, much bigger compared to the other one.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而且寬敞，比另一間大多了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Which deaf school did you go to?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你曾就讀哪一所聾人學校？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Well, when I was small, I went to a school in the Old Kent Road.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舊肯特大街那所</w:t>
            </w:r>
          </w:p>
        </w:tc>
      </w:tr>
    </w:tbl>
    <w:p w:rsidR="00892032" w:rsidRDefault="00892032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went to Margate School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我讀瑪格烈學校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then during the war I was evacuated to reading.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大戰時期自修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Well, the dilemma for a deaf person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聽障人士面臨一個難題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CB759C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Really is the choice of staying at home, where family and friends are close by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留守家中，與親友為鄰</w:t>
            </w:r>
          </w:p>
        </w:tc>
      </w:tr>
    </w:tbl>
    <w:p w:rsidR="00892032" w:rsidRDefault="00892032" w:rsidP="00CB759C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but maybe they never visit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但或鮮有往來</w:t>
            </w:r>
          </w:p>
        </w:tc>
      </w:tr>
    </w:tbl>
    <w:p w:rsidR="00892032" w:rsidRPr="00CB759C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Or they travel to the other side of the country to a deaf home, where everybody signs.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遠遷聾人之家尋找知音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They’ll have a life but they don’t see their family and friends.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但或難覓故人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It’s nice enough here...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我很滿意這裏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lastRenderedPageBreak/>
              <w:t>But I’d miss the lunch club at Beckenham.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但同樣懷念家鄉朋友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I moved here, I wouldn’t see them.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搬來這裏，很難重聚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wouldn’t see Jackie who I’d miss.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尤其是謝琪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She’s such a nice lady who helps me, takes me out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她人很好，帶我走出困境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comes to my house and gives me lifts.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開展新生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She’s so good to me!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我非常感激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hard to decide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真難以取捨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know if I moved here I’d miss Beckenham, I would.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要是搬走，一定非常懷念家鄉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Can we stop filming?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別拍了，好嗎？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Vicki has arranged for Beatrice to visit a local care home.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慧瓊安排翠絲參觀老人院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191D60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Beatrice has already stayed in a care home for a month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翠絲曾入住另一間老人院數月</w:t>
            </w:r>
          </w:p>
        </w:tc>
      </w:tr>
    </w:tbl>
    <w:p w:rsidR="00892032" w:rsidRDefault="00892032" w:rsidP="00191D60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experienced isolation.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飽遭孤立</w:t>
            </w:r>
          </w:p>
        </w:tc>
      </w:tr>
    </w:tbl>
    <w:p w:rsidR="00892032" w:rsidRPr="00191D60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Well, it’s up to you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你拿主意吧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But maybe we could go out and get a bit of fresh air.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外面空氣清新，出外走走好嗎？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You might feel better, what do you think?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會舒暢一些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can’t, I feel very tired today.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今天很累，走不動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think I better stop here, have a rest.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我該停下休息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don’t want to go to Whatley.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90247A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我不想去老人院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was there for a month, I didn’t like it.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我住過一個月，不喜歡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There are no deaf people there.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只有我一個聾人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think it’s better for me to stop here...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我該守在原地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Until I die.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直至死去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believe she’s frightened of moving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她害怕搬去老人院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Because it’ll be going into a hearing world where there’s no communication.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因為難以與健全者溝通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be much easier if there were other deaf people she could communicate with.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如有其它聾人為伴就好了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can’t blame her for feeling scared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我能理解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Because it’s hard being with hearing people.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與健全者為伍談何容易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Beatrice decided to withdraw from filming.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翠絲終止拍攝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Wynfield House, Blackpool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黑潭區永輝之家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Catherine Barrett, Social Worker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社工包嘉蓮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Deaf people come here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聽障人士聚居這處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90247A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because they’ve experienced hearing homes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因為無法與一般老人院院友溝通</w:t>
            </w:r>
          </w:p>
        </w:tc>
      </w:tr>
    </w:tbl>
    <w:p w:rsidR="00892032" w:rsidRDefault="00892032" w:rsidP="0090247A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have been isolated with no one communicating with them.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遭受冷待</w:t>
            </w:r>
          </w:p>
        </w:tc>
      </w:tr>
    </w:tbl>
    <w:p w:rsidR="00892032" w:rsidRPr="0090247A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90247A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Here, everybody signs so it’s easier to make friends,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604815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在這裏卻極易尋覓知音</w:t>
            </w:r>
            <w:r w:rsidRPr="00E70DC0">
              <w:rPr>
                <w:lang w:eastAsia="zh-HK"/>
              </w:rPr>
              <w:t xml:space="preserve"> </w:t>
            </w:r>
          </w:p>
        </w:tc>
      </w:tr>
    </w:tbl>
    <w:p w:rsidR="00892032" w:rsidRPr="0090247A" w:rsidRDefault="00892032" w:rsidP="0090247A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some are old school pals and are surprised to see each other.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甚至重遇校友</w:t>
            </w:r>
          </w:p>
        </w:tc>
      </w:tr>
    </w:tbl>
    <w:p w:rsidR="00892032" w:rsidRPr="0090247A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just different.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簡直是天淵之別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a different place, a friendly place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這裏很特別，很親切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lastRenderedPageBreak/>
              <w:t>Because everyone’s the same, there’s no one who’s different.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因為每個人都一樣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Alan has been a resident at Wynfield House for two years.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柯倫在永輝之家住了</w:t>
            </w:r>
            <w:r w:rsidRPr="00E70DC0">
              <w:t>2</w:t>
            </w:r>
            <w:r w:rsidRPr="00E70DC0">
              <w:rPr>
                <w:rFonts w:hint="eastAsia"/>
              </w:rPr>
              <w:t>年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His wife, Mary, visits him three times a week.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太太曼妮一週來訪</w:t>
            </w:r>
            <w:r w:rsidRPr="00E70DC0">
              <w:t>3</w:t>
            </w:r>
            <w:r w:rsidRPr="00E70DC0">
              <w:rPr>
                <w:rFonts w:hint="eastAsia"/>
              </w:rPr>
              <w:t>次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D3B06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used to do everything with him until,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我們生活一直正常</w:t>
            </w:r>
          </w:p>
        </w:tc>
      </w:tr>
    </w:tbl>
    <w:p w:rsidR="00892032" w:rsidRDefault="00892032" w:rsidP="00AD3B06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suddenly, everything changed.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卻突然出現翻天覆地變化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had a stroke and then developed Parkinson’s.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他中風，患上柏金遜症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affected his whole body, his brain started to slow down.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身體大受衝擊，思考變得緩慢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I’m happy to see you. Are you happy to see me?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來探你了，開心嗎？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says he wants to come home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他想回家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I say, “I’m sorry but I can’t look after you”.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但我拒絕，我無法照顧他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“You know I can’t, think of my age”.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我也老了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He’d wake me up several times in the night, wanting the toilet,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他夜尿頻仍，一晚叫醒我幾次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Even for no reason at all, just wanted to get up.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lastRenderedPageBreak/>
              <w:t>甚至弄醒我，只為扶他坐起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 was too much.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反反覆覆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Alright, he’d say, alright.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他同意入住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told him it was better for him to go to the deaf home.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我告訴他聾人之家是個安樂窩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They’d look after him and give me a break.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有人照顧他，我也放下心頭大石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Alright, alright, he said.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他說好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He’s happy there and I’m happy for him to be there.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現在他過得不錯，我也輕鬆不少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It’s not being cruel!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我絕非無情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have to think of myself at my age.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只是老了，得顧及自己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9F2EC0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 xml:space="preserve">If he was in a hearing home, ooh he’d be very depressed. 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如他入住一般老人院，會很失落</w:t>
            </w:r>
          </w:p>
        </w:tc>
      </w:tr>
    </w:tbl>
    <w:p w:rsidR="00892032" w:rsidRDefault="00892032" w:rsidP="009F2EC0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he went to a hearing home, it would be the end…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402F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結果不堪設想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Where’s the singing?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無人懂手語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went to the hospital for five weeks and it was horrendous.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他曾住院</w:t>
            </w:r>
            <w:r w:rsidRPr="00E70DC0">
              <w:t>5</w:t>
            </w:r>
            <w:r w:rsidRPr="00E70DC0">
              <w:rPr>
                <w:rFonts w:hint="eastAsia"/>
              </w:rPr>
              <w:t>星期，真是個噩夢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was so frustrated and bad-tempered which was not like him at all.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FB79F5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他性情大變，極度沮喪、脾氣暴躁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hit people, hit them!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更施行暴力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That’s not like him.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性格驟變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threw things, a vase… He bit the nurse’s arm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亂擲花瓶，噬咬護士手臂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which is just not like him at all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像換了一個人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All because nobody signed.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因為無人懂手語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Once he was in the deaf home, it was so much better and he was happy.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相反，他在聾人之家過得自在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No trouble at all!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問題迎刃而解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If anything were to happen to Alan,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如果有事發生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And he was moved to another deaf home, I would move! I would!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他搬去另一聾人之家，我也會跟去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 won’t be parted from him.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我不會離他而去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I’ve got lots of good memories.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我們有許多美好回憶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lastRenderedPageBreak/>
              <w:t>Stephen has yet to find a suitable residential home.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史提芬尚未物色合意聾人之家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He continues to live independently.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目前仍然獨居</w:t>
            </w:r>
          </w:p>
        </w:tc>
      </w:tr>
    </w:tbl>
    <w:p w:rsidR="00892032" w:rsidRDefault="00892032" w:rsidP="00794B74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Beatrice remains in her own home. She is still grieving for her son.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AB1499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翠絲獨住家中，無法走出喪子哀痛</w:t>
            </w:r>
          </w:p>
        </w:tc>
      </w:tr>
    </w:tbl>
    <w:p w:rsidR="00892032" w:rsidRDefault="00892032" w:rsidP="00FB79F5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812E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Mary and Alan are looking forward to celebrating their 50</w:t>
            </w:r>
            <w:r w:rsidRPr="00E70DC0">
              <w:rPr>
                <w:rFonts w:cs="Calibri"/>
                <w:kern w:val="0"/>
                <w:sz w:val="27"/>
                <w:szCs w:val="27"/>
                <w:vertAlign w:val="superscript"/>
              </w:rPr>
              <w:t xml:space="preserve">th </w:t>
            </w:r>
            <w:r w:rsidRPr="00E70DC0">
              <w:rPr>
                <w:rFonts w:cs="Calibri"/>
                <w:kern w:val="0"/>
                <w:sz w:val="22"/>
              </w:rPr>
              <w:t>wedding anniversary this year.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812E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曼妮與柯倫今年將慶祝金婚</w:t>
            </w:r>
          </w:p>
        </w:tc>
      </w:tr>
    </w:tbl>
    <w:p w:rsidR="00892032" w:rsidRDefault="00892032" w:rsidP="00FB79F5">
      <w:pPr>
        <w:rPr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892032" w:rsidRPr="00E70DC0" w:rsidTr="00E70DC0">
        <w:tc>
          <w:tcPr>
            <w:tcW w:w="8362" w:type="dxa"/>
          </w:tcPr>
          <w:p w:rsidR="00892032" w:rsidRPr="00E70DC0" w:rsidRDefault="00892032" w:rsidP="008812E1">
            <w:pPr>
              <w:rPr>
                <w:lang w:eastAsia="zh-HK"/>
              </w:rPr>
            </w:pPr>
            <w:r w:rsidRPr="00E70DC0">
              <w:rPr>
                <w:rFonts w:cs="Calibri"/>
                <w:kern w:val="0"/>
                <w:sz w:val="22"/>
              </w:rPr>
              <w:t>She continues to visit him three times a week.</w:t>
            </w:r>
          </w:p>
        </w:tc>
      </w:tr>
      <w:tr w:rsidR="00892032" w:rsidRPr="00E70DC0" w:rsidTr="00E70DC0">
        <w:tc>
          <w:tcPr>
            <w:tcW w:w="8362" w:type="dxa"/>
          </w:tcPr>
          <w:p w:rsidR="00892032" w:rsidRPr="00E70DC0" w:rsidRDefault="00892032" w:rsidP="008812E1">
            <w:pPr>
              <w:rPr>
                <w:lang w:eastAsia="zh-HK"/>
              </w:rPr>
            </w:pPr>
            <w:r w:rsidRPr="00E70DC0">
              <w:rPr>
                <w:rFonts w:hint="eastAsia"/>
              </w:rPr>
              <w:t>曼妮每星期探丈夫</w:t>
            </w:r>
            <w:r w:rsidRPr="00E70DC0">
              <w:t>3</w:t>
            </w:r>
            <w:r w:rsidRPr="00E70DC0">
              <w:rPr>
                <w:rFonts w:hint="eastAsia"/>
              </w:rPr>
              <w:t>次，風雨不改</w:t>
            </w:r>
          </w:p>
        </w:tc>
      </w:tr>
    </w:tbl>
    <w:p w:rsidR="00892032" w:rsidRPr="00FB79F5" w:rsidRDefault="00892032" w:rsidP="00FB79F5">
      <w:pPr>
        <w:rPr>
          <w:lang w:eastAsia="zh-HK"/>
        </w:rPr>
      </w:pPr>
      <w:r>
        <w:t xml:space="preserve"> </w:t>
      </w:r>
    </w:p>
    <w:sectPr w:rsidR="00892032" w:rsidRPr="00FB79F5" w:rsidSect="00340C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9A" w:rsidRDefault="005F049A" w:rsidP="00DA1889">
      <w:r>
        <w:separator/>
      </w:r>
    </w:p>
  </w:endnote>
  <w:endnote w:type="continuationSeparator" w:id="0">
    <w:p w:rsidR="005F049A" w:rsidRDefault="005F049A" w:rsidP="00DA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32" w:rsidRDefault="00835B96">
    <w:pPr>
      <w:pStyle w:val="a6"/>
      <w:jc w:val="right"/>
    </w:pPr>
    <w:fldSimple w:instr=" PAGE   \* MERGEFORMAT ">
      <w:r w:rsidR="002B4920" w:rsidRPr="002B4920">
        <w:rPr>
          <w:noProof/>
          <w:lang w:val="zh-HK"/>
        </w:rPr>
        <w:t>2</w:t>
      </w:r>
    </w:fldSimple>
  </w:p>
  <w:p w:rsidR="00892032" w:rsidRDefault="00892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9A" w:rsidRDefault="005F049A" w:rsidP="00DA1889">
      <w:r>
        <w:separator/>
      </w:r>
    </w:p>
  </w:footnote>
  <w:footnote w:type="continuationSeparator" w:id="0">
    <w:p w:rsidR="005F049A" w:rsidRDefault="005F049A" w:rsidP="00DA1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889"/>
    <w:rsid w:val="00030C72"/>
    <w:rsid w:val="00066050"/>
    <w:rsid w:val="00067611"/>
    <w:rsid w:val="000E3144"/>
    <w:rsid w:val="001024DA"/>
    <w:rsid w:val="00126BB9"/>
    <w:rsid w:val="0017248C"/>
    <w:rsid w:val="00191D60"/>
    <w:rsid w:val="0026639D"/>
    <w:rsid w:val="00291522"/>
    <w:rsid w:val="002B4920"/>
    <w:rsid w:val="003039EF"/>
    <w:rsid w:val="00340CD7"/>
    <w:rsid w:val="003440E0"/>
    <w:rsid w:val="0035551E"/>
    <w:rsid w:val="00387CE2"/>
    <w:rsid w:val="003C3C77"/>
    <w:rsid w:val="003D5A64"/>
    <w:rsid w:val="0046470A"/>
    <w:rsid w:val="00476B44"/>
    <w:rsid w:val="004A0DDA"/>
    <w:rsid w:val="005024B5"/>
    <w:rsid w:val="00566252"/>
    <w:rsid w:val="005675D4"/>
    <w:rsid w:val="00574076"/>
    <w:rsid w:val="005F049A"/>
    <w:rsid w:val="00604815"/>
    <w:rsid w:val="0066432F"/>
    <w:rsid w:val="00680AF2"/>
    <w:rsid w:val="006836B1"/>
    <w:rsid w:val="00785A6E"/>
    <w:rsid w:val="00794B74"/>
    <w:rsid w:val="007B67E0"/>
    <w:rsid w:val="007D7580"/>
    <w:rsid w:val="00835B96"/>
    <w:rsid w:val="008402F1"/>
    <w:rsid w:val="00845E5A"/>
    <w:rsid w:val="008812E1"/>
    <w:rsid w:val="00892032"/>
    <w:rsid w:val="008C090D"/>
    <w:rsid w:val="008F7506"/>
    <w:rsid w:val="0090247A"/>
    <w:rsid w:val="00954AEC"/>
    <w:rsid w:val="00983CDD"/>
    <w:rsid w:val="009E7822"/>
    <w:rsid w:val="009F2EC0"/>
    <w:rsid w:val="00A25633"/>
    <w:rsid w:val="00A36E83"/>
    <w:rsid w:val="00A73A2E"/>
    <w:rsid w:val="00A75EFE"/>
    <w:rsid w:val="00AB1499"/>
    <w:rsid w:val="00AB23F4"/>
    <w:rsid w:val="00AD3B06"/>
    <w:rsid w:val="00AD7934"/>
    <w:rsid w:val="00AE22D1"/>
    <w:rsid w:val="00B16054"/>
    <w:rsid w:val="00BE56D4"/>
    <w:rsid w:val="00C16327"/>
    <w:rsid w:val="00C503CD"/>
    <w:rsid w:val="00C523EB"/>
    <w:rsid w:val="00CA6A92"/>
    <w:rsid w:val="00CB759C"/>
    <w:rsid w:val="00CE66D3"/>
    <w:rsid w:val="00CF0685"/>
    <w:rsid w:val="00DA1889"/>
    <w:rsid w:val="00DB3716"/>
    <w:rsid w:val="00E03893"/>
    <w:rsid w:val="00E319A2"/>
    <w:rsid w:val="00E559C0"/>
    <w:rsid w:val="00E70DC0"/>
    <w:rsid w:val="00E718A0"/>
    <w:rsid w:val="00EB0074"/>
    <w:rsid w:val="00F40494"/>
    <w:rsid w:val="00F46998"/>
    <w:rsid w:val="00F81C0D"/>
    <w:rsid w:val="00FB79F5"/>
    <w:rsid w:val="00FD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A1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A188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A1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A188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2074</Words>
  <Characters>11824</Characters>
  <Application>Microsoft Office Word</Application>
  <DocSecurity>0</DocSecurity>
  <Lines>98</Lines>
  <Paragraphs>27</Paragraphs>
  <ScaleCrop>false</ScaleCrop>
  <Company>Hewlett-Packard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“Who Cares”</dc:title>
  <dc:subject/>
  <dc:creator>Anna Chu</dc:creator>
  <cp:keywords/>
  <dc:description/>
  <cp:lastModifiedBy>HKAD</cp:lastModifiedBy>
  <cp:revision>3</cp:revision>
  <dcterms:created xsi:type="dcterms:W3CDTF">2014-01-07T07:21:00Z</dcterms:created>
  <dcterms:modified xsi:type="dcterms:W3CDTF">2014-01-13T08:12:00Z</dcterms:modified>
</cp:coreProperties>
</file>