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1FB2" w14:textId="0A2AB392" w:rsidR="00E6653B" w:rsidRPr="00541E25" w:rsidRDefault="00E6653B" w:rsidP="00E6653B">
      <w:pPr>
        <w:jc w:val="center"/>
        <w:rPr>
          <w:rFonts w:ascii="Cambria" w:eastAsiaTheme="majorEastAsia" w:hAnsi="Cambria" w:cstheme="minorHAnsi"/>
          <w:b/>
          <w:color w:val="000000" w:themeColor="text1"/>
          <w:sz w:val="28"/>
          <w:szCs w:val="28"/>
        </w:rPr>
      </w:pPr>
      <w:r w:rsidRPr="00541E25">
        <w:rPr>
          <w:rFonts w:ascii="Cambria" w:eastAsiaTheme="majorEastAsia" w:hAnsi="Cambria"/>
          <w:b/>
          <w:bCs/>
          <w:sz w:val="28"/>
          <w:szCs w:val="28"/>
        </w:rPr>
        <w:t>【香港藝術中心】</w:t>
      </w:r>
      <w:r w:rsidRPr="00541E25">
        <w:rPr>
          <w:rFonts w:ascii="Cambria" w:eastAsiaTheme="majorEastAsia" w:hAnsi="Cambria" w:cstheme="minorHAnsi"/>
          <w:b/>
          <w:color w:val="000000" w:themeColor="text1"/>
          <w:sz w:val="28"/>
          <w:szCs w:val="28"/>
        </w:rPr>
        <w:t>及</w:t>
      </w:r>
      <w:r w:rsidRPr="00541E25">
        <w:rPr>
          <w:rFonts w:ascii="Cambria" w:eastAsiaTheme="majorEastAsia" w:hAnsi="Cambria"/>
          <w:b/>
          <w:bCs/>
          <w:sz w:val="28"/>
          <w:szCs w:val="28"/>
        </w:rPr>
        <w:t>【</w:t>
      </w:r>
      <w:r w:rsidRPr="00541E25">
        <w:rPr>
          <w:rFonts w:ascii="Cambria" w:eastAsiaTheme="majorEastAsia" w:hAnsi="Cambria" w:cstheme="minorHAnsi"/>
          <w:b/>
          <w:color w:val="000000" w:themeColor="text1"/>
          <w:sz w:val="28"/>
          <w:szCs w:val="28"/>
        </w:rPr>
        <w:t>香港歌德學院</w:t>
      </w:r>
      <w:r w:rsidRPr="00541E25">
        <w:rPr>
          <w:rFonts w:ascii="Cambria" w:eastAsiaTheme="majorEastAsia" w:hAnsi="Cambria"/>
          <w:b/>
          <w:bCs/>
          <w:sz w:val="28"/>
          <w:szCs w:val="28"/>
        </w:rPr>
        <w:t>】</w:t>
      </w:r>
      <w:r w:rsidRPr="00541E25">
        <w:rPr>
          <w:rFonts w:ascii="Cambria" w:eastAsiaTheme="majorEastAsia" w:hAnsi="Cambria" w:cstheme="minorHAnsi"/>
          <w:b/>
          <w:color w:val="000000" w:themeColor="text1"/>
          <w:sz w:val="28"/>
          <w:szCs w:val="28"/>
        </w:rPr>
        <w:t>聯合主辦</w:t>
      </w:r>
    </w:p>
    <w:p w14:paraId="7CBBE26A" w14:textId="0E048742" w:rsidR="00784881" w:rsidRPr="00817E3F" w:rsidRDefault="00C11461" w:rsidP="0001345F">
      <w:pPr>
        <w:jc w:val="center"/>
        <w:rPr>
          <w:rFonts w:ascii="Cambria" w:eastAsiaTheme="majorEastAsia" w:hAnsi="Cambria" w:cstheme="minorHAnsi"/>
          <w:b/>
          <w:color w:val="FF0000"/>
          <w:sz w:val="32"/>
        </w:rPr>
      </w:pPr>
      <w:r w:rsidRPr="00817E3F">
        <w:rPr>
          <w:rFonts w:ascii="Cambria" w:eastAsiaTheme="majorEastAsia" w:hAnsi="Cambria" w:cstheme="minorHAnsi"/>
          <w:b/>
          <w:color w:val="FF0000"/>
          <w:sz w:val="32"/>
          <w:highlight w:val="yellow"/>
        </w:rPr>
        <w:t>人類群星閃耀時：電影中的褚威格世界</w:t>
      </w:r>
    </w:p>
    <w:p w14:paraId="7A456D49" w14:textId="449C9880" w:rsidR="0001345F" w:rsidRPr="00817E3F" w:rsidRDefault="00F100AA" w:rsidP="0001345F">
      <w:pPr>
        <w:jc w:val="center"/>
        <w:rPr>
          <w:rFonts w:ascii="Cambria" w:eastAsiaTheme="majorEastAsia" w:hAnsi="Cambria" w:cstheme="minorHAnsi"/>
          <w:b/>
          <w:color w:val="C00000"/>
          <w:sz w:val="28"/>
          <w:szCs w:val="26"/>
        </w:rPr>
      </w:pPr>
      <w:r w:rsidRPr="00817E3F">
        <w:rPr>
          <w:rFonts w:ascii="Cambria" w:eastAsiaTheme="majorEastAsia" w:hAnsi="Cambria" w:cstheme="minorHAnsi"/>
          <w:b/>
          <w:color w:val="C00000"/>
          <w:sz w:val="28"/>
          <w:szCs w:val="26"/>
        </w:rPr>
        <w:t>2022</w:t>
      </w:r>
      <w:r w:rsidRPr="00817E3F">
        <w:rPr>
          <w:rFonts w:ascii="Cambria" w:eastAsiaTheme="majorEastAsia" w:hAnsi="Cambria" w:cstheme="minorHAnsi"/>
          <w:b/>
          <w:color w:val="C00000"/>
          <w:sz w:val="28"/>
          <w:szCs w:val="26"/>
        </w:rPr>
        <w:t>年</w:t>
      </w:r>
      <w:r w:rsidRPr="00817E3F">
        <w:rPr>
          <w:rFonts w:ascii="Cambria" w:eastAsiaTheme="majorEastAsia" w:hAnsi="Cambria" w:cstheme="minorHAnsi"/>
          <w:b/>
          <w:color w:val="C00000"/>
          <w:sz w:val="28"/>
          <w:szCs w:val="26"/>
        </w:rPr>
        <w:t>7</w:t>
      </w:r>
      <w:r w:rsidRPr="00817E3F">
        <w:rPr>
          <w:rFonts w:ascii="Cambria" w:eastAsiaTheme="majorEastAsia" w:hAnsi="Cambria" w:cstheme="minorHAnsi"/>
          <w:b/>
          <w:color w:val="C00000"/>
          <w:sz w:val="28"/>
          <w:szCs w:val="26"/>
        </w:rPr>
        <w:t>月</w:t>
      </w:r>
      <w:r w:rsidRPr="00817E3F">
        <w:rPr>
          <w:rFonts w:ascii="Cambria" w:eastAsiaTheme="majorEastAsia" w:hAnsi="Cambria" w:cstheme="minorHAnsi"/>
          <w:b/>
          <w:color w:val="C00000"/>
          <w:sz w:val="28"/>
          <w:szCs w:val="26"/>
        </w:rPr>
        <w:t>21</w:t>
      </w:r>
      <w:r w:rsidRPr="00817E3F">
        <w:rPr>
          <w:rFonts w:ascii="Cambria" w:eastAsiaTheme="majorEastAsia" w:hAnsi="Cambria" w:cstheme="minorHAnsi"/>
          <w:b/>
          <w:color w:val="C00000"/>
          <w:sz w:val="28"/>
          <w:szCs w:val="26"/>
        </w:rPr>
        <w:t>日至</w:t>
      </w:r>
      <w:r w:rsidRPr="00817E3F">
        <w:rPr>
          <w:rFonts w:ascii="Cambria" w:eastAsiaTheme="majorEastAsia" w:hAnsi="Cambria" w:cstheme="minorHAnsi"/>
          <w:b/>
          <w:color w:val="C00000"/>
          <w:sz w:val="28"/>
          <w:szCs w:val="26"/>
        </w:rPr>
        <w:t>7</w:t>
      </w:r>
      <w:r w:rsidRPr="00817E3F">
        <w:rPr>
          <w:rFonts w:ascii="Cambria" w:eastAsiaTheme="majorEastAsia" w:hAnsi="Cambria" w:cstheme="minorHAnsi"/>
          <w:b/>
          <w:color w:val="C00000"/>
          <w:sz w:val="28"/>
          <w:szCs w:val="26"/>
        </w:rPr>
        <w:t>月</w:t>
      </w:r>
      <w:r w:rsidRPr="00817E3F">
        <w:rPr>
          <w:rFonts w:ascii="Cambria" w:eastAsiaTheme="majorEastAsia" w:hAnsi="Cambria" w:cstheme="minorHAnsi"/>
          <w:b/>
          <w:color w:val="C00000"/>
          <w:sz w:val="28"/>
          <w:szCs w:val="26"/>
        </w:rPr>
        <w:t>24</w:t>
      </w:r>
      <w:r w:rsidRPr="00817E3F">
        <w:rPr>
          <w:rFonts w:ascii="Cambria" w:eastAsiaTheme="majorEastAsia" w:hAnsi="Cambria" w:cstheme="minorHAnsi"/>
          <w:b/>
          <w:color w:val="C00000"/>
          <w:sz w:val="28"/>
          <w:szCs w:val="26"/>
        </w:rPr>
        <w:t>日</w:t>
      </w:r>
    </w:p>
    <w:p w14:paraId="547E7591" w14:textId="1C2605A3" w:rsidR="0001345F" w:rsidRPr="00817E3F" w:rsidRDefault="00C11461" w:rsidP="0001345F">
      <w:pPr>
        <w:jc w:val="center"/>
        <w:rPr>
          <w:rFonts w:ascii="Cambria" w:eastAsiaTheme="majorEastAsia" w:hAnsi="Cambria" w:cstheme="minorHAnsi"/>
          <w:b/>
          <w:color w:val="C00000"/>
          <w:sz w:val="28"/>
          <w:szCs w:val="26"/>
        </w:rPr>
      </w:pPr>
      <w:r w:rsidRPr="00817E3F">
        <w:rPr>
          <w:rFonts w:ascii="Cambria" w:eastAsiaTheme="majorEastAsia" w:hAnsi="Cambria" w:cstheme="minorHAnsi"/>
          <w:b/>
          <w:color w:val="C00000"/>
          <w:sz w:val="28"/>
          <w:szCs w:val="26"/>
        </w:rPr>
        <w:t>香港藝術中心古天樂電影院</w:t>
      </w:r>
    </w:p>
    <w:p w14:paraId="59754184" w14:textId="71923602" w:rsidR="000627B4" w:rsidRPr="00817E3F" w:rsidRDefault="00C11461" w:rsidP="0001345F">
      <w:pPr>
        <w:jc w:val="center"/>
        <w:rPr>
          <w:rFonts w:ascii="Cambria" w:eastAsiaTheme="majorEastAsia" w:hAnsi="Cambria" w:cstheme="minorHAnsi"/>
          <w:b/>
          <w:color w:val="C00000"/>
        </w:rPr>
      </w:pPr>
      <w:r w:rsidRPr="00817E3F">
        <w:rPr>
          <w:rFonts w:ascii="Cambria" w:eastAsiaTheme="majorEastAsia" w:hAnsi="Cambria" w:cstheme="minorHAnsi"/>
          <w:b/>
          <w:color w:val="C00000"/>
        </w:rPr>
        <w:t>灣仔港灣道</w:t>
      </w:r>
      <w:r w:rsidRPr="00817E3F">
        <w:rPr>
          <w:rFonts w:ascii="Cambria" w:eastAsiaTheme="majorEastAsia" w:hAnsi="Cambria" w:cstheme="minorHAnsi"/>
          <w:b/>
          <w:color w:val="C00000"/>
        </w:rPr>
        <w:t>2</w:t>
      </w:r>
      <w:r w:rsidR="00485B23" w:rsidRPr="00817E3F">
        <w:rPr>
          <w:rFonts w:ascii="Cambria" w:eastAsiaTheme="majorEastAsia" w:hAnsi="Cambria" w:cstheme="minorHAnsi"/>
          <w:b/>
          <w:color w:val="C00000"/>
        </w:rPr>
        <w:t>號香港藝術中心高層地庫</w:t>
      </w:r>
    </w:p>
    <w:p w14:paraId="127112D2" w14:textId="608D0B19" w:rsidR="0001345F" w:rsidRPr="00817E3F" w:rsidRDefault="00C11461" w:rsidP="0001345F">
      <w:pPr>
        <w:jc w:val="center"/>
        <w:rPr>
          <w:rFonts w:ascii="Cambria" w:eastAsiaTheme="majorEastAsia" w:hAnsi="Cambria" w:cstheme="minorHAnsi"/>
          <w:b/>
          <w:color w:val="00B0F0"/>
          <w:sz w:val="28"/>
        </w:rPr>
      </w:pPr>
      <w:r w:rsidRPr="00817E3F">
        <w:rPr>
          <w:rFonts w:ascii="Cambria" w:eastAsiaTheme="majorEastAsia" w:hAnsi="Cambria" w:cstheme="minorHAnsi"/>
          <w:b/>
          <w:color w:val="00B0F0"/>
          <w:sz w:val="28"/>
        </w:rPr>
        <w:t>門票現已於撲飛</w:t>
      </w:r>
      <w:r w:rsidRPr="00817E3F">
        <w:rPr>
          <w:rFonts w:ascii="Cambria" w:eastAsiaTheme="majorEastAsia" w:hAnsi="Cambria" w:cstheme="minorHAnsi"/>
          <w:b/>
          <w:color w:val="00B0F0"/>
          <w:sz w:val="28"/>
        </w:rPr>
        <w:t>POPTICKET</w:t>
      </w:r>
      <w:r w:rsidRPr="00817E3F">
        <w:rPr>
          <w:rFonts w:ascii="Cambria" w:eastAsiaTheme="majorEastAsia" w:hAnsi="Cambria" w:cstheme="minorHAnsi"/>
          <w:b/>
          <w:color w:val="00B0F0"/>
          <w:sz w:val="28"/>
        </w:rPr>
        <w:t>發售</w:t>
      </w:r>
    </w:p>
    <w:p w14:paraId="16EBBF49" w14:textId="77777777" w:rsidR="0001345F" w:rsidRPr="00817E3F" w:rsidRDefault="0001345F" w:rsidP="0001345F">
      <w:pPr>
        <w:rPr>
          <w:rFonts w:ascii="Cambria" w:eastAsiaTheme="majorEastAsia" w:hAnsi="Cambria" w:cstheme="minorHAnsi"/>
          <w:b/>
          <w:color w:val="000000" w:themeColor="text1"/>
          <w:sz w:val="22"/>
        </w:rPr>
      </w:pPr>
    </w:p>
    <w:p w14:paraId="6D160173" w14:textId="7F9DA95E" w:rsidR="0001345F" w:rsidRPr="00817E3F" w:rsidRDefault="00E6653B" w:rsidP="0001345F">
      <w:pPr>
        <w:jc w:val="center"/>
        <w:rPr>
          <w:rFonts w:ascii="Cambria" w:eastAsiaTheme="majorEastAsia" w:hAnsi="Cambria" w:cstheme="minorHAnsi"/>
          <w:b/>
          <w:color w:val="000000" w:themeColor="text1"/>
          <w:sz w:val="22"/>
        </w:rPr>
      </w:pPr>
      <w:r w:rsidRPr="00817E3F">
        <w:rPr>
          <w:rFonts w:ascii="Cambria" w:eastAsiaTheme="majorEastAsia" w:hAnsi="Cambria"/>
          <w:noProof/>
        </w:rPr>
        <w:drawing>
          <wp:inline distT="0" distB="0" distL="0" distR="0" wp14:anchorId="5F715F5F" wp14:editId="2DFC5DB7">
            <wp:extent cx="4708525" cy="2552065"/>
            <wp:effectExtent l="0" t="0" r="0" b="635"/>
            <wp:docPr id="1" name="Picture 1">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8525" cy="2552065"/>
                    </a:xfrm>
                    <a:prstGeom prst="rect">
                      <a:avLst/>
                    </a:prstGeom>
                    <a:noFill/>
                    <a:ln>
                      <a:noFill/>
                    </a:ln>
                  </pic:spPr>
                </pic:pic>
              </a:graphicData>
            </a:graphic>
          </wp:inline>
        </w:drawing>
      </w:r>
    </w:p>
    <w:p w14:paraId="00427FE2" w14:textId="77777777" w:rsidR="0001345F" w:rsidRPr="00817E3F" w:rsidRDefault="0001345F" w:rsidP="0001345F">
      <w:pPr>
        <w:rPr>
          <w:rFonts w:ascii="Cambria" w:eastAsiaTheme="majorEastAsia" w:hAnsi="Cambria" w:cstheme="minorHAnsi"/>
          <w:b/>
          <w:color w:val="000000" w:themeColor="text1"/>
          <w:sz w:val="22"/>
        </w:rPr>
      </w:pPr>
    </w:p>
    <w:p w14:paraId="0FE57965" w14:textId="6724AB05" w:rsidR="00C11461" w:rsidRPr="00817E3F" w:rsidRDefault="00C11461" w:rsidP="002D2813">
      <w:pPr>
        <w:jc w:val="both"/>
        <w:rPr>
          <w:rFonts w:ascii="Cambria" w:eastAsiaTheme="majorEastAsia" w:hAnsi="Cambria" w:cstheme="minorHAnsi"/>
          <w:color w:val="000000" w:themeColor="text1"/>
          <w:sz w:val="22"/>
        </w:rPr>
      </w:pPr>
      <w:r w:rsidRPr="00817E3F">
        <w:rPr>
          <w:rFonts w:ascii="Cambria" w:eastAsiaTheme="majorEastAsia" w:hAnsi="Cambria" w:cstheme="minorHAnsi"/>
          <w:b/>
          <w:color w:val="000000" w:themeColor="text1"/>
          <w:sz w:val="22"/>
        </w:rPr>
        <w:t>香港藝術中心</w:t>
      </w:r>
      <w:r w:rsidRPr="00817E3F">
        <w:rPr>
          <w:rFonts w:ascii="Cambria" w:eastAsiaTheme="majorEastAsia" w:hAnsi="Cambria" w:cstheme="minorHAnsi"/>
          <w:color w:val="000000" w:themeColor="text1"/>
          <w:sz w:val="22"/>
        </w:rPr>
        <w:t>與</w:t>
      </w:r>
      <w:r w:rsidRPr="00817E3F">
        <w:rPr>
          <w:rFonts w:ascii="Cambria" w:eastAsiaTheme="majorEastAsia" w:hAnsi="Cambria" w:cstheme="minorHAnsi"/>
          <w:b/>
          <w:color w:val="000000" w:themeColor="text1"/>
          <w:sz w:val="22"/>
        </w:rPr>
        <w:t>香港歌德學院</w:t>
      </w:r>
      <w:r w:rsidRPr="00817E3F">
        <w:rPr>
          <w:rFonts w:ascii="Cambria" w:eastAsiaTheme="majorEastAsia" w:hAnsi="Cambria" w:cstheme="minorHAnsi"/>
          <w:color w:val="000000" w:themeColor="text1"/>
          <w:sz w:val="22"/>
        </w:rPr>
        <w:t>共同呈獻</w:t>
      </w:r>
      <w:r w:rsidR="00485B23" w:rsidRPr="00817E3F">
        <w:rPr>
          <w:rFonts w:ascii="Cambria" w:eastAsiaTheme="majorEastAsia" w:hAnsi="Cambria" w:cstheme="minorHAnsi"/>
          <w:b/>
          <w:i/>
          <w:color w:val="000000"/>
          <w:sz w:val="22"/>
        </w:rPr>
        <w:t>「</w:t>
      </w:r>
      <w:r w:rsidRPr="00817E3F">
        <w:rPr>
          <w:rFonts w:ascii="Cambria" w:eastAsiaTheme="majorEastAsia" w:hAnsi="Cambria" w:cstheme="minorHAnsi"/>
          <w:b/>
          <w:i/>
          <w:color w:val="000000" w:themeColor="text1"/>
          <w:sz w:val="22"/>
        </w:rPr>
        <w:t>人類群星閃耀時：電影中的褚威格世界</w:t>
      </w:r>
      <w:r w:rsidR="00485B23" w:rsidRPr="00817E3F">
        <w:rPr>
          <w:rFonts w:ascii="Cambria" w:eastAsiaTheme="majorEastAsia" w:hAnsi="Cambria" w:cstheme="minorHAnsi"/>
          <w:b/>
          <w:i/>
          <w:color w:val="000000"/>
          <w:sz w:val="22"/>
        </w:rPr>
        <w:t>」</w:t>
      </w:r>
      <w:r w:rsidRPr="00817E3F">
        <w:rPr>
          <w:rFonts w:ascii="Cambria" w:eastAsiaTheme="majorEastAsia" w:hAnsi="Cambria" w:cstheme="minorHAnsi"/>
          <w:b/>
          <w:color w:val="000000" w:themeColor="text1"/>
          <w:sz w:val="22"/>
        </w:rPr>
        <w:t>，於</w:t>
      </w:r>
      <w:r w:rsidRPr="00817E3F">
        <w:rPr>
          <w:rFonts w:ascii="Cambria" w:eastAsiaTheme="majorEastAsia" w:hAnsi="Cambria" w:cstheme="minorHAnsi"/>
          <w:b/>
          <w:color w:val="000000" w:themeColor="text1"/>
          <w:sz w:val="22"/>
        </w:rPr>
        <w:t>2022</w:t>
      </w:r>
      <w:r w:rsidRPr="00817E3F">
        <w:rPr>
          <w:rFonts w:ascii="Cambria" w:eastAsiaTheme="majorEastAsia" w:hAnsi="Cambria" w:cstheme="minorHAnsi"/>
          <w:b/>
          <w:color w:val="000000" w:themeColor="text1"/>
          <w:sz w:val="22"/>
        </w:rPr>
        <w:t>年</w:t>
      </w:r>
      <w:r w:rsidRPr="00817E3F">
        <w:rPr>
          <w:rFonts w:ascii="Cambria" w:eastAsiaTheme="majorEastAsia" w:hAnsi="Cambria" w:cstheme="minorHAnsi"/>
          <w:b/>
          <w:color w:val="000000" w:themeColor="text1"/>
          <w:sz w:val="22"/>
        </w:rPr>
        <w:t>7</w:t>
      </w:r>
      <w:r w:rsidRPr="00817E3F">
        <w:rPr>
          <w:rFonts w:ascii="Cambria" w:eastAsiaTheme="majorEastAsia" w:hAnsi="Cambria" w:cstheme="minorHAnsi"/>
          <w:b/>
          <w:color w:val="000000" w:themeColor="text1"/>
          <w:sz w:val="22"/>
        </w:rPr>
        <w:t>月</w:t>
      </w:r>
      <w:r w:rsidRPr="00817E3F">
        <w:rPr>
          <w:rFonts w:ascii="Cambria" w:eastAsiaTheme="majorEastAsia" w:hAnsi="Cambria" w:cstheme="minorHAnsi"/>
          <w:b/>
          <w:color w:val="000000" w:themeColor="text1"/>
          <w:sz w:val="22"/>
        </w:rPr>
        <w:t>21</w:t>
      </w:r>
      <w:r w:rsidRPr="00817E3F">
        <w:rPr>
          <w:rFonts w:ascii="Cambria" w:eastAsiaTheme="majorEastAsia" w:hAnsi="Cambria" w:cstheme="minorHAnsi"/>
          <w:b/>
          <w:color w:val="000000" w:themeColor="text1"/>
          <w:sz w:val="22"/>
        </w:rPr>
        <w:t>至</w:t>
      </w:r>
      <w:r w:rsidRPr="00817E3F">
        <w:rPr>
          <w:rFonts w:ascii="Cambria" w:eastAsiaTheme="majorEastAsia" w:hAnsi="Cambria" w:cstheme="minorHAnsi"/>
          <w:b/>
          <w:color w:val="000000" w:themeColor="text1"/>
          <w:sz w:val="22"/>
        </w:rPr>
        <w:t>24</w:t>
      </w:r>
      <w:r w:rsidRPr="00817E3F">
        <w:rPr>
          <w:rFonts w:ascii="Cambria" w:eastAsiaTheme="majorEastAsia" w:hAnsi="Cambria" w:cstheme="minorHAnsi"/>
          <w:b/>
          <w:color w:val="000000" w:themeColor="text1"/>
          <w:sz w:val="22"/>
        </w:rPr>
        <w:t>日在香港藝術中心古天樂電影院舉行。</w:t>
      </w:r>
      <w:r w:rsidRPr="00817E3F">
        <w:rPr>
          <w:rFonts w:ascii="Cambria" w:eastAsiaTheme="majorEastAsia" w:hAnsi="Cambria" w:cstheme="minorHAnsi"/>
          <w:color w:val="000000"/>
          <w:sz w:val="22"/>
        </w:rPr>
        <w:t>是次電影節目紀念奧地利文豪</w:t>
      </w:r>
      <w:r w:rsidRPr="00817E3F">
        <w:rPr>
          <w:rFonts w:ascii="Cambria" w:eastAsiaTheme="majorEastAsia" w:hAnsi="Cambria" w:cstheme="minorHAnsi"/>
          <w:b/>
          <w:color w:val="000000"/>
          <w:sz w:val="22"/>
        </w:rPr>
        <w:t>史提芬．褚威格</w:t>
      </w:r>
      <w:r w:rsidR="00F100AA" w:rsidRPr="00817E3F">
        <w:rPr>
          <w:rFonts w:ascii="Cambria" w:eastAsiaTheme="majorEastAsia" w:hAnsi="Cambria" w:cstheme="minorHAnsi"/>
          <w:b/>
          <w:color w:val="000000"/>
          <w:sz w:val="22"/>
        </w:rPr>
        <w:t xml:space="preserve"> Stefa</w:t>
      </w:r>
      <w:r w:rsidR="000B3A39" w:rsidRPr="00817E3F">
        <w:rPr>
          <w:rFonts w:ascii="Cambria" w:eastAsiaTheme="majorEastAsia" w:hAnsi="Cambria" w:cstheme="minorHAnsi"/>
          <w:b/>
          <w:color w:val="000000"/>
          <w:sz w:val="22"/>
        </w:rPr>
        <w:t>n Zweig</w:t>
      </w:r>
      <w:r w:rsidRPr="00817E3F">
        <w:rPr>
          <w:rFonts w:ascii="Cambria" w:eastAsiaTheme="majorEastAsia" w:hAnsi="Cambria" w:cstheme="minorHAnsi"/>
          <w:b/>
          <w:color w:val="000000"/>
          <w:sz w:val="22"/>
        </w:rPr>
        <w:t>（</w:t>
      </w:r>
      <w:r w:rsidRPr="00817E3F">
        <w:rPr>
          <w:rFonts w:ascii="Cambria" w:eastAsiaTheme="majorEastAsia" w:hAnsi="Cambria" w:cstheme="minorHAnsi"/>
          <w:b/>
          <w:color w:val="000000"/>
          <w:sz w:val="22"/>
        </w:rPr>
        <w:t>1881-1942</w:t>
      </w:r>
      <w:r w:rsidRPr="00817E3F">
        <w:rPr>
          <w:rFonts w:ascii="Cambria" w:eastAsiaTheme="majorEastAsia" w:hAnsi="Cambria" w:cstheme="minorHAnsi"/>
          <w:b/>
          <w:color w:val="000000"/>
          <w:sz w:val="22"/>
        </w:rPr>
        <w:t>）</w:t>
      </w:r>
      <w:r w:rsidR="001C04E1" w:rsidRPr="00817E3F">
        <w:rPr>
          <w:rFonts w:ascii="Cambria" w:eastAsiaTheme="majorEastAsia" w:hAnsi="Cambria" w:cstheme="minorHAnsi"/>
          <w:color w:val="000000"/>
          <w:sz w:val="22"/>
        </w:rPr>
        <w:t>。他奉行和平主義、堅持對世事作更深廣的體會和理解、善於閲讀人性錯綜複雜的激情與慾望。</w:t>
      </w:r>
      <w:r w:rsidRPr="00817E3F">
        <w:rPr>
          <w:rFonts w:ascii="Cambria" w:eastAsiaTheme="majorEastAsia" w:hAnsi="Cambria" w:cstheme="minorHAnsi"/>
          <w:color w:val="000000"/>
          <w:sz w:val="22"/>
        </w:rPr>
        <w:t>適逢他逝世八十周年</w:t>
      </w:r>
      <w:r w:rsidRPr="00817E3F">
        <w:rPr>
          <w:rFonts w:ascii="Cambria" w:eastAsiaTheme="majorEastAsia" w:hAnsi="Cambria" w:cstheme="minorHAnsi"/>
          <w:color w:val="000000" w:themeColor="text1"/>
          <w:sz w:val="22"/>
        </w:rPr>
        <w:t>，本節目盼能夠</w:t>
      </w:r>
      <w:r w:rsidR="00096375" w:rsidRPr="00817E3F">
        <w:rPr>
          <w:rFonts w:ascii="Cambria" w:eastAsiaTheme="majorEastAsia" w:hAnsi="Cambria" w:cstheme="minorHAnsi"/>
          <w:color w:val="000000"/>
          <w:sz w:val="22"/>
        </w:rPr>
        <w:t>傳承他的理想主義，紀念他為過去、現在及將來的讀者，為人類創造</w:t>
      </w:r>
      <w:r w:rsidR="001C04E1" w:rsidRPr="00817E3F">
        <w:rPr>
          <w:rFonts w:ascii="Cambria" w:eastAsiaTheme="majorEastAsia" w:hAnsi="Cambria" w:cstheme="minorHAnsi"/>
          <w:color w:val="000000"/>
          <w:sz w:val="22"/>
        </w:rPr>
        <w:t>一個個文學閃耀時。</w:t>
      </w:r>
      <w:r w:rsidR="001C04E1" w:rsidRPr="00817E3F">
        <w:rPr>
          <w:rFonts w:ascii="Cambria" w:eastAsiaTheme="majorEastAsia" w:hAnsi="Cambria" w:cstheme="minorHAnsi"/>
          <w:color w:val="000000"/>
          <w:sz w:val="22"/>
        </w:rPr>
        <w:br/>
      </w:r>
    </w:p>
    <w:p w14:paraId="37CD0E45" w14:textId="50A94063" w:rsidR="001C04E1" w:rsidRPr="00817E3F" w:rsidRDefault="001C04E1" w:rsidP="0001345F">
      <w:pPr>
        <w:pStyle w:val="xmsonormal"/>
        <w:jc w:val="both"/>
        <w:rPr>
          <w:rFonts w:ascii="Cambria" w:eastAsiaTheme="majorEastAsia" w:hAnsi="Cambria" w:cstheme="minorHAnsi"/>
          <w:color w:val="000000" w:themeColor="text1"/>
          <w:sz w:val="22"/>
          <w:szCs w:val="22"/>
        </w:rPr>
      </w:pPr>
      <w:r w:rsidRPr="00817E3F">
        <w:rPr>
          <w:rFonts w:ascii="Cambria" w:eastAsiaTheme="majorEastAsia" w:hAnsi="Cambria" w:cstheme="minorHAnsi"/>
          <w:color w:val="000000"/>
          <w:sz w:val="22"/>
          <w:szCs w:val="22"/>
        </w:rPr>
        <w:t>褚威格曾經歷兩次世界大戰。作為聞名遐邇的猶太裔奧地利作家，他的作品在二戰前及期間受到納粹的查禁焚毀。他為躲避納粹迫害而流亡海外，先後移居英國、美國，最終定居巴西。流亡期間，一位記者問到褚威格如何看待德國，他覆道：「我不想預測未來，我絕不會批評德國，任何國家我都不會批評。」</w:t>
      </w:r>
    </w:p>
    <w:p w14:paraId="0D939FFC" w14:textId="77777777" w:rsidR="00E8700B" w:rsidRPr="00817E3F" w:rsidRDefault="00E8700B" w:rsidP="0001345F">
      <w:pPr>
        <w:pStyle w:val="xmsonormal"/>
        <w:jc w:val="both"/>
        <w:rPr>
          <w:rFonts w:ascii="Cambria" w:eastAsiaTheme="majorEastAsia" w:hAnsi="Cambria" w:cstheme="minorHAnsi"/>
          <w:color w:val="000000" w:themeColor="text1"/>
          <w:sz w:val="21"/>
        </w:rPr>
      </w:pPr>
    </w:p>
    <w:p w14:paraId="5AAB8FED" w14:textId="4D4AB245" w:rsidR="00E6653B" w:rsidRPr="00817E3F" w:rsidRDefault="001C04E1" w:rsidP="00E6653B">
      <w:pPr>
        <w:pStyle w:val="xmsonormal"/>
        <w:jc w:val="both"/>
        <w:rPr>
          <w:rFonts w:ascii="Cambria" w:eastAsiaTheme="majorEastAsia" w:hAnsi="Cambria"/>
          <w:sz w:val="22"/>
          <w:szCs w:val="22"/>
          <w:shd w:val="clear" w:color="auto" w:fill="00FFFF"/>
        </w:rPr>
      </w:pPr>
      <w:r w:rsidRPr="00817E3F">
        <w:rPr>
          <w:rFonts w:ascii="Cambria" w:eastAsiaTheme="majorEastAsia" w:hAnsi="Cambria" w:cstheme="minorHAnsi"/>
          <w:color w:val="000000"/>
          <w:sz w:val="22"/>
          <w:szCs w:val="22"/>
        </w:rPr>
        <w:t>是次節目為大家精選</w:t>
      </w:r>
      <w:r w:rsidRPr="00817E3F">
        <w:rPr>
          <w:rFonts w:ascii="Cambria" w:eastAsiaTheme="majorEastAsia" w:hAnsi="Cambria" w:cstheme="minorHAnsi"/>
          <w:b/>
          <w:color w:val="000000"/>
          <w:sz w:val="22"/>
          <w:szCs w:val="22"/>
        </w:rPr>
        <w:t>七部作品</w:t>
      </w:r>
      <w:r w:rsidRPr="00817E3F">
        <w:rPr>
          <w:rFonts w:ascii="Cambria" w:eastAsiaTheme="majorEastAsia" w:hAnsi="Cambria" w:cstheme="minorHAnsi"/>
          <w:color w:val="000000"/>
          <w:sz w:val="22"/>
          <w:szCs w:val="22"/>
        </w:rPr>
        <w:t>，橫跨他的時代（斯坦荷夫的《恐懼》）至今（施托澤的德國電影獎之作《心陷棋局》）。我們更邀來</w:t>
      </w:r>
      <w:r w:rsidRPr="00817E3F">
        <w:rPr>
          <w:rFonts w:ascii="Cambria" w:eastAsiaTheme="majorEastAsia" w:hAnsi="Cambria" w:cstheme="minorHAnsi"/>
          <w:b/>
          <w:color w:val="000000"/>
          <w:sz w:val="22"/>
          <w:szCs w:val="22"/>
        </w:rPr>
        <w:t>《布達佩斯大酒店》（安德森執導）的視覺特效師</w:t>
      </w:r>
      <w:r w:rsidRPr="00817E3F">
        <w:rPr>
          <w:rFonts w:ascii="Cambria" w:eastAsiaTheme="majorEastAsia" w:hAnsi="Cambria" w:cstheme="minorHAnsi"/>
          <w:b/>
          <w:color w:val="000000"/>
          <w:sz w:val="22"/>
          <w:szCs w:val="22"/>
        </w:rPr>
        <w:t xml:space="preserve">Andreas </w:t>
      </w:r>
      <w:proofErr w:type="spellStart"/>
      <w:r w:rsidRPr="00817E3F">
        <w:rPr>
          <w:rFonts w:ascii="Cambria" w:eastAsiaTheme="majorEastAsia" w:hAnsi="Cambria" w:cstheme="minorHAnsi"/>
          <w:b/>
          <w:color w:val="000000"/>
          <w:sz w:val="22"/>
          <w:szCs w:val="22"/>
        </w:rPr>
        <w:t>Dahn</w:t>
      </w:r>
      <w:proofErr w:type="spellEnd"/>
      <w:r w:rsidRPr="00817E3F">
        <w:rPr>
          <w:rFonts w:ascii="Cambria" w:eastAsiaTheme="majorEastAsia" w:hAnsi="Cambria" w:cstheme="minorHAnsi"/>
          <w:b/>
          <w:color w:val="000000"/>
          <w:sz w:val="22"/>
          <w:szCs w:val="22"/>
        </w:rPr>
        <w:t>作座談嘉賓</w:t>
      </w:r>
      <w:r w:rsidRPr="00817E3F">
        <w:rPr>
          <w:rFonts w:ascii="Cambria" w:eastAsiaTheme="majorEastAsia" w:hAnsi="Cambria" w:cstheme="minorHAnsi"/>
          <w:color w:val="000000"/>
          <w:sz w:val="22"/>
          <w:szCs w:val="22"/>
        </w:rPr>
        <w:t>。</w:t>
      </w:r>
      <w:r w:rsidR="00E6653B" w:rsidRPr="00817E3F">
        <w:rPr>
          <w:rFonts w:ascii="Cambria" w:eastAsiaTheme="majorEastAsia" w:hAnsi="Cambria"/>
          <w:color w:val="000000"/>
          <w:sz w:val="22"/>
          <w:szCs w:val="22"/>
          <w:shd w:val="clear" w:color="auto" w:fill="00FFFF"/>
        </w:rPr>
        <w:t>（更多電影資料及詳情</w:t>
      </w:r>
      <w:r w:rsidR="00E6653B" w:rsidRPr="00817E3F">
        <w:rPr>
          <w:rFonts w:ascii="Cambria" w:eastAsiaTheme="majorEastAsia" w:hAnsi="Cambria"/>
          <w:sz w:val="22"/>
          <w:szCs w:val="22"/>
          <w:shd w:val="clear" w:color="auto" w:fill="00FFFF"/>
        </w:rPr>
        <w:t>請參閱</w:t>
      </w:r>
      <w:r w:rsidR="00E6653B" w:rsidRPr="00817E3F">
        <w:rPr>
          <w:rFonts w:ascii="Cambria" w:eastAsiaTheme="majorEastAsia" w:hAnsi="Cambria"/>
          <w:b/>
          <w:bCs/>
          <w:sz w:val="22"/>
          <w:szCs w:val="22"/>
          <w:shd w:val="clear" w:color="auto" w:fill="00FFFF"/>
        </w:rPr>
        <w:t>附件</w:t>
      </w:r>
      <w:r w:rsidR="00E6653B" w:rsidRPr="00817E3F">
        <w:rPr>
          <w:rFonts w:ascii="Cambria" w:eastAsiaTheme="majorEastAsia" w:hAnsi="Cambria"/>
          <w:b/>
          <w:bCs/>
          <w:sz w:val="22"/>
          <w:szCs w:val="22"/>
          <w:shd w:val="clear" w:color="auto" w:fill="00FFFF"/>
        </w:rPr>
        <w:t>1</w:t>
      </w:r>
      <w:r w:rsidR="00E6653B" w:rsidRPr="00817E3F">
        <w:rPr>
          <w:rFonts w:ascii="Cambria" w:eastAsiaTheme="majorEastAsia" w:hAnsi="Cambria"/>
          <w:sz w:val="22"/>
          <w:szCs w:val="22"/>
          <w:shd w:val="clear" w:color="auto" w:fill="00FFFF"/>
        </w:rPr>
        <w:t>）</w:t>
      </w:r>
    </w:p>
    <w:p w14:paraId="3637AF3C" w14:textId="77777777" w:rsidR="00E6653B" w:rsidRPr="00817E3F" w:rsidRDefault="00E6653B" w:rsidP="00E6653B">
      <w:pPr>
        <w:pStyle w:val="xmsonormal"/>
        <w:jc w:val="both"/>
        <w:rPr>
          <w:rFonts w:ascii="Cambria" w:eastAsiaTheme="majorEastAsia" w:hAnsi="Cambria" w:cstheme="minorHAnsi"/>
          <w:b/>
          <w:color w:val="C00000"/>
          <w:sz w:val="22"/>
        </w:rPr>
      </w:pPr>
    </w:p>
    <w:p w14:paraId="74FB46A2" w14:textId="3F7C4C78" w:rsidR="00E6653B" w:rsidRPr="00817E3F" w:rsidRDefault="00E6653B" w:rsidP="008E1D57">
      <w:pPr>
        <w:widowControl/>
        <w:rPr>
          <w:rFonts w:ascii="Cambria" w:eastAsiaTheme="majorEastAsia" w:hAnsi="Cambria"/>
        </w:rPr>
      </w:pPr>
      <w:r w:rsidRPr="00817E3F">
        <w:rPr>
          <w:rFonts w:ascii="Cambria" w:eastAsiaTheme="majorEastAsia" w:hAnsi="Cambria" w:cstheme="minorHAnsi"/>
          <w:b/>
          <w:color w:val="000000" w:themeColor="text1"/>
          <w:sz w:val="22"/>
          <w:highlight w:val="yellow"/>
        </w:rPr>
        <w:t>下載劇照、預告片</w:t>
      </w:r>
      <w:r w:rsidR="00BF3284" w:rsidRPr="00817E3F">
        <w:rPr>
          <w:rFonts w:ascii="Cambria" w:eastAsiaTheme="majorEastAsia" w:hAnsi="Cambria" w:cstheme="minorHAnsi"/>
          <w:b/>
          <w:color w:val="000000" w:themeColor="text1"/>
          <w:sz w:val="22"/>
          <w:highlight w:val="yellow"/>
        </w:rPr>
        <w:t>及附件</w:t>
      </w:r>
      <w:r w:rsidRPr="00817E3F">
        <w:rPr>
          <w:rFonts w:ascii="Cambria" w:eastAsiaTheme="majorEastAsia" w:hAnsi="Cambria" w:cstheme="minorHAnsi"/>
          <w:b/>
          <w:color w:val="000000" w:themeColor="text1"/>
          <w:sz w:val="22"/>
          <w:highlight w:val="yellow"/>
          <w:lang w:val="fr-FR"/>
        </w:rPr>
        <w:t>：</w:t>
      </w:r>
      <w:hyperlink r:id="rId13" w:history="1">
        <w:r w:rsidR="00AC3806" w:rsidRPr="00817E3F">
          <w:rPr>
            <w:rStyle w:val="Hyperlink"/>
            <w:rFonts w:ascii="Cambria" w:eastAsiaTheme="majorEastAsia" w:hAnsi="Cambria"/>
          </w:rPr>
          <w:t>http://ftp.hkac.org.hk/MDD/Stellar_Moments_of_Humankind/</w:t>
        </w:r>
      </w:hyperlink>
      <w:r w:rsidR="00AC3806" w:rsidRPr="00817E3F">
        <w:rPr>
          <w:rFonts w:ascii="Cambria" w:eastAsiaTheme="majorEastAsia" w:hAnsi="Cambria"/>
        </w:rPr>
        <w:t xml:space="preserve"> </w:t>
      </w:r>
    </w:p>
    <w:p w14:paraId="7FB5E4F1" w14:textId="77777777" w:rsidR="00AC3806" w:rsidRPr="00817E3F" w:rsidRDefault="00AC3806" w:rsidP="008E1D57">
      <w:pPr>
        <w:widowControl/>
        <w:rPr>
          <w:rFonts w:ascii="Cambria" w:eastAsiaTheme="majorEastAsia" w:hAnsi="Cambria" w:cstheme="minorHAnsi"/>
          <w:b/>
          <w:color w:val="FFFFFF" w:themeColor="background1"/>
          <w:sz w:val="28"/>
        </w:rPr>
      </w:pPr>
    </w:p>
    <w:p w14:paraId="1F3CD6EE" w14:textId="77777777" w:rsidR="00937537" w:rsidRDefault="00937537" w:rsidP="00937537">
      <w:pPr>
        <w:rPr>
          <w:rFonts w:asciiTheme="majorEastAsia" w:eastAsiaTheme="majorEastAsia" w:hAnsiTheme="majorEastAsia"/>
          <w:b/>
          <w:bCs/>
          <w:color w:val="FFFFFF"/>
          <w:sz w:val="28"/>
          <w:szCs w:val="28"/>
        </w:rPr>
      </w:pPr>
      <w:r>
        <w:rPr>
          <w:rFonts w:asciiTheme="majorEastAsia" w:eastAsiaTheme="majorEastAsia" w:hAnsiTheme="majorEastAsia" w:hint="eastAsia"/>
          <w:b/>
          <w:bCs/>
          <w:color w:val="FFFFFF"/>
          <w:sz w:val="28"/>
          <w:szCs w:val="28"/>
          <w:highlight w:val="red"/>
        </w:rPr>
        <w:t>【人類群星閃耀時：電影中的褚威格世界】</w:t>
      </w:r>
    </w:p>
    <w:p w14:paraId="7C0E1F88" w14:textId="161C44E7" w:rsidR="00937537" w:rsidRDefault="00937537" w:rsidP="00937537">
      <w:pPr>
        <w:pStyle w:val="xmsonormal"/>
        <w:rPr>
          <w:rFonts w:asciiTheme="majorEastAsia" w:eastAsiaTheme="majorEastAsia" w:hAnsiTheme="majorEastAsia"/>
          <w:color w:val="FF0000"/>
          <w:sz w:val="22"/>
          <w:szCs w:val="22"/>
        </w:rPr>
      </w:pPr>
      <w:r>
        <w:rPr>
          <w:rFonts w:asciiTheme="majorEastAsia" w:eastAsiaTheme="majorEastAsia" w:hAnsiTheme="majorEastAsia" w:hint="eastAsia"/>
          <w:b/>
          <w:bCs/>
          <w:sz w:val="22"/>
          <w:szCs w:val="22"/>
        </w:rPr>
        <w:t>聯合主辦：【</w:t>
      </w:r>
      <w:r>
        <w:rPr>
          <w:rFonts w:asciiTheme="majorEastAsia" w:eastAsiaTheme="majorEastAsia" w:hAnsiTheme="majorEastAsia" w:hint="eastAsia"/>
          <w:sz w:val="22"/>
          <w:szCs w:val="22"/>
        </w:rPr>
        <w:t>香港藝術中心】及【香港歌德學院首爾獨立電影節】</w:t>
      </w:r>
    </w:p>
    <w:p w14:paraId="44DC91A7" w14:textId="77777777" w:rsidR="00937537" w:rsidRDefault="00937537" w:rsidP="00937537">
      <w:pPr>
        <w:pStyle w:val="xmsonormal"/>
        <w:rPr>
          <w:rFonts w:asciiTheme="majorEastAsia" w:eastAsia="Yu Gothic" w:hAnsiTheme="majorEastAsia"/>
          <w:color w:val="000000" w:themeColor="text1"/>
          <w:sz w:val="22"/>
          <w:szCs w:val="22"/>
        </w:rPr>
      </w:pPr>
      <w:r>
        <w:rPr>
          <w:rFonts w:asciiTheme="majorEastAsia" w:eastAsiaTheme="majorEastAsia" w:hAnsiTheme="majorEastAsia" w:cstheme="minorBidi" w:hint="eastAsia"/>
          <w:b/>
          <w:bCs/>
          <w:color w:val="000000" w:themeColor="text1"/>
          <w:sz w:val="22"/>
          <w:szCs w:val="22"/>
        </w:rPr>
        <w:t>協辦：</w:t>
      </w:r>
      <w:r>
        <w:rPr>
          <w:rFonts w:asciiTheme="majorEastAsia" w:eastAsiaTheme="majorEastAsia" w:hAnsiTheme="majorEastAsia" w:hint="eastAsia"/>
          <w:color w:val="000000" w:themeColor="text1"/>
          <w:sz w:val="22"/>
          <w:szCs w:val="22"/>
        </w:rPr>
        <w:t>奧地利電影資料館、芬蘭電影資料館、意大利駐港文化處</w:t>
      </w:r>
    </w:p>
    <w:p w14:paraId="5CCC8736" w14:textId="77777777" w:rsidR="00937537" w:rsidRDefault="00937537" w:rsidP="00937537">
      <w:pPr>
        <w:pStyle w:val="xmsonormal"/>
        <w:rPr>
          <w:rFonts w:ascii="Cambria" w:hAnsi="Cambria"/>
          <w:b/>
          <w:bCs/>
          <w:sz w:val="22"/>
          <w:szCs w:val="22"/>
          <w:highlight w:val="yellow"/>
        </w:rPr>
      </w:pPr>
      <w:r>
        <w:rPr>
          <w:rFonts w:hint="eastAsia"/>
          <w:b/>
          <w:bCs/>
          <w:sz w:val="22"/>
          <w:szCs w:val="22"/>
          <w:highlight w:val="yellow"/>
        </w:rPr>
        <w:t>日期：</w:t>
      </w:r>
      <w:r>
        <w:rPr>
          <w:rFonts w:ascii="Cambria" w:hAnsi="Cambria"/>
          <w:b/>
          <w:bCs/>
          <w:sz w:val="22"/>
          <w:szCs w:val="22"/>
          <w:highlight w:val="yellow"/>
        </w:rPr>
        <w:t xml:space="preserve"> </w:t>
      </w:r>
      <w:r>
        <w:rPr>
          <w:rFonts w:ascii="Cambria" w:hAnsi="Cambria"/>
          <w:sz w:val="22"/>
          <w:szCs w:val="22"/>
          <w:highlight w:val="yellow"/>
        </w:rPr>
        <w:t>2022</w:t>
      </w:r>
      <w:r>
        <w:rPr>
          <w:rFonts w:hint="eastAsia"/>
          <w:sz w:val="22"/>
          <w:szCs w:val="22"/>
          <w:highlight w:val="yellow"/>
        </w:rPr>
        <w:t>年</w:t>
      </w:r>
      <w:r>
        <w:rPr>
          <w:rFonts w:ascii="Cambria" w:hAnsi="Cambria"/>
          <w:sz w:val="22"/>
          <w:szCs w:val="22"/>
          <w:highlight w:val="yellow"/>
        </w:rPr>
        <w:t>7</w:t>
      </w:r>
      <w:r>
        <w:rPr>
          <w:rFonts w:hint="eastAsia"/>
          <w:sz w:val="22"/>
          <w:szCs w:val="22"/>
          <w:highlight w:val="yellow"/>
        </w:rPr>
        <w:t>月</w:t>
      </w:r>
      <w:r>
        <w:rPr>
          <w:rFonts w:ascii="Cambria" w:hAnsi="Cambria"/>
          <w:sz w:val="22"/>
          <w:szCs w:val="22"/>
          <w:highlight w:val="yellow"/>
        </w:rPr>
        <w:t>21 – 24</w:t>
      </w:r>
      <w:r>
        <w:rPr>
          <w:rFonts w:hint="eastAsia"/>
          <w:sz w:val="22"/>
          <w:szCs w:val="22"/>
          <w:highlight w:val="yellow"/>
        </w:rPr>
        <w:t>日</w:t>
      </w:r>
    </w:p>
    <w:p w14:paraId="2D6C10C3" w14:textId="77777777" w:rsidR="00937537" w:rsidRDefault="00937537" w:rsidP="00937537">
      <w:pPr>
        <w:rPr>
          <w:rFonts w:ascii="Cambria" w:hAnsi="Cambria"/>
          <w:b/>
          <w:bCs/>
          <w:sz w:val="22"/>
        </w:rPr>
      </w:pPr>
      <w:r>
        <w:rPr>
          <w:rFonts w:ascii="PMingLiU" w:eastAsia="PMingLiU" w:hAnsi="PMingLiU" w:hint="eastAsia"/>
          <w:b/>
          <w:bCs/>
          <w:sz w:val="22"/>
          <w:highlight w:val="yellow"/>
        </w:rPr>
        <w:t>地點：</w:t>
      </w:r>
      <w:r>
        <w:rPr>
          <w:rFonts w:ascii="PMingLiU" w:eastAsia="PMingLiU" w:hAnsi="PMingLiU" w:hint="eastAsia"/>
          <w:sz w:val="22"/>
          <w:highlight w:val="yellow"/>
        </w:rPr>
        <w:t>香港藝術中心古天樂電影院（灣仔港灣道</w:t>
      </w:r>
      <w:r>
        <w:rPr>
          <w:rFonts w:ascii="Cambria" w:hAnsi="Cambria"/>
          <w:sz w:val="22"/>
          <w:highlight w:val="yellow"/>
        </w:rPr>
        <w:t>2</w:t>
      </w:r>
      <w:r>
        <w:rPr>
          <w:rFonts w:ascii="PMingLiU" w:eastAsia="PMingLiU" w:hAnsi="PMingLiU" w:hint="eastAsia"/>
          <w:sz w:val="22"/>
          <w:highlight w:val="yellow"/>
        </w:rPr>
        <w:t>號香港藝術中心高層地庫）</w:t>
      </w:r>
    </w:p>
    <w:p w14:paraId="25CBE321" w14:textId="77777777" w:rsidR="00937537" w:rsidRDefault="00937537" w:rsidP="00937537">
      <w:pPr>
        <w:rPr>
          <w:rFonts w:ascii="Cambria" w:hAnsi="Cambria"/>
          <w:sz w:val="22"/>
        </w:rPr>
      </w:pPr>
      <w:r>
        <w:rPr>
          <w:rFonts w:ascii="PMingLiU" w:eastAsia="PMingLiU" w:hAnsi="PMingLiU" w:hint="eastAsia"/>
          <w:b/>
          <w:bCs/>
          <w:sz w:val="22"/>
        </w:rPr>
        <w:lastRenderedPageBreak/>
        <w:t>節目查詢：</w:t>
      </w:r>
      <w:r>
        <w:rPr>
          <w:rFonts w:ascii="Cambria" w:hAnsi="Cambria"/>
          <w:sz w:val="22"/>
        </w:rPr>
        <w:t>2802 0088 / 2582 0282</w:t>
      </w:r>
      <w:r>
        <w:rPr>
          <w:rFonts w:ascii="PMingLiU" w:eastAsia="PMingLiU" w:hAnsi="PMingLiU" w:hint="eastAsia"/>
          <w:sz w:val="22"/>
        </w:rPr>
        <w:t>（星期一至五</w:t>
      </w:r>
      <w:r>
        <w:rPr>
          <w:rFonts w:ascii="Cambria" w:hAnsi="Cambria"/>
          <w:sz w:val="22"/>
        </w:rPr>
        <w:t>10:00 – 18:30</w:t>
      </w:r>
      <w:r>
        <w:rPr>
          <w:rFonts w:ascii="PMingLiU" w:eastAsia="PMingLiU" w:hAnsi="PMingLiU" w:hint="eastAsia"/>
          <w:sz w:val="22"/>
        </w:rPr>
        <w:t>）</w:t>
      </w:r>
    </w:p>
    <w:p w14:paraId="19D53E1C" w14:textId="77777777" w:rsidR="00937537" w:rsidRDefault="00937537" w:rsidP="00937537">
      <w:pPr>
        <w:snapToGrid w:val="0"/>
        <w:rPr>
          <w:rFonts w:ascii="Cambria" w:hAnsi="Cambria"/>
          <w:b/>
          <w:bCs/>
          <w:sz w:val="22"/>
          <w:lang w:val="fr-FR"/>
        </w:rPr>
      </w:pPr>
      <w:r>
        <w:rPr>
          <w:rFonts w:ascii="PMingLiU" w:eastAsia="PMingLiU" w:hAnsi="PMingLiU" w:hint="eastAsia"/>
          <w:b/>
          <w:bCs/>
          <w:sz w:val="22"/>
        </w:rPr>
        <w:t>節目詳情：</w:t>
      </w:r>
      <w:r>
        <w:rPr>
          <w:rFonts w:ascii="Cambria" w:hAnsi="Cambria"/>
          <w:sz w:val="22"/>
        </w:rPr>
        <w:fldChar w:fldCharType="begin"/>
      </w:r>
      <w:r>
        <w:rPr>
          <w:rFonts w:ascii="Cambria" w:hAnsi="Cambria"/>
          <w:sz w:val="22"/>
        </w:rPr>
        <w:instrText xml:space="preserve"> HYPERLINK "https://hkac.org.hk/calendar_detail/?u=mKyH7R0WyZQ" </w:instrText>
      </w:r>
      <w:r>
        <w:rPr>
          <w:rFonts w:ascii="Cambria" w:hAnsi="Cambria"/>
          <w:sz w:val="22"/>
        </w:rPr>
        <w:fldChar w:fldCharType="separate"/>
      </w:r>
      <w:r>
        <w:rPr>
          <w:rStyle w:val="Hyperlink"/>
          <w:rFonts w:ascii="Cambria" w:hAnsi="Cambria"/>
          <w:sz w:val="22"/>
          <w:lang w:val="fr-FR"/>
        </w:rPr>
        <w:t>https://hkac.org.hk/calendar_detail/?u=mKyH7R0WyZQ</w:t>
      </w:r>
      <w:r>
        <w:rPr>
          <w:rFonts w:ascii="Cambria" w:hAnsi="Cambria"/>
          <w:sz w:val="22"/>
        </w:rPr>
        <w:fldChar w:fldCharType="end"/>
      </w:r>
    </w:p>
    <w:p w14:paraId="5CF23442" w14:textId="5D74ED93" w:rsidR="00E6653B" w:rsidRPr="00817E3F" w:rsidRDefault="00E6653B" w:rsidP="00E6653B">
      <w:pPr>
        <w:rPr>
          <w:rFonts w:ascii="Cambria" w:eastAsiaTheme="majorEastAsia" w:hAnsi="Cambria" w:cstheme="minorHAnsi"/>
          <w:b/>
          <w:color w:val="FF0000"/>
          <w:sz w:val="22"/>
          <w:highlight w:val="yellow"/>
          <w:lang w:val="fr-FR"/>
        </w:rPr>
      </w:pPr>
    </w:p>
    <w:p w14:paraId="7CAA23AE" w14:textId="2627B908" w:rsidR="00E6653B" w:rsidRPr="00817E3F" w:rsidRDefault="00E6653B" w:rsidP="00E6653B">
      <w:pPr>
        <w:rPr>
          <w:rFonts w:ascii="Cambria" w:eastAsiaTheme="majorEastAsia" w:hAnsi="Cambria" w:cstheme="minorHAnsi"/>
          <w:b/>
          <w:color w:val="FF0000"/>
          <w:sz w:val="22"/>
          <w:lang w:val="fr-FR"/>
        </w:rPr>
      </w:pPr>
      <w:r w:rsidRPr="00817E3F">
        <w:rPr>
          <w:rFonts w:ascii="Cambria" w:eastAsiaTheme="majorEastAsia" w:hAnsi="Cambria" w:cstheme="minorHAnsi"/>
          <w:b/>
          <w:color w:val="000000" w:themeColor="text1"/>
          <w:sz w:val="22"/>
          <w:highlight w:val="yellow"/>
          <w:lang w:val="fr-FR"/>
        </w:rPr>
        <w:t>YouTube</w:t>
      </w:r>
      <w:r w:rsidRPr="00817E3F">
        <w:rPr>
          <w:rFonts w:ascii="Cambria" w:eastAsiaTheme="majorEastAsia" w:hAnsi="Cambria" w:cstheme="minorHAnsi"/>
          <w:b/>
          <w:color w:val="000000" w:themeColor="text1"/>
          <w:sz w:val="22"/>
          <w:highlight w:val="yellow"/>
        </w:rPr>
        <w:t>預告片</w:t>
      </w:r>
      <w:r w:rsidRPr="00817E3F">
        <w:rPr>
          <w:rFonts w:ascii="Cambria" w:eastAsiaTheme="majorEastAsia" w:hAnsi="Cambria" w:cstheme="minorHAnsi"/>
          <w:b/>
          <w:color w:val="000000" w:themeColor="text1"/>
          <w:sz w:val="22"/>
          <w:highlight w:val="yellow"/>
          <w:lang w:val="fr-FR"/>
        </w:rPr>
        <w:t>：</w:t>
      </w:r>
      <w:r w:rsidR="00672F44">
        <w:fldChar w:fldCharType="begin"/>
      </w:r>
      <w:r w:rsidR="00672F44" w:rsidRPr="00672F44">
        <w:rPr>
          <w:lang w:val="fr-FR"/>
        </w:rPr>
        <w:instrText xml:space="preserve"> HYPERLINK "https://youtu.be/5ZGBu8z05kg" </w:instrText>
      </w:r>
      <w:r w:rsidR="00672F44">
        <w:fldChar w:fldCharType="separate"/>
      </w:r>
      <w:r w:rsidRPr="00817E3F">
        <w:rPr>
          <w:rStyle w:val="Hyperlink"/>
          <w:rFonts w:ascii="Cambria" w:eastAsiaTheme="majorEastAsia" w:hAnsi="Cambria" w:cstheme="minorHAnsi"/>
          <w:sz w:val="22"/>
          <w:lang w:val="fr-FR"/>
        </w:rPr>
        <w:t>https://youtu.be/5ZGBu8z05kg</w:t>
      </w:r>
      <w:r w:rsidR="00672F44">
        <w:rPr>
          <w:rStyle w:val="Hyperlink"/>
          <w:rFonts w:ascii="Cambria" w:eastAsiaTheme="majorEastAsia" w:hAnsi="Cambria" w:cstheme="minorHAnsi"/>
          <w:sz w:val="22"/>
          <w:lang w:val="fr-FR"/>
        </w:rPr>
        <w:fldChar w:fldCharType="end"/>
      </w:r>
    </w:p>
    <w:p w14:paraId="33F5AFF0" w14:textId="77777777" w:rsidR="00E6653B" w:rsidRPr="00817E3F" w:rsidRDefault="00E6653B" w:rsidP="00233EC2">
      <w:pPr>
        <w:snapToGrid w:val="0"/>
        <w:rPr>
          <w:rFonts w:ascii="Cambria" w:eastAsiaTheme="majorEastAsia" w:hAnsi="Cambria" w:cstheme="minorHAnsi"/>
          <w:b/>
          <w:sz w:val="21"/>
          <w:szCs w:val="21"/>
          <w:lang w:val="fr-FR"/>
        </w:rPr>
      </w:pPr>
    </w:p>
    <w:p w14:paraId="325DAFE6" w14:textId="1D57FF01" w:rsidR="00030444" w:rsidRPr="00672F44" w:rsidRDefault="00030444" w:rsidP="00233EC2">
      <w:pPr>
        <w:snapToGrid w:val="0"/>
        <w:rPr>
          <w:rFonts w:ascii="Cambria" w:eastAsiaTheme="majorEastAsia" w:hAnsi="Cambria" w:cstheme="minorHAnsi"/>
          <w:b/>
          <w:sz w:val="22"/>
          <w:lang w:val="fr-FR"/>
        </w:rPr>
      </w:pPr>
      <w:bookmarkStart w:id="0" w:name="_GoBack"/>
      <w:r w:rsidRPr="00672F44">
        <w:rPr>
          <w:rFonts w:ascii="Cambria" w:eastAsiaTheme="majorEastAsia" w:hAnsi="Cambria" w:cstheme="minorHAnsi"/>
          <w:b/>
          <w:sz w:val="22"/>
        </w:rPr>
        <w:t>香港藝術中心</w:t>
      </w:r>
      <w:r w:rsidR="00784591" w:rsidRPr="00672F44">
        <w:rPr>
          <w:rFonts w:ascii="Cambria" w:eastAsiaTheme="majorEastAsia" w:hAnsi="Cambria" w:cstheme="minorHAnsi"/>
          <w:b/>
          <w:sz w:val="22"/>
        </w:rPr>
        <w:t>：</w:t>
      </w:r>
      <w:r w:rsidR="001D1A4E" w:rsidRPr="00672F44">
        <w:rPr>
          <w:rFonts w:ascii="Cambria" w:eastAsiaTheme="majorEastAsia" w:hAnsi="Cambria" w:cstheme="minorHAnsi"/>
          <w:b/>
          <w:sz w:val="22"/>
        </w:rPr>
        <w:t>流動影像</w:t>
      </w:r>
    </w:p>
    <w:p w14:paraId="69BE0A04" w14:textId="66E7BEE0" w:rsidR="00233EC2" w:rsidRPr="00672F44" w:rsidRDefault="00233EC2" w:rsidP="00233EC2">
      <w:pPr>
        <w:snapToGrid w:val="0"/>
        <w:rPr>
          <w:rFonts w:ascii="Cambria" w:eastAsiaTheme="majorEastAsia" w:hAnsi="Cambria" w:cstheme="minorHAnsi"/>
          <w:sz w:val="22"/>
          <w:lang w:val="fr-FR"/>
        </w:rPr>
      </w:pPr>
      <w:r w:rsidRPr="00672F44">
        <w:rPr>
          <w:rFonts w:ascii="Cambria" w:eastAsiaTheme="majorEastAsia" w:hAnsi="Cambria" w:cstheme="minorHAnsi"/>
          <w:sz w:val="22"/>
          <w:lang w:val="fr-FR"/>
        </w:rPr>
        <w:t>Facebook</w:t>
      </w:r>
      <w:r w:rsidR="00030444" w:rsidRPr="00672F44">
        <w:rPr>
          <w:rFonts w:ascii="Cambria" w:eastAsiaTheme="majorEastAsia" w:hAnsi="Cambria" w:cstheme="minorHAnsi"/>
          <w:sz w:val="22"/>
          <w:lang w:val="fr-FR"/>
        </w:rPr>
        <w:t>：</w:t>
      </w:r>
      <w:r w:rsidR="00937537" w:rsidRPr="00672F44">
        <w:rPr>
          <w:sz w:val="22"/>
        </w:rPr>
        <w:fldChar w:fldCharType="begin"/>
      </w:r>
      <w:r w:rsidR="00937537" w:rsidRPr="00672F44">
        <w:rPr>
          <w:sz w:val="22"/>
          <w:lang w:val="fr-FR"/>
        </w:rPr>
        <w:instrText xml:space="preserve"> HYPERLINK "http://www.facebook.com/hkartscentremovingimages/" </w:instrText>
      </w:r>
      <w:r w:rsidR="00937537" w:rsidRPr="00672F44">
        <w:rPr>
          <w:sz w:val="22"/>
        </w:rPr>
        <w:fldChar w:fldCharType="separate"/>
      </w:r>
      <w:r w:rsidRPr="00672F44">
        <w:rPr>
          <w:rStyle w:val="Hyperlink"/>
          <w:rFonts w:ascii="Cambria" w:eastAsiaTheme="majorEastAsia" w:hAnsi="Cambria" w:cstheme="minorHAnsi"/>
          <w:sz w:val="22"/>
          <w:lang w:val="fr-FR"/>
        </w:rPr>
        <w:t>www.facebook.com/hkartscentremovingimages/</w:t>
      </w:r>
      <w:r w:rsidR="00937537" w:rsidRPr="00672F44">
        <w:rPr>
          <w:rStyle w:val="Hyperlink"/>
          <w:rFonts w:ascii="Cambria" w:eastAsiaTheme="majorEastAsia" w:hAnsi="Cambria" w:cstheme="minorHAnsi"/>
          <w:sz w:val="22"/>
          <w:lang w:val="fr-FR"/>
        </w:rPr>
        <w:fldChar w:fldCharType="end"/>
      </w:r>
      <w:r w:rsidRPr="00672F44">
        <w:rPr>
          <w:rFonts w:ascii="Cambria" w:eastAsiaTheme="majorEastAsia" w:hAnsi="Cambria" w:cstheme="minorHAnsi"/>
          <w:sz w:val="22"/>
          <w:lang w:val="fr-FR"/>
        </w:rPr>
        <w:t xml:space="preserve"> </w:t>
      </w:r>
    </w:p>
    <w:p w14:paraId="3A933849" w14:textId="1DCBB86D" w:rsidR="00233EC2" w:rsidRPr="00672F44" w:rsidRDefault="00233EC2" w:rsidP="00233EC2">
      <w:pPr>
        <w:rPr>
          <w:rFonts w:ascii="Cambria" w:eastAsiaTheme="majorEastAsia" w:hAnsi="Cambria" w:cstheme="minorHAnsi"/>
          <w:sz w:val="22"/>
          <w:lang w:val="fr-FR"/>
        </w:rPr>
      </w:pPr>
      <w:r w:rsidRPr="00672F44">
        <w:rPr>
          <w:rFonts w:ascii="Cambria" w:eastAsiaTheme="majorEastAsia" w:hAnsi="Cambria" w:cstheme="minorHAnsi"/>
          <w:sz w:val="22"/>
          <w:lang w:val="fr-FR"/>
        </w:rPr>
        <w:t>Instagram</w:t>
      </w:r>
      <w:r w:rsidR="00030444" w:rsidRPr="00672F44">
        <w:rPr>
          <w:rFonts w:ascii="Cambria" w:eastAsiaTheme="majorEastAsia" w:hAnsi="Cambria" w:cstheme="minorHAnsi"/>
          <w:sz w:val="22"/>
          <w:lang w:val="fr-FR"/>
        </w:rPr>
        <w:t>：</w:t>
      </w:r>
      <w:r w:rsidR="00937537" w:rsidRPr="00672F44">
        <w:rPr>
          <w:sz w:val="22"/>
        </w:rPr>
        <w:fldChar w:fldCharType="begin"/>
      </w:r>
      <w:r w:rsidR="00937537" w:rsidRPr="00672F44">
        <w:rPr>
          <w:sz w:val="22"/>
          <w:lang w:val="fr-FR"/>
        </w:rPr>
        <w:instrText xml:space="preserve"> HYPERLINK "http://www.instagram.com/hongkongartscentremovingimages/" </w:instrText>
      </w:r>
      <w:r w:rsidR="00937537" w:rsidRPr="00672F44">
        <w:rPr>
          <w:sz w:val="22"/>
        </w:rPr>
        <w:fldChar w:fldCharType="separate"/>
      </w:r>
      <w:r w:rsidR="00030444" w:rsidRPr="00672F44">
        <w:rPr>
          <w:rStyle w:val="Hyperlink"/>
          <w:rFonts w:ascii="Cambria" w:eastAsiaTheme="majorEastAsia" w:hAnsi="Cambria" w:cstheme="minorHAnsi"/>
          <w:sz w:val="22"/>
          <w:lang w:val="fr-FR"/>
        </w:rPr>
        <w:t>www.instagram.com/hongkongartscentremovingimages/</w:t>
      </w:r>
      <w:r w:rsidR="00937537" w:rsidRPr="00672F44">
        <w:rPr>
          <w:rStyle w:val="Hyperlink"/>
          <w:rFonts w:ascii="Cambria" w:eastAsiaTheme="majorEastAsia" w:hAnsi="Cambria" w:cstheme="minorHAnsi"/>
          <w:sz w:val="22"/>
          <w:lang w:val="fr-FR"/>
        </w:rPr>
        <w:fldChar w:fldCharType="end"/>
      </w:r>
      <w:r w:rsidRPr="00672F44">
        <w:rPr>
          <w:rFonts w:ascii="Cambria" w:eastAsiaTheme="majorEastAsia" w:hAnsi="Cambria" w:cstheme="minorHAnsi"/>
          <w:sz w:val="22"/>
          <w:lang w:val="fr-FR"/>
        </w:rPr>
        <w:t xml:space="preserve"> </w:t>
      </w:r>
    </w:p>
    <w:bookmarkEnd w:id="0"/>
    <w:p w14:paraId="3D74516B" w14:textId="77777777" w:rsidR="00E8700B" w:rsidRPr="00817E3F" w:rsidRDefault="00E8700B" w:rsidP="0001345F">
      <w:pPr>
        <w:rPr>
          <w:rFonts w:ascii="Cambria" w:eastAsiaTheme="majorEastAsia" w:hAnsi="Cambria" w:cstheme="minorHAnsi"/>
          <w:b/>
          <w:color w:val="FF0000"/>
          <w:sz w:val="22"/>
          <w:highlight w:val="yellow"/>
          <w:lang w:val="fr-FR"/>
        </w:rPr>
      </w:pPr>
    </w:p>
    <w:p w14:paraId="1C1C9549" w14:textId="77777777" w:rsidR="00030444" w:rsidRPr="00817E3F" w:rsidRDefault="00030444" w:rsidP="00030444">
      <w:pPr>
        <w:rPr>
          <w:rFonts w:ascii="Cambria" w:eastAsiaTheme="majorEastAsia" w:hAnsi="Cambria" w:cstheme="minorHAnsi"/>
          <w:b/>
          <w:color w:val="FFFFFF" w:themeColor="background1"/>
          <w:szCs w:val="23"/>
          <w:highlight w:val="darkRed"/>
          <w:lang w:val="fr-FR"/>
        </w:rPr>
      </w:pPr>
      <w:r w:rsidRPr="00817E3F">
        <w:rPr>
          <w:rFonts w:ascii="Cambria" w:eastAsiaTheme="majorEastAsia" w:hAnsi="Cambria" w:cstheme="minorHAnsi"/>
          <w:b/>
          <w:color w:val="FFFFFF" w:themeColor="background1"/>
          <w:szCs w:val="23"/>
          <w:highlight w:val="darkRed"/>
        </w:rPr>
        <w:t>購票詳情</w:t>
      </w:r>
    </w:p>
    <w:p w14:paraId="1A9A482A" w14:textId="77777777" w:rsidR="00F5476B" w:rsidRPr="00817E3F" w:rsidRDefault="00F5476B" w:rsidP="00F5476B">
      <w:pPr>
        <w:snapToGrid w:val="0"/>
        <w:rPr>
          <w:rFonts w:ascii="Cambria" w:eastAsiaTheme="majorEastAsia" w:hAnsi="Cambria" w:cstheme="minorHAnsi"/>
          <w:b/>
          <w:color w:val="C00000"/>
          <w:sz w:val="21"/>
          <w:lang w:val="fr-FR"/>
        </w:rPr>
      </w:pPr>
      <w:r w:rsidRPr="00817E3F">
        <w:rPr>
          <w:rFonts w:ascii="Cambria" w:eastAsiaTheme="majorEastAsia" w:hAnsi="Cambria" w:cstheme="minorHAnsi"/>
          <w:b/>
          <w:color w:val="C00000"/>
          <w:sz w:val="21"/>
        </w:rPr>
        <w:t>門票現於撲飛</w:t>
      </w:r>
      <w:r w:rsidRPr="00817E3F">
        <w:rPr>
          <w:rFonts w:ascii="Cambria" w:eastAsiaTheme="majorEastAsia" w:hAnsi="Cambria" w:cstheme="minorHAnsi"/>
          <w:b/>
          <w:color w:val="C00000"/>
          <w:sz w:val="21"/>
          <w:lang w:val="fr-FR"/>
        </w:rPr>
        <w:t xml:space="preserve"> POPTICKET.hk </w:t>
      </w:r>
      <w:r w:rsidRPr="00817E3F">
        <w:rPr>
          <w:rFonts w:ascii="Cambria" w:eastAsiaTheme="majorEastAsia" w:hAnsi="Cambria" w:cstheme="minorHAnsi"/>
          <w:b/>
          <w:color w:val="C00000"/>
          <w:sz w:val="21"/>
        </w:rPr>
        <w:t>發售</w:t>
      </w:r>
    </w:p>
    <w:p w14:paraId="0A5B2E2A" w14:textId="68C2D647" w:rsidR="00132299" w:rsidRPr="00817E3F" w:rsidRDefault="00F5476B" w:rsidP="00132299">
      <w:pPr>
        <w:snapToGrid w:val="0"/>
        <w:rPr>
          <w:rFonts w:ascii="Cambria" w:eastAsiaTheme="majorEastAsia" w:hAnsi="Cambria" w:cstheme="minorHAnsi"/>
          <w:b/>
          <w:sz w:val="22"/>
          <w:szCs w:val="23"/>
          <w:lang w:val="fr-FR" w:eastAsia="zh-HK"/>
        </w:rPr>
      </w:pPr>
      <w:r w:rsidRPr="00817E3F">
        <w:rPr>
          <w:rFonts w:ascii="Cambria" w:eastAsiaTheme="majorEastAsia" w:hAnsi="Cambria" w:cstheme="minorHAnsi"/>
          <w:b/>
          <w:sz w:val="21"/>
        </w:rPr>
        <w:t>網站</w:t>
      </w:r>
      <w:r w:rsidRPr="00817E3F">
        <w:rPr>
          <w:rFonts w:ascii="Cambria" w:eastAsiaTheme="majorEastAsia" w:hAnsi="Cambria" w:cstheme="minorHAnsi"/>
          <w:b/>
          <w:sz w:val="21"/>
          <w:lang w:val="fr-FR"/>
        </w:rPr>
        <w:t>：</w:t>
      </w:r>
      <w:r w:rsidR="00672F44">
        <w:fldChar w:fldCharType="begin"/>
      </w:r>
      <w:r w:rsidR="00672F44" w:rsidRPr="00672F44">
        <w:rPr>
          <w:lang w:val="fr-FR"/>
        </w:rPr>
        <w:instrText xml:space="preserve"> HYPERLINK "http://www.popticket.hk/stefan-zweig" </w:instrText>
      </w:r>
      <w:r w:rsidR="00672F44">
        <w:fldChar w:fldCharType="separate"/>
      </w:r>
      <w:r w:rsidR="003C659B" w:rsidRPr="00817E3F">
        <w:rPr>
          <w:rStyle w:val="Hyperlink"/>
          <w:rFonts w:ascii="Cambria" w:eastAsiaTheme="majorEastAsia" w:hAnsi="Cambria" w:cstheme="minorHAnsi"/>
          <w:sz w:val="22"/>
          <w:szCs w:val="23"/>
          <w:lang w:val="fr-FR" w:eastAsia="zh-HK"/>
        </w:rPr>
        <w:t>www.popticket.hk/stefan-zweig</w:t>
      </w:r>
      <w:r w:rsidR="00672F44">
        <w:rPr>
          <w:rStyle w:val="Hyperlink"/>
          <w:rFonts w:ascii="Cambria" w:eastAsiaTheme="majorEastAsia" w:hAnsi="Cambria" w:cstheme="minorHAnsi"/>
          <w:sz w:val="22"/>
          <w:szCs w:val="23"/>
          <w:lang w:val="fr-FR" w:eastAsia="zh-HK"/>
        </w:rPr>
        <w:fldChar w:fldCharType="end"/>
      </w:r>
    </w:p>
    <w:p w14:paraId="02CEC042" w14:textId="50B25C19" w:rsidR="00F5476B" w:rsidRPr="00817E3F" w:rsidRDefault="00F5476B" w:rsidP="003C659B">
      <w:pPr>
        <w:snapToGrid w:val="0"/>
        <w:rPr>
          <w:rFonts w:ascii="Cambria" w:eastAsiaTheme="majorEastAsia" w:hAnsi="Cambria" w:cstheme="minorHAnsi"/>
          <w:sz w:val="21"/>
          <w:lang w:val="fr-FR"/>
        </w:rPr>
      </w:pPr>
    </w:p>
    <w:p w14:paraId="128575BD" w14:textId="331AA7C0" w:rsidR="00F5476B" w:rsidRPr="00817E3F" w:rsidRDefault="00F5476B" w:rsidP="00F5476B">
      <w:pPr>
        <w:pStyle w:val="NoSpacing"/>
        <w:rPr>
          <w:rFonts w:ascii="Cambria" w:eastAsiaTheme="majorEastAsia" w:hAnsi="Cambria" w:cstheme="minorHAnsi"/>
          <w:color w:val="C00000"/>
          <w:sz w:val="20"/>
          <w:lang w:val="fr-FR" w:eastAsia="zh-TW"/>
        </w:rPr>
      </w:pPr>
      <w:r w:rsidRPr="00817E3F">
        <w:rPr>
          <w:rFonts w:ascii="Cambria" w:eastAsiaTheme="majorEastAsia" w:hAnsi="Cambria" w:cstheme="minorHAnsi"/>
          <w:b/>
          <w:color w:val="C00000"/>
          <w:sz w:val="20"/>
          <w:lang w:eastAsia="zh-TW"/>
        </w:rPr>
        <w:t>票價</w:t>
      </w:r>
      <w:r w:rsidRPr="00817E3F">
        <w:rPr>
          <w:rFonts w:ascii="Cambria" w:eastAsiaTheme="majorEastAsia" w:hAnsi="Cambria" w:cstheme="minorHAnsi"/>
          <w:color w:val="C00000"/>
          <w:sz w:val="20"/>
          <w:lang w:val="fr-FR" w:eastAsia="zh-TW"/>
        </w:rPr>
        <w:t>: $80 / $64*</w:t>
      </w:r>
    </w:p>
    <w:p w14:paraId="250285B7" w14:textId="77777777" w:rsidR="00F5476B" w:rsidRPr="00817E3F" w:rsidRDefault="00F5476B" w:rsidP="00F5476B">
      <w:pPr>
        <w:pStyle w:val="NoSpacing"/>
        <w:rPr>
          <w:rFonts w:ascii="Cambria" w:eastAsiaTheme="majorEastAsia" w:hAnsi="Cambria" w:cstheme="minorHAnsi"/>
          <w:color w:val="C00000"/>
          <w:sz w:val="20"/>
          <w:lang w:val="fr-FR" w:eastAsia="zh-TW"/>
        </w:rPr>
      </w:pPr>
      <w:r w:rsidRPr="00817E3F">
        <w:rPr>
          <w:rFonts w:ascii="Cambria" w:eastAsiaTheme="majorEastAsia" w:hAnsi="Cambria" w:cstheme="minorHAnsi"/>
          <w:b/>
          <w:color w:val="C00000"/>
          <w:sz w:val="20"/>
          <w:lang w:eastAsia="zh-TW"/>
        </w:rPr>
        <w:t>套票</w:t>
      </w:r>
      <w:r w:rsidRPr="00817E3F">
        <w:rPr>
          <w:rFonts w:ascii="Cambria" w:eastAsiaTheme="majorEastAsia" w:hAnsi="Cambria" w:cstheme="minorHAnsi"/>
          <w:color w:val="C00000"/>
          <w:sz w:val="20"/>
          <w:lang w:val="fr-FR" w:eastAsia="zh-TW"/>
        </w:rPr>
        <w:t>（</w:t>
      </w:r>
      <w:r w:rsidRPr="00817E3F">
        <w:rPr>
          <w:rFonts w:ascii="Cambria" w:eastAsiaTheme="majorEastAsia" w:hAnsi="Cambria" w:cstheme="minorHAnsi"/>
          <w:color w:val="C00000"/>
          <w:sz w:val="20"/>
          <w:lang w:eastAsia="zh-TW"/>
        </w:rPr>
        <w:t>七折優惠門票所有放映各一張</w:t>
      </w:r>
      <w:r w:rsidRPr="00817E3F">
        <w:rPr>
          <w:rFonts w:ascii="Cambria" w:eastAsiaTheme="majorEastAsia" w:hAnsi="Cambria" w:cstheme="minorHAnsi"/>
          <w:color w:val="C00000"/>
          <w:sz w:val="20"/>
          <w:lang w:val="fr-FR" w:eastAsia="zh-TW"/>
        </w:rPr>
        <w:t>，</w:t>
      </w:r>
      <w:r w:rsidRPr="00817E3F">
        <w:rPr>
          <w:rFonts w:ascii="Cambria" w:eastAsiaTheme="majorEastAsia" w:hAnsi="Cambria" w:cstheme="minorHAnsi"/>
          <w:color w:val="C00000"/>
          <w:sz w:val="20"/>
          <w:lang w:eastAsia="zh-TW"/>
        </w:rPr>
        <w:t>包手續費</w:t>
      </w:r>
      <w:r w:rsidRPr="00817E3F">
        <w:rPr>
          <w:rFonts w:ascii="Cambria" w:eastAsiaTheme="majorEastAsia" w:hAnsi="Cambria" w:cstheme="minorHAnsi"/>
          <w:color w:val="C00000"/>
          <w:sz w:val="20"/>
          <w:lang w:val="fr-FR" w:eastAsia="zh-TW"/>
        </w:rPr>
        <w:t>）</w:t>
      </w:r>
      <w:r w:rsidRPr="00817E3F">
        <w:rPr>
          <w:rFonts w:ascii="Cambria" w:eastAsiaTheme="majorEastAsia" w:hAnsi="Cambria" w:cstheme="minorHAnsi"/>
          <w:color w:val="C00000"/>
          <w:sz w:val="20"/>
          <w:lang w:val="fr-FR" w:eastAsia="zh-TW"/>
        </w:rPr>
        <w:t xml:space="preserve"> - $427</w:t>
      </w:r>
    </w:p>
    <w:p w14:paraId="1578A26F" w14:textId="77777777" w:rsidR="00F5476B" w:rsidRPr="00817E3F" w:rsidRDefault="00F5476B" w:rsidP="00F5476B">
      <w:pPr>
        <w:pStyle w:val="NoSpacing"/>
        <w:rPr>
          <w:rFonts w:ascii="Cambria" w:eastAsiaTheme="majorEastAsia" w:hAnsi="Cambria" w:cstheme="minorHAnsi"/>
          <w:color w:val="C00000"/>
          <w:sz w:val="20"/>
          <w:lang w:val="fr-FR" w:eastAsia="zh-TW"/>
        </w:rPr>
      </w:pPr>
      <w:r w:rsidRPr="00817E3F">
        <w:rPr>
          <w:rFonts w:ascii="Cambria" w:eastAsiaTheme="majorEastAsia" w:hAnsi="Cambria" w:cstheme="minorHAnsi"/>
          <w:b/>
          <w:color w:val="C00000"/>
          <w:sz w:val="20"/>
          <w:lang w:eastAsia="zh-TW"/>
        </w:rPr>
        <w:t>孖住睇套票</w:t>
      </w:r>
      <w:r w:rsidRPr="00817E3F">
        <w:rPr>
          <w:rFonts w:ascii="Cambria" w:eastAsiaTheme="majorEastAsia" w:hAnsi="Cambria" w:cstheme="minorHAnsi"/>
          <w:color w:val="C00000"/>
          <w:sz w:val="20"/>
          <w:lang w:val="fr-FR" w:eastAsia="zh-TW"/>
        </w:rPr>
        <w:t>（</w:t>
      </w:r>
      <w:r w:rsidRPr="00817E3F">
        <w:rPr>
          <w:rFonts w:ascii="Cambria" w:eastAsiaTheme="majorEastAsia" w:hAnsi="Cambria" w:cstheme="minorHAnsi"/>
          <w:color w:val="C00000"/>
          <w:sz w:val="20"/>
          <w:lang w:eastAsia="zh-TW"/>
        </w:rPr>
        <w:t>購買以下組合門票</w:t>
      </w:r>
      <w:r w:rsidRPr="00817E3F">
        <w:rPr>
          <w:rFonts w:ascii="Cambria" w:eastAsiaTheme="majorEastAsia" w:hAnsi="Cambria" w:cstheme="minorHAnsi"/>
          <w:color w:val="C00000"/>
          <w:sz w:val="20"/>
          <w:lang w:val="fr-FR" w:eastAsia="zh-TW"/>
        </w:rPr>
        <w:t>，</w:t>
      </w:r>
      <w:r w:rsidRPr="00817E3F">
        <w:rPr>
          <w:rFonts w:ascii="Cambria" w:eastAsiaTheme="majorEastAsia" w:hAnsi="Cambria" w:cstheme="minorHAnsi"/>
          <w:color w:val="C00000"/>
          <w:sz w:val="20"/>
          <w:lang w:eastAsia="zh-TW"/>
        </w:rPr>
        <w:t>可享八五折優惠</w:t>
      </w:r>
      <w:r w:rsidRPr="00817E3F">
        <w:rPr>
          <w:rFonts w:ascii="Cambria" w:eastAsiaTheme="majorEastAsia" w:hAnsi="Cambria" w:cstheme="minorHAnsi"/>
          <w:color w:val="C00000"/>
          <w:sz w:val="20"/>
          <w:lang w:val="fr-FR" w:eastAsia="zh-TW"/>
        </w:rPr>
        <w:t>）</w:t>
      </w:r>
    </w:p>
    <w:p w14:paraId="4FFC4395" w14:textId="77777777" w:rsidR="00F5476B" w:rsidRPr="00817E3F" w:rsidRDefault="00F5476B" w:rsidP="00F5476B">
      <w:pPr>
        <w:pStyle w:val="NoSpacing"/>
        <w:rPr>
          <w:rFonts w:ascii="Cambria" w:eastAsiaTheme="majorEastAsia" w:hAnsi="Cambria" w:cstheme="minorHAnsi"/>
          <w:color w:val="C00000"/>
          <w:sz w:val="20"/>
          <w:lang w:val="fr-FR" w:eastAsia="zh-TW"/>
        </w:rPr>
      </w:pPr>
      <w:proofErr w:type="gramStart"/>
      <w:r w:rsidRPr="00817E3F">
        <w:rPr>
          <w:rFonts w:ascii="Cambria" w:eastAsiaTheme="majorEastAsia" w:hAnsi="Cambria" w:cstheme="minorHAnsi"/>
          <w:color w:val="C00000"/>
          <w:sz w:val="20"/>
          <w:lang w:val="fr-FR" w:eastAsia="zh-TW"/>
        </w:rPr>
        <w:t>A:</w:t>
      </w:r>
      <w:proofErr w:type="gramEnd"/>
      <w:r w:rsidRPr="00817E3F">
        <w:rPr>
          <w:rFonts w:ascii="Cambria" w:eastAsiaTheme="majorEastAsia" w:hAnsi="Cambria" w:cstheme="minorHAnsi"/>
          <w:color w:val="C00000"/>
          <w:sz w:val="20"/>
          <w:lang w:val="fr-FR" w:eastAsia="zh-TW"/>
        </w:rPr>
        <w:t xml:space="preserve"> </w:t>
      </w:r>
      <w:r w:rsidRPr="00817E3F">
        <w:rPr>
          <w:rFonts w:ascii="Cambria" w:eastAsiaTheme="majorEastAsia" w:hAnsi="Cambria" w:cstheme="minorHAnsi"/>
          <w:color w:val="C00000"/>
          <w:sz w:val="20"/>
          <w:lang w:eastAsia="zh-TW"/>
        </w:rPr>
        <w:t>《白玫瑰》及《一個陌生女子的來信》</w:t>
      </w:r>
    </w:p>
    <w:p w14:paraId="35B0A0F8" w14:textId="6A8A7B10" w:rsidR="00F5476B" w:rsidRPr="008E4A27" w:rsidRDefault="00F5476B" w:rsidP="00F5476B">
      <w:pPr>
        <w:pStyle w:val="NoSpacing"/>
        <w:rPr>
          <w:rFonts w:ascii="Cambria" w:eastAsiaTheme="majorEastAsia" w:hAnsi="Cambria" w:cstheme="minorHAnsi"/>
          <w:color w:val="C00000"/>
          <w:sz w:val="20"/>
          <w:lang w:val="fr-FR" w:eastAsia="zh-TW"/>
        </w:rPr>
      </w:pPr>
      <w:r w:rsidRPr="00817E3F">
        <w:rPr>
          <w:rFonts w:ascii="Cambria" w:eastAsiaTheme="majorEastAsia" w:hAnsi="Cambria" w:cstheme="minorHAnsi"/>
          <w:color w:val="C00000"/>
          <w:sz w:val="20"/>
          <w:lang w:val="fr-FR" w:eastAsia="zh-TW"/>
        </w:rPr>
        <w:t xml:space="preserve">B: </w:t>
      </w:r>
      <w:r w:rsidRPr="00817E3F">
        <w:rPr>
          <w:rFonts w:ascii="Cambria" w:eastAsiaTheme="majorEastAsia" w:hAnsi="Cambria" w:cstheme="minorHAnsi"/>
          <w:color w:val="C00000"/>
          <w:sz w:val="20"/>
          <w:lang w:eastAsia="zh-TW"/>
        </w:rPr>
        <w:t>《婚外隱事》及《恐懼》</w:t>
      </w:r>
    </w:p>
    <w:p w14:paraId="541C0822" w14:textId="77777777" w:rsidR="00F5476B" w:rsidRPr="00817E3F" w:rsidRDefault="00F5476B" w:rsidP="00F5476B">
      <w:pPr>
        <w:pStyle w:val="NoSpacing"/>
        <w:rPr>
          <w:rFonts w:ascii="Cambria" w:eastAsiaTheme="majorEastAsia" w:hAnsi="Cambria" w:cstheme="minorHAnsi"/>
          <w:sz w:val="20"/>
          <w:lang w:val="fr-FR" w:eastAsia="zh-TW"/>
        </w:rPr>
      </w:pP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全日制學生、六十歲或以上長者及殘疾人士及看護人及綜合社會保障援助受惠人士可獲八折優惠。優惠票持有人士入場時</w:t>
      </w: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必須出示可以證明身份或年齡的有效證件。</w:t>
      </w:r>
    </w:p>
    <w:p w14:paraId="5270E97A" w14:textId="77777777" w:rsidR="00F5476B" w:rsidRPr="00817E3F" w:rsidRDefault="00F5476B" w:rsidP="00F5476B">
      <w:pPr>
        <w:pStyle w:val="NoSpacing"/>
        <w:rPr>
          <w:rFonts w:ascii="Cambria" w:eastAsiaTheme="majorEastAsia" w:hAnsi="Cambria" w:cstheme="minorHAnsi"/>
          <w:sz w:val="20"/>
          <w:lang w:val="fr-FR" w:eastAsia="zh-TW"/>
        </w:rPr>
      </w:pP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香港歌德學院學生可享八折優惠。持票人士入場時</w:t>
      </w: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必須出示有效優惠信。</w:t>
      </w:r>
    </w:p>
    <w:p w14:paraId="50B9C117" w14:textId="77777777" w:rsidR="00F5476B" w:rsidRPr="00817E3F" w:rsidRDefault="00F5476B" w:rsidP="00F5476B">
      <w:pPr>
        <w:pStyle w:val="NoSpacing"/>
        <w:rPr>
          <w:rFonts w:ascii="Cambria" w:eastAsiaTheme="majorEastAsia" w:hAnsi="Cambria" w:cstheme="minorHAnsi"/>
          <w:sz w:val="20"/>
          <w:lang w:val="fr-FR" w:eastAsia="zh-TW"/>
        </w:rPr>
      </w:pP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香港藝術中心會員可享八折優惠。持票人士入場時</w:t>
      </w: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必須出示有效會員證。</w:t>
      </w:r>
    </w:p>
    <w:p w14:paraId="01316C0C" w14:textId="77777777" w:rsidR="00F5476B" w:rsidRPr="00817E3F" w:rsidRDefault="00F5476B" w:rsidP="00F5476B">
      <w:pPr>
        <w:pStyle w:val="NoSpacing"/>
        <w:rPr>
          <w:rFonts w:ascii="Cambria" w:eastAsiaTheme="majorEastAsia" w:hAnsi="Cambria" w:cstheme="minorHAnsi"/>
          <w:sz w:val="20"/>
          <w:lang w:val="fr-FR" w:eastAsia="zh-TW"/>
        </w:rPr>
      </w:pP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每次購買</w:t>
      </w:r>
      <w:r w:rsidRPr="00817E3F">
        <w:rPr>
          <w:rFonts w:ascii="Cambria" w:eastAsiaTheme="majorEastAsia" w:hAnsi="Cambria" w:cstheme="minorHAnsi"/>
          <w:sz w:val="20"/>
          <w:lang w:val="fr-FR" w:eastAsia="zh-TW"/>
        </w:rPr>
        <w:t>4</w:t>
      </w:r>
      <w:r w:rsidRPr="00817E3F">
        <w:rPr>
          <w:rFonts w:ascii="Cambria" w:eastAsiaTheme="majorEastAsia" w:hAnsi="Cambria" w:cstheme="minorHAnsi"/>
          <w:sz w:val="20"/>
          <w:lang w:eastAsia="zh-TW"/>
        </w:rPr>
        <w:t>張或以上之正價門票</w:t>
      </w: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可以享有八折優惠。</w:t>
      </w:r>
    </w:p>
    <w:p w14:paraId="600AAFEB" w14:textId="77777777" w:rsidR="00F5476B" w:rsidRPr="00817E3F" w:rsidRDefault="00F5476B" w:rsidP="00F5476B">
      <w:pPr>
        <w:pStyle w:val="NoSpacing"/>
        <w:rPr>
          <w:rFonts w:ascii="Cambria" w:eastAsiaTheme="majorEastAsia" w:hAnsi="Cambria" w:cstheme="minorHAnsi"/>
          <w:sz w:val="20"/>
          <w:lang w:val="fr-FR" w:eastAsia="zh-TW"/>
        </w:rPr>
      </w:pPr>
      <w:r w:rsidRPr="00817E3F">
        <w:rPr>
          <w:rFonts w:ascii="Cambria" w:eastAsiaTheme="majorEastAsia" w:hAnsi="Cambria" w:cstheme="minorHAnsi"/>
          <w:sz w:val="20"/>
          <w:lang w:val="fr-FR" w:eastAsia="zh-TW"/>
        </w:rPr>
        <w:t>*</w:t>
      </w:r>
      <w:r w:rsidRPr="00817E3F">
        <w:rPr>
          <w:rFonts w:ascii="Cambria" w:eastAsiaTheme="majorEastAsia" w:hAnsi="Cambria" w:cstheme="minorHAnsi"/>
          <w:sz w:val="20"/>
          <w:lang w:eastAsia="zh-TW"/>
        </w:rPr>
        <w:t xml:space="preserve">每張門票最多只可享用其中一種優惠。　</w:t>
      </w:r>
    </w:p>
    <w:p w14:paraId="7FDD4CBE" w14:textId="77777777" w:rsidR="00F5476B" w:rsidRPr="00817E3F" w:rsidRDefault="00F5476B" w:rsidP="003C659B">
      <w:pPr>
        <w:widowControl/>
        <w:rPr>
          <w:rFonts w:ascii="Cambria" w:eastAsiaTheme="majorEastAsia" w:hAnsi="Cambria" w:cstheme="minorHAnsi"/>
          <w:color w:val="000000" w:themeColor="text1"/>
          <w:kern w:val="0"/>
          <w:sz w:val="21"/>
          <w:lang w:val="fr-FR"/>
        </w:rPr>
      </w:pPr>
    </w:p>
    <w:p w14:paraId="2ABA65E6" w14:textId="77777777" w:rsidR="00030444" w:rsidRPr="00817E3F" w:rsidRDefault="00030444" w:rsidP="00030444">
      <w:pPr>
        <w:snapToGrid w:val="0"/>
        <w:jc w:val="both"/>
        <w:rPr>
          <w:rFonts w:ascii="Cambria" w:eastAsiaTheme="majorEastAsia" w:hAnsi="Cambria" w:cstheme="minorHAnsi"/>
          <w:b/>
          <w:sz w:val="21"/>
          <w:u w:val="single"/>
          <w:lang w:val="fr-FR"/>
        </w:rPr>
      </w:pPr>
      <w:r w:rsidRPr="00817E3F">
        <w:rPr>
          <w:rFonts w:ascii="Cambria" w:eastAsiaTheme="majorEastAsia" w:hAnsi="Cambria" w:cstheme="minorHAnsi"/>
          <w:b/>
          <w:sz w:val="21"/>
          <w:u w:val="single"/>
        </w:rPr>
        <w:t>關於香港藝術中心</w:t>
      </w:r>
      <w:r w:rsidRPr="00817E3F">
        <w:rPr>
          <w:rFonts w:ascii="Cambria" w:eastAsiaTheme="majorEastAsia" w:hAnsi="Cambria" w:cstheme="minorHAnsi"/>
          <w:b/>
          <w:sz w:val="21"/>
          <w:u w:val="single"/>
          <w:lang w:val="fr-FR"/>
        </w:rPr>
        <w:t>（</w:t>
      </w:r>
      <w:r w:rsidRPr="00817E3F">
        <w:rPr>
          <w:rFonts w:ascii="Cambria" w:eastAsiaTheme="majorEastAsia" w:hAnsi="Cambria" w:cstheme="minorHAnsi"/>
          <w:b/>
          <w:sz w:val="21"/>
          <w:u w:val="single"/>
          <w:lang w:val="fr-FR"/>
        </w:rPr>
        <w:t>HKAC</w:t>
      </w:r>
      <w:r w:rsidRPr="00817E3F">
        <w:rPr>
          <w:rFonts w:ascii="Cambria" w:eastAsiaTheme="majorEastAsia" w:hAnsi="Cambria" w:cstheme="minorHAnsi"/>
          <w:b/>
          <w:sz w:val="21"/>
          <w:u w:val="single"/>
          <w:lang w:val="fr-FR"/>
        </w:rPr>
        <w:t>）</w:t>
      </w:r>
    </w:p>
    <w:p w14:paraId="07AACA5A" w14:textId="77777777" w:rsidR="00E6653B" w:rsidRPr="00817E3F" w:rsidRDefault="00E6653B" w:rsidP="00E6653B">
      <w:pPr>
        <w:pStyle w:val="xmsonormal"/>
        <w:rPr>
          <w:rFonts w:ascii="Cambria" w:eastAsiaTheme="majorEastAsia" w:hAnsi="Cambria"/>
          <w:lang w:val="fr-FR"/>
        </w:rPr>
      </w:pPr>
      <w:r w:rsidRPr="00817E3F">
        <w:rPr>
          <w:rFonts w:ascii="Cambria" w:eastAsiaTheme="majorEastAsia" w:hAnsi="Cambria"/>
          <w:b/>
          <w:bCs/>
          <w:sz w:val="22"/>
          <w:szCs w:val="22"/>
          <w:lang w:val="fr-FR"/>
        </w:rPr>
        <w:t> </w:t>
      </w:r>
    </w:p>
    <w:p w14:paraId="3E21A37B" w14:textId="77777777" w:rsidR="00E6653B" w:rsidRPr="00817E3F" w:rsidRDefault="00E6653B" w:rsidP="00E6653B">
      <w:pPr>
        <w:pStyle w:val="xmsonormal"/>
        <w:rPr>
          <w:rFonts w:ascii="Cambria" w:eastAsiaTheme="majorEastAsia" w:hAnsi="Cambria"/>
          <w:lang w:val="fr-FR"/>
        </w:rPr>
      </w:pPr>
      <w:r w:rsidRPr="00817E3F">
        <w:rPr>
          <w:rFonts w:ascii="Cambria" w:eastAsiaTheme="majorEastAsia" w:hAnsi="Cambria"/>
          <w:b/>
          <w:bCs/>
          <w:sz w:val="22"/>
          <w:szCs w:val="22"/>
          <w:lang w:eastAsia="zh-HK"/>
        </w:rPr>
        <w:t>香港藝術中心</w:t>
      </w:r>
      <w:r w:rsidRPr="00817E3F">
        <w:rPr>
          <w:rFonts w:ascii="Cambria" w:eastAsiaTheme="majorEastAsia" w:hAnsi="Cambria"/>
          <w:b/>
          <w:bCs/>
          <w:sz w:val="22"/>
          <w:szCs w:val="22"/>
          <w:lang w:val="fr-FR"/>
        </w:rPr>
        <w:t>──</w:t>
      </w:r>
      <w:r w:rsidRPr="00817E3F">
        <w:rPr>
          <w:rFonts w:ascii="Cambria" w:eastAsiaTheme="majorEastAsia" w:hAnsi="Cambria"/>
          <w:b/>
          <w:bCs/>
          <w:sz w:val="22"/>
          <w:szCs w:val="22"/>
          <w:lang w:eastAsia="zh-HK"/>
        </w:rPr>
        <w:t>藝術就是熱誠</w:t>
      </w:r>
      <w:r w:rsidRPr="00817E3F">
        <w:rPr>
          <w:rFonts w:ascii="Cambria" w:eastAsiaTheme="majorEastAsia" w:hAnsi="Cambria"/>
          <w:b/>
          <w:bCs/>
          <w:sz w:val="22"/>
          <w:szCs w:val="22"/>
          <w:lang w:val="fr-FR" w:eastAsia="zh-HK"/>
        </w:rPr>
        <w:t>．</w:t>
      </w:r>
      <w:r w:rsidRPr="00817E3F">
        <w:rPr>
          <w:rFonts w:ascii="Cambria" w:eastAsiaTheme="majorEastAsia" w:hAnsi="Cambria"/>
          <w:b/>
          <w:bCs/>
          <w:sz w:val="22"/>
          <w:szCs w:val="22"/>
          <w:lang w:eastAsia="zh-HK"/>
        </w:rPr>
        <w:t>藝術就是生活</w:t>
      </w:r>
      <w:r w:rsidRPr="00817E3F">
        <w:rPr>
          <w:rFonts w:ascii="Cambria" w:eastAsiaTheme="majorEastAsia" w:hAnsi="Cambria"/>
          <w:b/>
          <w:bCs/>
          <w:sz w:val="22"/>
          <w:szCs w:val="22"/>
          <w:lang w:val="fr-FR" w:eastAsia="zh-HK"/>
        </w:rPr>
        <w:t>．</w:t>
      </w:r>
      <w:r w:rsidRPr="00817E3F">
        <w:rPr>
          <w:rFonts w:ascii="Cambria" w:eastAsiaTheme="majorEastAsia" w:hAnsi="Cambria"/>
          <w:b/>
          <w:bCs/>
          <w:sz w:val="22"/>
          <w:szCs w:val="22"/>
          <w:lang w:eastAsia="zh-HK"/>
        </w:rPr>
        <w:t>藝術就是普及</w:t>
      </w:r>
    </w:p>
    <w:p w14:paraId="4B27D54C" w14:textId="5A96F53D" w:rsidR="00E6653B" w:rsidRPr="00817E3F" w:rsidRDefault="00E6653B" w:rsidP="00E6653B">
      <w:pPr>
        <w:pStyle w:val="xmsonormal"/>
        <w:snapToGrid w:val="0"/>
        <w:rPr>
          <w:rFonts w:ascii="Cambria" w:eastAsiaTheme="majorEastAsia" w:hAnsi="Cambria"/>
          <w:lang w:val="fr-FR"/>
        </w:rPr>
      </w:pPr>
      <w:r w:rsidRPr="00817E3F">
        <w:rPr>
          <w:rFonts w:ascii="Cambria" w:eastAsiaTheme="majorEastAsia" w:hAnsi="Cambria"/>
          <w:sz w:val="22"/>
          <w:szCs w:val="22"/>
          <w:lang w:eastAsia="zh-HK"/>
        </w:rPr>
        <w:t>自</w:t>
      </w:r>
      <w:r w:rsidRPr="00817E3F">
        <w:rPr>
          <w:rFonts w:ascii="Cambria" w:eastAsiaTheme="majorEastAsia" w:hAnsi="Cambria"/>
          <w:sz w:val="22"/>
          <w:szCs w:val="22"/>
          <w:lang w:val="fr-FR"/>
        </w:rPr>
        <w:t>1977</w:t>
      </w:r>
      <w:r w:rsidRPr="00817E3F">
        <w:rPr>
          <w:rFonts w:ascii="Cambria" w:eastAsiaTheme="majorEastAsia" w:hAnsi="Cambria"/>
          <w:sz w:val="22"/>
          <w:szCs w:val="22"/>
          <w:lang w:eastAsia="zh-HK"/>
        </w:rPr>
        <w:t>年成立以來</w:t>
      </w:r>
      <w:r w:rsidRPr="00817E3F">
        <w:rPr>
          <w:rFonts w:ascii="Cambria" w:eastAsiaTheme="majorEastAsia" w:hAnsi="Cambria"/>
          <w:sz w:val="22"/>
          <w:szCs w:val="22"/>
          <w:lang w:val="fr-FR" w:eastAsia="zh-HK"/>
        </w:rPr>
        <w:t>，</w:t>
      </w:r>
      <w:r w:rsidRPr="00817E3F">
        <w:rPr>
          <w:rFonts w:ascii="Cambria" w:eastAsiaTheme="majorEastAsia" w:hAnsi="Cambria"/>
          <w:sz w:val="22"/>
          <w:szCs w:val="22"/>
          <w:lang w:eastAsia="zh-HK"/>
        </w:rPr>
        <w:t>香港藝術中心一直透過舉辦不同形式的藝術活動及藝術教育</w:t>
      </w:r>
      <w:r w:rsidRPr="00817E3F">
        <w:rPr>
          <w:rFonts w:ascii="Cambria" w:eastAsiaTheme="majorEastAsia" w:hAnsi="Cambria"/>
          <w:sz w:val="22"/>
          <w:szCs w:val="22"/>
          <w:lang w:val="fr-FR" w:eastAsia="zh-HK"/>
        </w:rPr>
        <w:t>，</w:t>
      </w:r>
      <w:r w:rsidRPr="00817E3F">
        <w:rPr>
          <w:rFonts w:ascii="Cambria" w:eastAsiaTheme="majorEastAsia" w:hAnsi="Cambria"/>
          <w:sz w:val="22"/>
          <w:szCs w:val="22"/>
          <w:lang w:eastAsia="zh-HK"/>
        </w:rPr>
        <w:t>在積極培育藝術家的同時</w:t>
      </w:r>
      <w:r w:rsidRPr="00817E3F">
        <w:rPr>
          <w:rFonts w:ascii="Cambria" w:eastAsiaTheme="majorEastAsia" w:hAnsi="Cambria"/>
          <w:sz w:val="22"/>
          <w:szCs w:val="22"/>
          <w:lang w:val="fr-FR" w:eastAsia="zh-HK"/>
        </w:rPr>
        <w:t>，</w:t>
      </w:r>
      <w:r w:rsidRPr="00817E3F">
        <w:rPr>
          <w:rFonts w:ascii="Cambria" w:eastAsiaTheme="majorEastAsia" w:hAnsi="Cambria"/>
          <w:sz w:val="22"/>
          <w:szCs w:val="22"/>
          <w:lang w:eastAsia="zh-HK"/>
        </w:rPr>
        <w:t>努力將藝術引進大眾的生活。藝術中心相信藝術能夠改變生命。在過往四十多年來</w:t>
      </w:r>
      <w:r w:rsidRPr="00817E3F">
        <w:rPr>
          <w:rFonts w:ascii="Cambria" w:eastAsiaTheme="majorEastAsia" w:hAnsi="Cambria"/>
          <w:sz w:val="22"/>
          <w:szCs w:val="22"/>
          <w:lang w:val="fr-FR" w:eastAsia="zh-HK"/>
        </w:rPr>
        <w:t>，</w:t>
      </w:r>
      <w:r w:rsidRPr="00817E3F">
        <w:rPr>
          <w:rFonts w:ascii="Cambria" w:eastAsiaTheme="majorEastAsia" w:hAnsi="Cambria"/>
          <w:sz w:val="22"/>
          <w:szCs w:val="22"/>
          <w:lang w:eastAsia="zh-HK"/>
        </w:rPr>
        <w:t>中心透過不同形式的藝術活動包括視覺藝術、表演藝術、影像與媒體藝術、動漫、公共藝術、藝術教育、講座論壇、藝術節及社區藝術項目等等</w:t>
      </w:r>
      <w:r w:rsidRPr="00817E3F">
        <w:rPr>
          <w:rFonts w:ascii="Cambria" w:eastAsiaTheme="majorEastAsia" w:hAnsi="Cambria"/>
          <w:sz w:val="22"/>
          <w:szCs w:val="22"/>
          <w:lang w:val="fr-FR" w:eastAsia="zh-HK"/>
        </w:rPr>
        <w:t>，</w:t>
      </w:r>
      <w:r w:rsidRPr="00817E3F">
        <w:rPr>
          <w:rFonts w:ascii="Cambria" w:eastAsiaTheme="majorEastAsia" w:hAnsi="Cambria"/>
          <w:sz w:val="22"/>
          <w:szCs w:val="22"/>
          <w:lang w:eastAsia="zh-HK"/>
        </w:rPr>
        <w:t>把創意藝術與大眾生活聯繫起來。香港藝術中心旗下的「香港藝術學院」於</w:t>
      </w:r>
      <w:r w:rsidRPr="00817E3F">
        <w:rPr>
          <w:rFonts w:ascii="Cambria" w:eastAsiaTheme="majorEastAsia" w:hAnsi="Cambria"/>
          <w:sz w:val="22"/>
          <w:szCs w:val="22"/>
          <w:lang w:val="fr-FR"/>
        </w:rPr>
        <w:t>2000</w:t>
      </w:r>
      <w:r w:rsidRPr="00817E3F">
        <w:rPr>
          <w:rFonts w:ascii="Cambria" w:eastAsiaTheme="majorEastAsia" w:hAnsi="Cambria"/>
          <w:sz w:val="22"/>
          <w:szCs w:val="22"/>
          <w:lang w:eastAsia="zh-HK"/>
        </w:rPr>
        <w:t>年成立。透過學院專業的學歷頒授課程培育藝壇新血，而短期課程及其他外展活動的舉辦，更成為藝術融入社區的重要橋樑。香港藝術中心積極將藝術引進生活，讓大眾不單單可以作為藝術節目的觀眾、更可以成為藝術家、甚或藝術贊助者，讓生活與藝術緊扣。</w:t>
      </w:r>
      <w:r w:rsidRPr="00817E3F">
        <w:rPr>
          <w:rFonts w:ascii="Cambria" w:eastAsiaTheme="majorEastAsia" w:hAnsi="Cambria"/>
          <w:sz w:val="22"/>
          <w:szCs w:val="22"/>
        </w:rPr>
        <w:br/>
      </w:r>
      <w:r w:rsidRPr="00817E3F">
        <w:rPr>
          <w:rFonts w:ascii="Cambria" w:eastAsiaTheme="majorEastAsia" w:hAnsi="Cambria"/>
          <w:sz w:val="22"/>
          <w:szCs w:val="22"/>
          <w:lang w:eastAsia="zh-HK"/>
        </w:rPr>
        <w:t>香港藝術中心將於</w:t>
      </w:r>
      <w:r w:rsidRPr="00817E3F">
        <w:rPr>
          <w:rFonts w:ascii="Cambria" w:eastAsiaTheme="majorEastAsia" w:hAnsi="Cambria"/>
          <w:sz w:val="22"/>
          <w:szCs w:val="22"/>
        </w:rPr>
        <w:t>2023</w:t>
      </w:r>
      <w:r w:rsidRPr="00817E3F">
        <w:rPr>
          <w:rFonts w:ascii="Cambria" w:eastAsiaTheme="majorEastAsia" w:hAnsi="Cambria"/>
          <w:sz w:val="22"/>
          <w:szCs w:val="22"/>
          <w:lang w:eastAsia="zh-HK"/>
        </w:rPr>
        <w:t>年慶祝成立</w:t>
      </w:r>
      <w:r w:rsidRPr="00817E3F">
        <w:rPr>
          <w:rFonts w:ascii="Cambria" w:eastAsiaTheme="majorEastAsia" w:hAnsi="Cambria"/>
          <w:sz w:val="22"/>
          <w:szCs w:val="22"/>
        </w:rPr>
        <w:t>45</w:t>
      </w:r>
      <w:r w:rsidRPr="00817E3F">
        <w:rPr>
          <w:rFonts w:ascii="Cambria" w:eastAsiaTheme="majorEastAsia" w:hAnsi="Cambria"/>
          <w:sz w:val="22"/>
          <w:szCs w:val="22"/>
          <w:lang w:eastAsia="zh-HK"/>
        </w:rPr>
        <w:t>周年，讓我們一同擁抱「藝術就是熱誠</w:t>
      </w:r>
      <w:r w:rsidRPr="00817E3F">
        <w:rPr>
          <w:rFonts w:ascii="Cambria" w:eastAsiaTheme="majorEastAsia" w:hAnsi="Cambria"/>
          <w:sz w:val="22"/>
          <w:szCs w:val="22"/>
        </w:rPr>
        <w:t>．</w:t>
      </w:r>
      <w:r w:rsidRPr="00817E3F">
        <w:rPr>
          <w:rFonts w:ascii="Cambria" w:eastAsiaTheme="majorEastAsia" w:hAnsi="Cambria"/>
          <w:sz w:val="22"/>
          <w:szCs w:val="22"/>
          <w:lang w:eastAsia="zh-HK"/>
        </w:rPr>
        <w:t>藝術就是生活</w:t>
      </w:r>
      <w:r w:rsidRPr="00817E3F">
        <w:rPr>
          <w:rFonts w:ascii="Cambria" w:eastAsiaTheme="majorEastAsia" w:hAnsi="Cambria"/>
          <w:sz w:val="22"/>
          <w:szCs w:val="22"/>
        </w:rPr>
        <w:t>．</w:t>
      </w:r>
      <w:r w:rsidRPr="00817E3F">
        <w:rPr>
          <w:rFonts w:ascii="Cambria" w:eastAsiaTheme="majorEastAsia" w:hAnsi="Cambria"/>
          <w:sz w:val="22"/>
          <w:szCs w:val="22"/>
          <w:lang w:eastAsia="zh-HK"/>
        </w:rPr>
        <w:t>藝術就是普及」的信念，努力前行。</w:t>
      </w:r>
    </w:p>
    <w:p w14:paraId="522EAEDB" w14:textId="77777777" w:rsidR="00E6653B" w:rsidRPr="00817E3F" w:rsidRDefault="00E6653B" w:rsidP="00E6653B">
      <w:pPr>
        <w:pStyle w:val="xmsonormal"/>
        <w:rPr>
          <w:rFonts w:ascii="Cambria" w:eastAsiaTheme="majorEastAsia" w:hAnsi="Cambria"/>
        </w:rPr>
      </w:pPr>
      <w:r w:rsidRPr="00817E3F">
        <w:rPr>
          <w:rFonts w:ascii="Cambria" w:eastAsiaTheme="majorEastAsia" w:hAnsi="Cambria"/>
          <w:sz w:val="22"/>
          <w:szCs w:val="22"/>
          <w:lang w:val="fr-FR"/>
        </w:rPr>
        <w:t> </w:t>
      </w:r>
    </w:p>
    <w:p w14:paraId="63F6F720" w14:textId="77777777" w:rsidR="00E6653B" w:rsidRPr="00817E3F" w:rsidRDefault="00E6653B" w:rsidP="00E6653B">
      <w:pPr>
        <w:pStyle w:val="xmsonormal"/>
        <w:rPr>
          <w:rFonts w:ascii="Cambria" w:eastAsiaTheme="majorEastAsia" w:hAnsi="Cambria"/>
        </w:rPr>
      </w:pPr>
      <w:r w:rsidRPr="00817E3F">
        <w:rPr>
          <w:rFonts w:ascii="Cambria" w:eastAsiaTheme="majorEastAsia" w:hAnsi="Cambria"/>
          <w:sz w:val="22"/>
          <w:szCs w:val="22"/>
          <w:lang w:eastAsia="zh-HK"/>
        </w:rPr>
        <w:t>官方網站</w:t>
      </w:r>
      <w:r w:rsidRPr="00817E3F">
        <w:rPr>
          <w:rFonts w:ascii="Cambria" w:eastAsiaTheme="majorEastAsia" w:hAnsi="Cambria"/>
          <w:sz w:val="22"/>
          <w:szCs w:val="22"/>
          <w:lang w:val="fr-FR"/>
        </w:rPr>
        <w:t xml:space="preserve">: </w:t>
      </w:r>
      <w:hyperlink r:id="rId14" w:history="1">
        <w:r w:rsidRPr="00817E3F">
          <w:rPr>
            <w:rStyle w:val="Hyperlink"/>
            <w:rFonts w:ascii="Cambria" w:eastAsiaTheme="majorEastAsia" w:hAnsi="Cambria"/>
            <w:color w:val="0070C0"/>
            <w:sz w:val="22"/>
            <w:szCs w:val="22"/>
            <w:lang w:val="fr-FR"/>
          </w:rPr>
          <w:t>www.hkac.org.hk</w:t>
        </w:r>
      </w:hyperlink>
      <w:r w:rsidRPr="00817E3F">
        <w:rPr>
          <w:rFonts w:ascii="Cambria" w:eastAsiaTheme="majorEastAsia" w:hAnsi="Cambria"/>
          <w:sz w:val="22"/>
          <w:szCs w:val="22"/>
          <w:lang w:val="fr-FR"/>
        </w:rPr>
        <w:t xml:space="preserve"> | Facebook: </w:t>
      </w:r>
      <w:hyperlink r:id="rId15" w:history="1">
        <w:r w:rsidRPr="00817E3F">
          <w:rPr>
            <w:rStyle w:val="Hyperlink"/>
            <w:rFonts w:ascii="Cambria" w:eastAsiaTheme="majorEastAsia" w:hAnsi="Cambria"/>
            <w:color w:val="0070C0"/>
            <w:sz w:val="22"/>
            <w:szCs w:val="22"/>
            <w:lang w:val="fr-FR"/>
          </w:rPr>
          <w:t>Hong Kong Arts Centre</w:t>
        </w:r>
      </w:hyperlink>
      <w:r w:rsidRPr="00817E3F">
        <w:rPr>
          <w:rFonts w:ascii="Cambria" w:eastAsiaTheme="majorEastAsia" w:hAnsi="Cambria"/>
          <w:sz w:val="22"/>
          <w:szCs w:val="22"/>
          <w:lang w:val="fr-FR"/>
        </w:rPr>
        <w:t xml:space="preserve"> | Instagram: </w:t>
      </w:r>
      <w:hyperlink r:id="rId16" w:history="1">
        <w:r w:rsidRPr="00817E3F">
          <w:rPr>
            <w:rStyle w:val="Hyperlink"/>
            <w:rFonts w:ascii="Cambria" w:eastAsiaTheme="majorEastAsia" w:hAnsi="Cambria"/>
            <w:color w:val="0070C0"/>
            <w:sz w:val="22"/>
            <w:szCs w:val="22"/>
            <w:lang w:val="fr-FR"/>
          </w:rPr>
          <w:t>@</w:t>
        </w:r>
        <w:proofErr w:type="spellStart"/>
        <w:r w:rsidRPr="00817E3F">
          <w:rPr>
            <w:rStyle w:val="Hyperlink"/>
            <w:rFonts w:ascii="Cambria" w:eastAsiaTheme="majorEastAsia" w:hAnsi="Cambria"/>
            <w:color w:val="0070C0"/>
            <w:sz w:val="22"/>
            <w:szCs w:val="22"/>
            <w:lang w:val="fr-FR"/>
          </w:rPr>
          <w:t>hongkongartscentre</w:t>
        </w:r>
        <w:proofErr w:type="spellEnd"/>
      </w:hyperlink>
    </w:p>
    <w:p w14:paraId="4A36F44F" w14:textId="77777777" w:rsidR="0001345F" w:rsidRPr="00817E3F" w:rsidRDefault="0001345F" w:rsidP="00CC2ECB">
      <w:pPr>
        <w:pStyle w:val="Body"/>
        <w:tabs>
          <w:tab w:val="center" w:pos="5233"/>
          <w:tab w:val="right" w:pos="10467"/>
        </w:tabs>
        <w:rPr>
          <w:rFonts w:ascii="Cambria" w:eastAsiaTheme="majorEastAsia" w:hAnsi="Cambria" w:cstheme="minorHAnsi"/>
          <w:sz w:val="21"/>
          <w:szCs w:val="18"/>
          <w:lang w:val="en-HK" w:eastAsia="zh-TW"/>
        </w:rPr>
      </w:pPr>
    </w:p>
    <w:p w14:paraId="6E19B9BD" w14:textId="77777777" w:rsidR="00030444" w:rsidRPr="00817E3F" w:rsidRDefault="00030444" w:rsidP="00030444">
      <w:pPr>
        <w:pStyle w:val="PlainText"/>
        <w:snapToGrid w:val="0"/>
        <w:rPr>
          <w:rFonts w:ascii="Cambria" w:eastAsiaTheme="majorEastAsia" w:hAnsi="Cambria" w:cstheme="minorHAnsi"/>
          <w:b/>
          <w:bCs/>
          <w:color w:val="000000"/>
          <w:u w:val="single"/>
        </w:rPr>
      </w:pPr>
      <w:r w:rsidRPr="00817E3F">
        <w:rPr>
          <w:rFonts w:ascii="Cambria" w:eastAsiaTheme="majorEastAsia" w:hAnsi="Cambria" w:cstheme="minorHAnsi"/>
          <w:b/>
          <w:bCs/>
          <w:color w:val="000000"/>
          <w:u w:val="single"/>
        </w:rPr>
        <w:t>傳媒查詢</w:t>
      </w:r>
    </w:p>
    <w:p w14:paraId="6BF76818" w14:textId="77777777" w:rsidR="00030444" w:rsidRPr="00817E3F" w:rsidRDefault="00030444" w:rsidP="00030444">
      <w:pPr>
        <w:pStyle w:val="PlainText"/>
        <w:snapToGrid w:val="0"/>
        <w:rPr>
          <w:rFonts w:ascii="Cambria" w:eastAsiaTheme="majorEastAsia" w:hAnsi="Cambria" w:cstheme="minorHAnsi"/>
          <w:b/>
          <w:bCs/>
          <w:color w:val="000000"/>
          <w:sz w:val="21"/>
        </w:rPr>
      </w:pPr>
      <w:r w:rsidRPr="00817E3F">
        <w:rPr>
          <w:rFonts w:ascii="Cambria" w:eastAsiaTheme="majorEastAsia" w:hAnsi="Cambria" w:cstheme="minorHAnsi"/>
          <w:b/>
          <w:bCs/>
          <w:color w:val="000000"/>
          <w:sz w:val="21"/>
        </w:rPr>
        <w:t>香港藝術中心</w:t>
      </w:r>
    </w:p>
    <w:p w14:paraId="619E0630" w14:textId="3F4D1B4A" w:rsidR="00332D80" w:rsidRPr="00817E3F" w:rsidRDefault="00D34082" w:rsidP="00D34082">
      <w:pPr>
        <w:pStyle w:val="xmsoplaintext"/>
        <w:snapToGrid w:val="0"/>
        <w:rPr>
          <w:rFonts w:ascii="Cambria" w:eastAsiaTheme="majorEastAsia" w:hAnsi="Cambria"/>
          <w:lang w:eastAsia="zh-TW"/>
        </w:rPr>
      </w:pPr>
      <w:r w:rsidRPr="00D34082">
        <w:rPr>
          <w:rStyle w:val="xmsohyperlink"/>
          <w:rFonts w:ascii="Wingdings" w:hAnsi="Wingdings"/>
          <w:color w:val="000000"/>
          <w:u w:val="none"/>
          <w:lang w:val="en-US"/>
        </w:rPr>
        <w:t></w:t>
      </w:r>
      <w:r>
        <w:rPr>
          <w:rFonts w:ascii="Cambria" w:eastAsiaTheme="majorEastAsia" w:hAnsi="Cambria"/>
          <w:lang w:eastAsia="zh-TW"/>
        </w:rPr>
        <w:t> </w:t>
      </w:r>
      <w:r w:rsidR="00332D80" w:rsidRPr="00817E3F">
        <w:rPr>
          <w:rFonts w:ascii="Cambria" w:eastAsiaTheme="majorEastAsia" w:hAnsi="Cambria"/>
          <w:lang w:eastAsia="zh-TW"/>
        </w:rPr>
        <w:t>何卓敏</w:t>
      </w:r>
      <w:r w:rsidR="00332D80" w:rsidRPr="00817E3F">
        <w:rPr>
          <w:rFonts w:ascii="Cambria" w:eastAsiaTheme="majorEastAsia" w:hAnsi="Cambria"/>
          <w:lang w:val="en-US" w:eastAsia="zh-TW"/>
        </w:rPr>
        <w:t>Annie Ho</w:t>
      </w:r>
      <w:r w:rsidR="00332D80" w:rsidRPr="00817E3F">
        <w:rPr>
          <w:rFonts w:ascii="Cambria" w:eastAsiaTheme="majorEastAsia" w:hAnsi="Cambria"/>
          <w:color w:val="000000"/>
          <w:lang w:eastAsia="zh-TW"/>
        </w:rPr>
        <w:t>（市務及傳訊總監</w:t>
      </w:r>
      <w:r w:rsidR="00332D80" w:rsidRPr="00817E3F">
        <w:rPr>
          <w:rFonts w:ascii="Cambria" w:eastAsiaTheme="majorEastAsia" w:hAnsi="Cambria"/>
          <w:color w:val="000000"/>
          <w:lang w:val="en-US" w:eastAsia="zh-TW"/>
        </w:rPr>
        <w:t xml:space="preserve">Marketing &amp; </w:t>
      </w:r>
      <w:r w:rsidR="00332D80" w:rsidRPr="00817E3F">
        <w:rPr>
          <w:rFonts w:ascii="Cambria" w:eastAsiaTheme="majorEastAsia" w:hAnsi="Cambria"/>
          <w:lang w:val="en-US" w:eastAsia="zh-TW"/>
        </w:rPr>
        <w:t xml:space="preserve">Communications </w:t>
      </w:r>
      <w:r w:rsidR="00332D80" w:rsidRPr="00817E3F">
        <w:rPr>
          <w:rFonts w:ascii="Cambria" w:eastAsiaTheme="majorEastAsia" w:hAnsi="Cambria"/>
          <w:color w:val="000000"/>
          <w:lang w:val="en-US" w:eastAsia="zh-TW"/>
        </w:rPr>
        <w:t>Director</w:t>
      </w:r>
      <w:r w:rsidR="00332D80" w:rsidRPr="00817E3F">
        <w:rPr>
          <w:rFonts w:ascii="Cambria" w:eastAsiaTheme="majorEastAsia" w:hAnsi="Cambria"/>
          <w:color w:val="000000"/>
          <w:lang w:eastAsia="zh-TW"/>
        </w:rPr>
        <w:t>）</w:t>
      </w:r>
      <w:r w:rsidR="00332D80" w:rsidRPr="00817E3F">
        <w:rPr>
          <w:rFonts w:ascii="Cambria" w:eastAsiaTheme="majorEastAsia" w:hAnsi="Cambria"/>
          <w:color w:val="000000"/>
          <w:lang w:val="en-US" w:eastAsia="zh-TW"/>
        </w:rPr>
        <w:t xml:space="preserve"> | </w:t>
      </w:r>
      <w:r w:rsidR="00332D80" w:rsidRPr="00817E3F">
        <w:rPr>
          <w:rFonts w:ascii="Cambria" w:eastAsiaTheme="majorEastAsia" w:hAnsi="Cambria"/>
          <w:lang w:val="en-US" w:eastAsia="zh-TW"/>
        </w:rPr>
        <w:t>2824 5306 / 9481 8706</w:t>
      </w:r>
      <w:r w:rsidR="00332D80" w:rsidRPr="00817E3F">
        <w:rPr>
          <w:rFonts w:ascii="Cambria" w:eastAsiaTheme="majorEastAsia" w:hAnsi="Cambria"/>
          <w:color w:val="000000"/>
          <w:lang w:val="en-US" w:eastAsia="zh-TW"/>
        </w:rPr>
        <w:t xml:space="preserve"> | </w:t>
      </w:r>
      <w:r w:rsidR="00332D80" w:rsidRPr="00817E3F">
        <w:rPr>
          <w:rFonts w:ascii="Cambria" w:eastAsiaTheme="majorEastAsia" w:hAnsi="Cambria"/>
          <w:color w:val="000000"/>
        </w:rPr>
        <w:t>電郵</w:t>
      </w:r>
      <w:r w:rsidR="00332D80" w:rsidRPr="00817E3F">
        <w:rPr>
          <w:rFonts w:ascii="Cambria" w:eastAsiaTheme="majorEastAsia" w:hAnsi="Cambria"/>
          <w:b/>
          <w:bCs/>
          <w:lang w:eastAsia="zh-TW"/>
        </w:rPr>
        <w:t>：</w:t>
      </w:r>
      <w:r w:rsidR="00937537">
        <w:fldChar w:fldCharType="begin"/>
      </w:r>
      <w:r w:rsidR="00937537">
        <w:instrText xml:space="preserve"> HYPERLINK "mailto:aho@hkac.org.hk" </w:instrText>
      </w:r>
      <w:r w:rsidR="00937537">
        <w:fldChar w:fldCharType="separate"/>
      </w:r>
      <w:r w:rsidR="00332D80" w:rsidRPr="00817E3F">
        <w:rPr>
          <w:rStyle w:val="Hyperlink"/>
          <w:rFonts w:ascii="Cambria" w:eastAsiaTheme="majorEastAsia" w:hAnsi="Cambria"/>
          <w:color w:val="0070C0"/>
          <w:lang w:val="en-US" w:eastAsia="zh-TW"/>
        </w:rPr>
        <w:t>aho@hkac.org.hk</w:t>
      </w:r>
      <w:r w:rsidR="00937537">
        <w:rPr>
          <w:rStyle w:val="Hyperlink"/>
          <w:rFonts w:ascii="Cambria" w:eastAsiaTheme="majorEastAsia" w:hAnsi="Cambria"/>
          <w:color w:val="0070C0"/>
          <w:lang w:val="en-US" w:eastAsia="zh-TW"/>
        </w:rPr>
        <w:fldChar w:fldCharType="end"/>
      </w:r>
    </w:p>
    <w:p w14:paraId="06604365" w14:textId="0751C300" w:rsidR="00332D80" w:rsidRPr="00817E3F" w:rsidRDefault="00D34082" w:rsidP="00D34082">
      <w:pPr>
        <w:pStyle w:val="xmsoplaintext"/>
        <w:snapToGrid w:val="0"/>
        <w:rPr>
          <w:rFonts w:ascii="Cambria" w:eastAsiaTheme="majorEastAsia" w:hAnsi="Cambria"/>
          <w:lang w:eastAsia="zh-TW"/>
        </w:rPr>
      </w:pPr>
      <w:r w:rsidRPr="00D34082">
        <w:rPr>
          <w:rStyle w:val="xmsohyperlink"/>
          <w:rFonts w:ascii="Wingdings" w:hAnsi="Wingdings"/>
          <w:color w:val="000000"/>
          <w:u w:val="none"/>
          <w:lang w:val="en-US"/>
        </w:rPr>
        <w:t></w:t>
      </w:r>
      <w:r w:rsidRPr="00D34082">
        <w:rPr>
          <w:rFonts w:ascii="Cambria" w:eastAsiaTheme="majorEastAsia" w:hAnsi="Cambria"/>
          <w:lang w:eastAsia="zh-TW"/>
        </w:rPr>
        <w:t> </w:t>
      </w:r>
      <w:r w:rsidR="00332D80" w:rsidRPr="00817E3F">
        <w:rPr>
          <w:rFonts w:ascii="Cambria" w:eastAsiaTheme="majorEastAsia" w:hAnsi="Cambria"/>
          <w:lang w:eastAsia="zh-TW"/>
        </w:rPr>
        <w:t>周綽茵</w:t>
      </w:r>
      <w:r w:rsidR="00332D80" w:rsidRPr="00817E3F">
        <w:rPr>
          <w:rFonts w:ascii="Cambria" w:eastAsiaTheme="majorEastAsia" w:hAnsi="Cambria"/>
          <w:lang w:val="en-US" w:eastAsia="zh-TW"/>
        </w:rPr>
        <w:t>Charis Chau</w:t>
      </w:r>
      <w:r w:rsidR="00332D80" w:rsidRPr="00817E3F">
        <w:rPr>
          <w:rFonts w:ascii="Cambria" w:eastAsiaTheme="majorEastAsia" w:hAnsi="Cambria"/>
          <w:color w:val="000000"/>
          <w:lang w:eastAsia="zh-TW"/>
        </w:rPr>
        <w:t>（市務及傳訊主任</w:t>
      </w:r>
      <w:r w:rsidR="00332D80" w:rsidRPr="00817E3F">
        <w:rPr>
          <w:rFonts w:ascii="Cambria" w:eastAsiaTheme="majorEastAsia" w:hAnsi="Cambria"/>
          <w:lang w:val="en-US" w:eastAsia="zh-TW"/>
        </w:rPr>
        <w:t>Marketing &amp; Communications Officer</w:t>
      </w:r>
      <w:r w:rsidR="00332D80" w:rsidRPr="00817E3F">
        <w:rPr>
          <w:rFonts w:ascii="Cambria" w:eastAsiaTheme="majorEastAsia" w:hAnsi="Cambria"/>
          <w:color w:val="000000"/>
          <w:lang w:eastAsia="zh-TW"/>
        </w:rPr>
        <w:t>）</w:t>
      </w:r>
      <w:r w:rsidR="00332D80" w:rsidRPr="00817E3F">
        <w:rPr>
          <w:rFonts w:ascii="Cambria" w:eastAsiaTheme="majorEastAsia" w:hAnsi="Cambria"/>
          <w:lang w:val="en-US" w:eastAsia="zh-TW"/>
        </w:rPr>
        <w:t xml:space="preserve">| 2582 0290 | </w:t>
      </w:r>
      <w:r w:rsidR="00332D80" w:rsidRPr="00817E3F">
        <w:rPr>
          <w:rFonts w:ascii="Cambria" w:eastAsiaTheme="majorEastAsia" w:hAnsi="Cambria"/>
          <w:color w:val="000000"/>
        </w:rPr>
        <w:t>電郵</w:t>
      </w:r>
      <w:r w:rsidR="00332D80" w:rsidRPr="00817E3F">
        <w:rPr>
          <w:rFonts w:ascii="Cambria" w:eastAsiaTheme="majorEastAsia" w:hAnsi="Cambria"/>
          <w:b/>
          <w:bCs/>
          <w:lang w:eastAsia="zh-TW"/>
        </w:rPr>
        <w:t>：</w:t>
      </w:r>
      <w:r w:rsidR="00937537">
        <w:fldChar w:fldCharType="begin"/>
      </w:r>
      <w:r w:rsidR="00937537">
        <w:instrText xml:space="preserve"> HYPERLINK "mailto:cchau@hkac.org.hk" </w:instrText>
      </w:r>
      <w:r w:rsidR="00937537">
        <w:fldChar w:fldCharType="separate"/>
      </w:r>
      <w:r w:rsidR="00332D80" w:rsidRPr="00817E3F">
        <w:rPr>
          <w:rStyle w:val="Hyperlink"/>
          <w:rFonts w:ascii="Cambria" w:eastAsiaTheme="majorEastAsia" w:hAnsi="Cambria"/>
          <w:color w:val="0070C0"/>
          <w:lang w:val="en-US" w:eastAsia="zh-TW"/>
        </w:rPr>
        <w:t>cchau@hkac.org.hk</w:t>
      </w:r>
      <w:r w:rsidR="00937537">
        <w:rPr>
          <w:rStyle w:val="Hyperlink"/>
          <w:rFonts w:ascii="Cambria" w:eastAsiaTheme="majorEastAsia" w:hAnsi="Cambria"/>
          <w:color w:val="0070C0"/>
          <w:lang w:val="en-US" w:eastAsia="zh-TW"/>
        </w:rPr>
        <w:fldChar w:fldCharType="end"/>
      </w:r>
    </w:p>
    <w:p w14:paraId="36063902" w14:textId="62B861AF" w:rsidR="00332D80" w:rsidRPr="00817E3F" w:rsidRDefault="00D34082" w:rsidP="00D34082">
      <w:pPr>
        <w:pStyle w:val="xmsoplaintext"/>
        <w:snapToGrid w:val="0"/>
        <w:spacing w:after="160" w:line="252" w:lineRule="auto"/>
        <w:rPr>
          <w:rFonts w:ascii="Cambria" w:eastAsiaTheme="majorEastAsia" w:hAnsi="Cambria"/>
          <w:u w:val="single"/>
          <w:lang w:eastAsia="zh-TW"/>
        </w:rPr>
      </w:pPr>
      <w:r w:rsidRPr="00D34082">
        <w:rPr>
          <w:rStyle w:val="xmsohyperlink"/>
          <w:rFonts w:ascii="Wingdings" w:hAnsi="Wingdings"/>
          <w:color w:val="000000"/>
          <w:u w:val="none"/>
          <w:lang w:val="en-US"/>
        </w:rPr>
        <w:t></w:t>
      </w:r>
      <w:r w:rsidRPr="00D34082">
        <w:rPr>
          <w:rFonts w:ascii="Cambria" w:eastAsiaTheme="majorEastAsia" w:hAnsi="Cambria"/>
          <w:lang w:eastAsia="zh-TW"/>
        </w:rPr>
        <w:t> </w:t>
      </w:r>
      <w:r w:rsidR="00332D80" w:rsidRPr="00817E3F">
        <w:rPr>
          <w:rFonts w:ascii="Cambria" w:eastAsiaTheme="majorEastAsia" w:hAnsi="Cambria"/>
          <w:color w:val="000000"/>
          <w:lang w:eastAsia="zh-TW"/>
        </w:rPr>
        <w:t>唐文曦</w:t>
      </w:r>
      <w:r w:rsidR="00332D80" w:rsidRPr="00817E3F">
        <w:rPr>
          <w:rFonts w:ascii="Cambria" w:eastAsiaTheme="majorEastAsia" w:hAnsi="Cambria"/>
          <w:color w:val="000000"/>
          <w:lang w:val="en-US" w:eastAsia="zh-TW"/>
        </w:rPr>
        <w:t>Jacqueline Tong</w:t>
      </w:r>
      <w:r w:rsidR="00332D80" w:rsidRPr="00817E3F">
        <w:rPr>
          <w:rFonts w:ascii="Cambria" w:eastAsiaTheme="majorEastAsia" w:hAnsi="Cambria"/>
          <w:color w:val="000000"/>
          <w:lang w:eastAsia="zh-TW"/>
        </w:rPr>
        <w:t>（項目經理</w:t>
      </w:r>
      <w:r w:rsidR="00332D80" w:rsidRPr="00817E3F">
        <w:rPr>
          <w:rFonts w:ascii="Cambria" w:eastAsiaTheme="majorEastAsia" w:hAnsi="Cambria"/>
          <w:color w:val="000000"/>
          <w:lang w:val="en-US" w:eastAsia="zh-TW"/>
        </w:rPr>
        <w:t>Project Manager</w:t>
      </w:r>
      <w:r w:rsidR="00332D80" w:rsidRPr="00817E3F">
        <w:rPr>
          <w:rFonts w:ascii="Cambria" w:eastAsiaTheme="majorEastAsia" w:hAnsi="Cambria"/>
          <w:color w:val="000000"/>
          <w:lang w:eastAsia="zh-TW"/>
        </w:rPr>
        <w:t>）</w:t>
      </w:r>
      <w:r w:rsidR="00332D80" w:rsidRPr="00817E3F">
        <w:rPr>
          <w:rFonts w:ascii="Cambria" w:eastAsiaTheme="majorEastAsia" w:hAnsi="Cambria"/>
          <w:color w:val="000000"/>
          <w:lang w:val="en-US" w:eastAsia="zh-TW"/>
        </w:rPr>
        <w:t xml:space="preserve">| 2582 0247 | </w:t>
      </w:r>
      <w:r w:rsidR="00332D80" w:rsidRPr="00817E3F">
        <w:rPr>
          <w:rFonts w:ascii="Cambria" w:eastAsiaTheme="majorEastAsia" w:hAnsi="Cambria"/>
          <w:color w:val="000000"/>
        </w:rPr>
        <w:t>電郵</w:t>
      </w:r>
      <w:r w:rsidR="00332D80" w:rsidRPr="00817E3F">
        <w:rPr>
          <w:rFonts w:ascii="Cambria" w:eastAsiaTheme="majorEastAsia" w:hAnsi="Cambria"/>
          <w:b/>
          <w:bCs/>
          <w:color w:val="000000"/>
          <w:lang w:eastAsia="zh-TW"/>
        </w:rPr>
        <w:t>：</w:t>
      </w:r>
      <w:r w:rsidR="00937537">
        <w:fldChar w:fldCharType="begin"/>
      </w:r>
      <w:r w:rsidR="00937537">
        <w:instrText xml:space="preserve"> HYPERLINK "mailto:jtong@hkac.org.hk" </w:instrText>
      </w:r>
      <w:r w:rsidR="00937537">
        <w:fldChar w:fldCharType="separate"/>
      </w:r>
      <w:r w:rsidR="00332D80" w:rsidRPr="00817E3F">
        <w:rPr>
          <w:rStyle w:val="Hyperlink"/>
          <w:rFonts w:ascii="Cambria" w:eastAsiaTheme="majorEastAsia" w:hAnsi="Cambria"/>
          <w:color w:val="0070C0"/>
          <w:lang w:val="en-US" w:eastAsia="zh-TW"/>
        </w:rPr>
        <w:t>jtong@hkac.org.hk</w:t>
      </w:r>
      <w:r w:rsidR="00937537">
        <w:rPr>
          <w:rStyle w:val="Hyperlink"/>
          <w:rFonts w:ascii="Cambria" w:eastAsiaTheme="majorEastAsia" w:hAnsi="Cambria"/>
          <w:color w:val="0070C0"/>
          <w:lang w:val="en-US" w:eastAsia="zh-TW"/>
        </w:rPr>
        <w:fldChar w:fldCharType="end"/>
      </w:r>
    </w:p>
    <w:p w14:paraId="2C7B5144" w14:textId="44723902" w:rsidR="00EB717D" w:rsidRPr="00817E3F" w:rsidRDefault="00EB717D" w:rsidP="00817E3F">
      <w:pPr>
        <w:rPr>
          <w:rFonts w:ascii="Cambria" w:eastAsiaTheme="majorEastAsia" w:hAnsi="Cambria" w:cstheme="minorHAnsi"/>
          <w:b/>
          <w:color w:val="000000"/>
          <w:sz w:val="28"/>
          <w:szCs w:val="26"/>
          <w:lang w:val="en-HK"/>
        </w:rPr>
      </w:pPr>
    </w:p>
    <w:p w14:paraId="7EEDA77F" w14:textId="3E8D85AE" w:rsidR="00EB717D" w:rsidRPr="00817E3F" w:rsidRDefault="00EB717D" w:rsidP="00EB717D">
      <w:pPr>
        <w:jc w:val="center"/>
        <w:rPr>
          <w:rFonts w:ascii="Cambria" w:eastAsiaTheme="majorEastAsia" w:hAnsi="Cambria" w:cstheme="minorHAnsi"/>
          <w:b/>
          <w:color w:val="000000"/>
          <w:sz w:val="28"/>
          <w:szCs w:val="26"/>
          <w:lang w:val="en-HK"/>
        </w:rPr>
      </w:pPr>
      <w:r w:rsidRPr="00817E3F">
        <w:rPr>
          <w:rFonts w:ascii="Cambria" w:eastAsiaTheme="majorEastAsia" w:hAnsi="Cambria" w:cstheme="minorHAnsi"/>
          <w:b/>
          <w:color w:val="000000"/>
          <w:sz w:val="28"/>
          <w:szCs w:val="26"/>
          <w:highlight w:val="cyan"/>
          <w:lang w:val="en-HK"/>
        </w:rPr>
        <w:t>附件</w:t>
      </w:r>
      <w:r w:rsidRPr="00817E3F">
        <w:rPr>
          <w:rFonts w:ascii="Cambria" w:eastAsiaTheme="majorEastAsia" w:hAnsi="Cambria" w:cstheme="minorHAnsi"/>
          <w:b/>
          <w:color w:val="000000"/>
          <w:sz w:val="28"/>
          <w:szCs w:val="26"/>
          <w:highlight w:val="cyan"/>
          <w:lang w:val="en-HK"/>
        </w:rPr>
        <w:t>1</w:t>
      </w:r>
      <w:r w:rsidRPr="00817E3F">
        <w:rPr>
          <w:rFonts w:ascii="Cambria" w:eastAsiaTheme="majorEastAsia" w:hAnsi="Cambria" w:cstheme="minorHAnsi"/>
          <w:b/>
          <w:color w:val="000000"/>
          <w:sz w:val="28"/>
          <w:szCs w:val="26"/>
          <w:highlight w:val="cyan"/>
          <w:lang w:val="en-HK"/>
        </w:rPr>
        <w:t>：人類群星閃耀時：電影中的褚威格世界</w:t>
      </w:r>
    </w:p>
    <w:p w14:paraId="564E2EC3" w14:textId="77777777" w:rsidR="00817E3F" w:rsidRPr="00817E3F" w:rsidRDefault="00817E3F" w:rsidP="00EB717D">
      <w:pPr>
        <w:jc w:val="center"/>
        <w:rPr>
          <w:rFonts w:ascii="Cambria" w:eastAsiaTheme="majorEastAsia" w:hAnsi="Cambria" w:cstheme="minorHAnsi"/>
          <w:b/>
          <w:color w:val="000000"/>
          <w:sz w:val="28"/>
          <w:szCs w:val="26"/>
          <w:lang w:val="en-HK"/>
        </w:rPr>
      </w:pPr>
    </w:p>
    <w:tbl>
      <w:tblPr>
        <w:tblStyle w:val="TableGrid"/>
        <w:tblW w:w="0" w:type="auto"/>
        <w:tblLook w:val="04A0" w:firstRow="1" w:lastRow="0" w:firstColumn="1" w:lastColumn="0" w:noHBand="0" w:noVBand="1"/>
      </w:tblPr>
      <w:tblGrid>
        <w:gridCol w:w="10457"/>
      </w:tblGrid>
      <w:tr w:rsidR="00EB717D" w:rsidRPr="00817E3F" w14:paraId="6B01173F" w14:textId="77777777" w:rsidTr="005C7816">
        <w:tc>
          <w:tcPr>
            <w:tcW w:w="10457"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14:paraId="7E3FA746" w14:textId="77777777" w:rsidR="00EB717D" w:rsidRPr="00817E3F" w:rsidRDefault="00EB717D" w:rsidP="005C7816">
            <w:pPr>
              <w:rPr>
                <w:rFonts w:ascii="Cambria" w:eastAsiaTheme="majorEastAsia" w:hAnsi="Cambria" w:cstheme="minorHAnsi"/>
                <w:b/>
                <w:bCs/>
                <w:color w:val="FFFFFF" w:themeColor="background1"/>
                <w:sz w:val="22"/>
              </w:rPr>
            </w:pPr>
            <w:r w:rsidRPr="00817E3F">
              <w:rPr>
                <w:rFonts w:ascii="Cambria" w:eastAsiaTheme="majorEastAsia" w:hAnsi="Cambria" w:cstheme="minorHAnsi"/>
                <w:b/>
                <w:bCs/>
                <w:color w:val="FFFFFF" w:themeColor="background1"/>
                <w:sz w:val="22"/>
              </w:rPr>
              <w:t>人類群星閃耀時：電影中的褚威格世界</w:t>
            </w:r>
          </w:p>
        </w:tc>
      </w:tr>
      <w:tr w:rsidR="00EB717D" w:rsidRPr="00817E3F" w14:paraId="26E6557E" w14:textId="77777777" w:rsidTr="005C7816">
        <w:tc>
          <w:tcPr>
            <w:tcW w:w="104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E5BE9B" w14:textId="77777777" w:rsidR="00EB717D" w:rsidRPr="00817E3F" w:rsidRDefault="00EB717D" w:rsidP="005C7816">
            <w:pPr>
              <w:jc w:val="both"/>
              <w:rPr>
                <w:rFonts w:ascii="Cambria" w:eastAsiaTheme="majorEastAsia" w:hAnsi="Cambria" w:cstheme="minorHAnsi"/>
                <w:sz w:val="22"/>
              </w:rPr>
            </w:pPr>
          </w:p>
          <w:p w14:paraId="3FCDF762"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再見維也納</w:t>
            </w:r>
            <w:r w:rsidRPr="00817E3F">
              <w:rPr>
                <w:rFonts w:ascii="Cambria" w:eastAsiaTheme="majorEastAsia" w:hAnsi="Cambria" w:cstheme="minorHAnsi"/>
                <w:b/>
                <w:sz w:val="22"/>
                <w:highlight w:val="yellow"/>
                <w:lang w:eastAsia="zh-CN"/>
              </w:rPr>
              <w:t xml:space="preserve"> Farewell to Europe</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w:t>
            </w:r>
            <w:proofErr w:type="spellStart"/>
            <w:r w:rsidRPr="00817E3F">
              <w:rPr>
                <w:rFonts w:ascii="Cambria" w:eastAsiaTheme="majorEastAsia" w:hAnsi="Cambria" w:cstheme="minorHAnsi"/>
                <w:i/>
                <w:sz w:val="22"/>
                <w:highlight w:val="yellow"/>
              </w:rPr>
              <w:t>Vor</w:t>
            </w:r>
            <w:proofErr w:type="spellEnd"/>
            <w:r w:rsidRPr="00817E3F">
              <w:rPr>
                <w:rFonts w:ascii="Cambria" w:eastAsiaTheme="majorEastAsia" w:hAnsi="Cambria" w:cstheme="minorHAnsi"/>
                <w:i/>
                <w:sz w:val="22"/>
                <w:highlight w:val="yellow"/>
              </w:rPr>
              <w:t xml:space="preserve"> der </w:t>
            </w:r>
            <w:proofErr w:type="spellStart"/>
            <w:r w:rsidRPr="00817E3F">
              <w:rPr>
                <w:rFonts w:ascii="Cambria" w:eastAsiaTheme="majorEastAsia" w:hAnsi="Cambria" w:cstheme="minorHAnsi"/>
                <w:i/>
                <w:sz w:val="22"/>
                <w:highlight w:val="yellow"/>
              </w:rPr>
              <w:t>Morgenröte</w:t>
            </w:r>
            <w:proofErr w:type="spellEnd"/>
            <w:r w:rsidRPr="00817E3F">
              <w:rPr>
                <w:rFonts w:ascii="Cambria" w:eastAsiaTheme="majorEastAsia" w:hAnsi="Cambria" w:cstheme="minorHAnsi"/>
                <w:i/>
                <w:sz w:val="22"/>
                <w:highlight w:val="yellow"/>
              </w:rPr>
              <w:t xml:space="preserve"> – Stefan Zweig in Amerika)</w:t>
            </w:r>
          </w:p>
          <w:p w14:paraId="5B98317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21.07. (</w:t>
            </w:r>
            <w:r w:rsidRPr="00817E3F">
              <w:rPr>
                <w:rFonts w:ascii="Cambria" w:eastAsiaTheme="majorEastAsia" w:hAnsi="Cambria" w:cstheme="minorHAnsi"/>
                <w:sz w:val="22"/>
              </w:rPr>
              <w:t>四</w:t>
            </w:r>
            <w:r w:rsidRPr="00817E3F">
              <w:rPr>
                <w:rFonts w:ascii="Cambria" w:eastAsiaTheme="majorEastAsia" w:hAnsi="Cambria" w:cstheme="minorHAnsi"/>
                <w:sz w:val="22"/>
              </w:rPr>
              <w:t>) 7:45 PM</w:t>
            </w:r>
          </w:p>
          <w:p w14:paraId="78AF3570" w14:textId="77777777" w:rsidR="00EB717D" w:rsidRPr="00817E3F" w:rsidRDefault="00EB717D" w:rsidP="005C7816">
            <w:pPr>
              <w:jc w:val="both"/>
              <w:rPr>
                <w:rFonts w:ascii="Cambria" w:eastAsiaTheme="majorEastAsia" w:hAnsi="Cambria" w:cstheme="minorHAnsi"/>
                <w:sz w:val="22"/>
              </w:rPr>
            </w:pPr>
          </w:p>
          <w:p w14:paraId="74A21041"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導演：瑪莉亞．雪德</w:t>
            </w:r>
            <w:r w:rsidRPr="00817E3F">
              <w:rPr>
                <w:rFonts w:ascii="Cambria" w:eastAsiaTheme="majorEastAsia" w:hAnsi="Cambria" w:cstheme="minorHAnsi"/>
                <w:sz w:val="22"/>
              </w:rPr>
              <w:t xml:space="preserve"> Maria Schrader</w:t>
            </w:r>
          </w:p>
          <w:p w14:paraId="0856968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w:t>
            </w:r>
            <w:r w:rsidRPr="00817E3F">
              <w:rPr>
                <w:rFonts w:ascii="Cambria" w:eastAsiaTheme="majorEastAsia" w:hAnsi="Cambria" w:cstheme="minorHAnsi"/>
                <w:sz w:val="22"/>
              </w:rPr>
              <w:t xml:space="preserve">Josef Hader, </w:t>
            </w:r>
            <w:proofErr w:type="spellStart"/>
            <w:r w:rsidRPr="00817E3F">
              <w:rPr>
                <w:rFonts w:ascii="Cambria" w:eastAsiaTheme="majorEastAsia" w:hAnsi="Cambria" w:cstheme="minorHAnsi"/>
                <w:sz w:val="22"/>
              </w:rPr>
              <w:t>Aenne</w:t>
            </w:r>
            <w:proofErr w:type="spellEnd"/>
            <w:r w:rsidRPr="00817E3F">
              <w:rPr>
                <w:rFonts w:ascii="Cambria" w:eastAsiaTheme="majorEastAsia" w:hAnsi="Cambria" w:cstheme="minorHAnsi"/>
                <w:sz w:val="22"/>
              </w:rPr>
              <w:t xml:space="preserve"> Schwarz, Barbara </w:t>
            </w:r>
            <w:proofErr w:type="spellStart"/>
            <w:r w:rsidRPr="00817E3F">
              <w:rPr>
                <w:rFonts w:ascii="Cambria" w:eastAsiaTheme="majorEastAsia" w:hAnsi="Cambria" w:cstheme="minorHAnsi"/>
                <w:sz w:val="22"/>
              </w:rPr>
              <w:t>Sukowa</w:t>
            </w:r>
            <w:proofErr w:type="spellEnd"/>
            <w:r w:rsidRPr="00817E3F">
              <w:rPr>
                <w:rFonts w:ascii="Cambria" w:eastAsiaTheme="majorEastAsia" w:hAnsi="Cambria" w:cstheme="minorHAnsi"/>
                <w:sz w:val="22"/>
              </w:rPr>
              <w:t xml:space="preserve">, </w:t>
            </w:r>
          </w:p>
          <w:p w14:paraId="7CD8CDAB" w14:textId="77777777" w:rsidR="00EB717D" w:rsidRPr="00817E3F" w:rsidRDefault="00EB717D" w:rsidP="005C7816">
            <w:pPr>
              <w:jc w:val="both"/>
              <w:rPr>
                <w:rFonts w:ascii="Cambria" w:eastAsiaTheme="majorEastAsia" w:hAnsi="Cambria" w:cstheme="minorHAnsi"/>
                <w:sz w:val="22"/>
              </w:rPr>
            </w:pPr>
          </w:p>
          <w:p w14:paraId="24570E29"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2017 </w:t>
            </w:r>
            <w:r w:rsidRPr="00817E3F">
              <w:rPr>
                <w:rFonts w:ascii="Cambria" w:eastAsiaTheme="majorEastAsia" w:hAnsi="Cambria" w:cstheme="minorHAnsi"/>
                <w:sz w:val="21"/>
                <w:szCs w:val="20"/>
              </w:rPr>
              <w:t>歐洲電影獎觀眾票選獎</w:t>
            </w:r>
          </w:p>
          <w:p w14:paraId="3AC70A3F"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2017 </w:t>
            </w:r>
            <w:r w:rsidRPr="00817E3F">
              <w:rPr>
                <w:rFonts w:ascii="Cambria" w:eastAsiaTheme="majorEastAsia" w:hAnsi="Cambria" w:cstheme="minorHAnsi"/>
                <w:sz w:val="21"/>
                <w:szCs w:val="20"/>
              </w:rPr>
              <w:t>德國電影評論學會獎最佳男演員及最佳攝影</w:t>
            </w:r>
          </w:p>
          <w:p w14:paraId="00E0D414"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2016 </w:t>
            </w:r>
            <w:r w:rsidRPr="00817E3F">
              <w:rPr>
                <w:rFonts w:ascii="Cambria" w:eastAsiaTheme="majorEastAsia" w:hAnsi="Cambria" w:cstheme="minorHAnsi"/>
                <w:sz w:val="21"/>
                <w:szCs w:val="20"/>
              </w:rPr>
              <w:t>盧卡諾國際電影節</w:t>
            </w:r>
          </w:p>
          <w:p w14:paraId="4C34B7CA" w14:textId="77777777" w:rsidR="00EB717D" w:rsidRPr="00817E3F" w:rsidRDefault="00EB717D" w:rsidP="005C7816">
            <w:pPr>
              <w:jc w:val="both"/>
              <w:rPr>
                <w:rFonts w:ascii="Cambria" w:eastAsiaTheme="majorEastAsia" w:hAnsi="Cambria" w:cstheme="minorHAnsi"/>
                <w:sz w:val="22"/>
              </w:rPr>
            </w:pPr>
          </w:p>
          <w:p w14:paraId="1D7BA6E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德國、法國、奧地利</w:t>
            </w:r>
            <w:r w:rsidRPr="00817E3F">
              <w:rPr>
                <w:rFonts w:ascii="Cambria" w:eastAsiaTheme="majorEastAsia" w:hAnsi="Cambria" w:cstheme="minorHAnsi"/>
                <w:sz w:val="22"/>
              </w:rPr>
              <w:t xml:space="preserve"> | 2016 | 102 </w:t>
            </w:r>
            <w:proofErr w:type="spellStart"/>
            <w:r w:rsidRPr="00817E3F">
              <w:rPr>
                <w:rFonts w:ascii="Cambria" w:eastAsiaTheme="majorEastAsia" w:hAnsi="Cambria" w:cstheme="minorHAnsi"/>
                <w:sz w:val="22"/>
              </w:rPr>
              <w:t>mins</w:t>
            </w:r>
            <w:proofErr w:type="spellEnd"/>
            <w:r w:rsidRPr="00817E3F">
              <w:rPr>
                <w:rFonts w:ascii="Cambria" w:eastAsiaTheme="majorEastAsia" w:hAnsi="Cambria" w:cstheme="minorHAnsi"/>
                <w:sz w:val="22"/>
              </w:rPr>
              <w:t xml:space="preserve"> | DCP | </w:t>
            </w:r>
            <w:r w:rsidRPr="00817E3F">
              <w:rPr>
                <w:rFonts w:ascii="Cambria" w:eastAsiaTheme="majorEastAsia" w:hAnsi="Cambria" w:cstheme="minorHAnsi"/>
                <w:sz w:val="22"/>
              </w:rPr>
              <w:t>彩色</w:t>
            </w:r>
          </w:p>
          <w:p w14:paraId="2BBE23FD"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德語、俄羅斯語、英語、葡萄牙語、法語及西班牙語對白，英文字幕</w:t>
            </w:r>
            <w:r w:rsidRPr="00817E3F">
              <w:rPr>
                <w:rFonts w:ascii="Cambria" w:eastAsiaTheme="majorEastAsia" w:hAnsi="Cambria" w:cstheme="minorHAnsi"/>
                <w:sz w:val="22"/>
              </w:rPr>
              <w:t xml:space="preserve"> </w:t>
            </w:r>
          </w:p>
          <w:p w14:paraId="38776C5D" w14:textId="77777777" w:rsidR="00EB717D" w:rsidRPr="00817E3F" w:rsidRDefault="00EB717D" w:rsidP="005C7816">
            <w:pPr>
              <w:jc w:val="both"/>
              <w:rPr>
                <w:rFonts w:ascii="Cambria" w:eastAsiaTheme="majorEastAsia" w:hAnsi="Cambria" w:cstheme="minorHAnsi"/>
                <w:sz w:val="22"/>
              </w:rPr>
            </w:pPr>
          </w:p>
          <w:p w14:paraId="58850240"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「無論我離開歐洲有多遠，它的命運都伴隨著我。」</w:t>
            </w:r>
          </w:p>
          <w:p w14:paraId="01B4429F" w14:textId="77777777" w:rsidR="00EB717D" w:rsidRPr="00817E3F" w:rsidRDefault="00EB717D" w:rsidP="005C7816">
            <w:pPr>
              <w:jc w:val="both"/>
              <w:rPr>
                <w:rFonts w:ascii="Cambria" w:eastAsiaTheme="majorEastAsia" w:hAnsi="Cambria" w:cstheme="minorHAnsi"/>
                <w:sz w:val="22"/>
              </w:rPr>
            </w:pPr>
          </w:p>
          <w:p w14:paraId="7B6C7A6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瑪莉亞．雪德斷續地描繪褚威格這位世界一流作家的生活：他在職業巔峰時期為逃離納粹而不得不離開奧地利。里約熱內盧、布宜諾斯艾利斯、紐約和彼得羅波利斯是他的流放地，儘管得到安全的避難所、友好的接待和浩瀚的大自然，但這些都無法讓他找到平安，也無法取代他的家鄉。褚威格是個絕望的、流徙的人，總是在途上，沒有終站。一部視覺令人驚艷的史詩式電影，訴說一位偉大藝術家在歐洲淪陷之時的漂泊生活</w:t>
            </w:r>
            <w:r w:rsidRPr="00817E3F">
              <w:rPr>
                <w:rFonts w:ascii="Cambria" w:eastAsiaTheme="majorEastAsia" w:hAnsi="Cambria" w:cstheme="minorHAnsi"/>
                <w:sz w:val="22"/>
              </w:rPr>
              <w:t>——</w:t>
            </w:r>
            <w:r w:rsidRPr="00817E3F">
              <w:rPr>
                <w:rFonts w:ascii="Cambria" w:eastAsiaTheme="majorEastAsia" w:hAnsi="Cambria" w:cstheme="minorHAnsi"/>
                <w:sz w:val="22"/>
              </w:rPr>
              <w:t>這是一個難民的故事，也是一部尋找新家園的傳記。</w:t>
            </w:r>
          </w:p>
          <w:p w14:paraId="0BA13E9B" w14:textId="77777777" w:rsidR="00EB717D" w:rsidRPr="00817E3F" w:rsidRDefault="00EB717D" w:rsidP="005C7816">
            <w:pPr>
              <w:jc w:val="both"/>
              <w:rPr>
                <w:rFonts w:ascii="Cambria" w:eastAsiaTheme="majorEastAsia" w:hAnsi="Cambria" w:cstheme="minorHAnsi"/>
                <w:sz w:val="22"/>
              </w:rPr>
            </w:pPr>
          </w:p>
          <w:p w14:paraId="43EB81B9"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3CDC5FA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6D4DCA5A" w14:textId="77777777" w:rsidR="00EB717D" w:rsidRPr="00817E3F" w:rsidRDefault="00EB717D" w:rsidP="005C7816">
            <w:pPr>
              <w:jc w:val="both"/>
              <w:rPr>
                <w:rFonts w:ascii="Cambria" w:eastAsiaTheme="majorEastAsia" w:hAnsi="Cambria" w:cstheme="minorHAnsi"/>
                <w:sz w:val="22"/>
              </w:rPr>
            </w:pPr>
          </w:p>
          <w:p w14:paraId="5C58CC3D" w14:textId="77777777" w:rsidR="00EB717D" w:rsidRPr="00817E3F" w:rsidRDefault="00EB717D" w:rsidP="005C7816">
            <w:pPr>
              <w:jc w:val="both"/>
              <w:rPr>
                <w:rFonts w:ascii="Cambria" w:eastAsiaTheme="majorEastAsia" w:hAnsi="Cambria" w:cstheme="minorHAnsi"/>
                <w:sz w:val="22"/>
              </w:rPr>
            </w:pPr>
          </w:p>
          <w:p w14:paraId="55A02F94"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心陷棋局</w:t>
            </w:r>
            <w:r w:rsidRPr="00817E3F">
              <w:rPr>
                <w:rFonts w:ascii="Cambria" w:eastAsiaTheme="majorEastAsia" w:hAnsi="Cambria" w:cstheme="minorHAnsi"/>
                <w:b/>
                <w:sz w:val="22"/>
                <w:highlight w:val="yellow"/>
              </w:rPr>
              <w:t>The Royal Game</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w:t>
            </w:r>
            <w:proofErr w:type="spellStart"/>
            <w:r w:rsidRPr="00817E3F">
              <w:rPr>
                <w:rFonts w:ascii="Cambria" w:eastAsiaTheme="majorEastAsia" w:hAnsi="Cambria" w:cstheme="minorHAnsi"/>
                <w:i/>
                <w:sz w:val="22"/>
                <w:highlight w:val="yellow"/>
              </w:rPr>
              <w:t>Schachnovelle</w:t>
            </w:r>
            <w:proofErr w:type="spellEnd"/>
            <w:r w:rsidRPr="00817E3F">
              <w:rPr>
                <w:rFonts w:ascii="Cambria" w:eastAsiaTheme="majorEastAsia" w:hAnsi="Cambria" w:cstheme="minorHAnsi"/>
                <w:i/>
                <w:sz w:val="22"/>
                <w:highlight w:val="yellow"/>
              </w:rPr>
              <w:t>)</w:t>
            </w:r>
          </w:p>
          <w:p w14:paraId="7D4E1E6C"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22.07. (</w:t>
            </w:r>
            <w:r w:rsidRPr="00817E3F">
              <w:rPr>
                <w:rFonts w:ascii="Cambria" w:eastAsiaTheme="majorEastAsia" w:hAnsi="Cambria" w:cstheme="minorHAnsi"/>
                <w:sz w:val="22"/>
              </w:rPr>
              <w:t>五</w:t>
            </w:r>
            <w:r w:rsidRPr="00817E3F">
              <w:rPr>
                <w:rFonts w:ascii="Cambria" w:eastAsiaTheme="majorEastAsia" w:hAnsi="Cambria" w:cstheme="minorHAnsi"/>
                <w:sz w:val="22"/>
              </w:rPr>
              <w:t xml:space="preserve">) 7:45 PM </w:t>
            </w:r>
          </w:p>
          <w:p w14:paraId="38F21763" w14:textId="77777777" w:rsidR="00EB717D" w:rsidRPr="00817E3F" w:rsidRDefault="00EB717D" w:rsidP="005C7816">
            <w:pPr>
              <w:jc w:val="both"/>
              <w:rPr>
                <w:rFonts w:ascii="Cambria" w:eastAsiaTheme="majorEastAsia" w:hAnsi="Cambria" w:cstheme="minorHAnsi"/>
                <w:sz w:val="22"/>
              </w:rPr>
            </w:pPr>
          </w:p>
          <w:p w14:paraId="3A77F81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導演：菲力浦．施托澤</w:t>
            </w:r>
            <w:r w:rsidRPr="00817E3F">
              <w:rPr>
                <w:rFonts w:ascii="Cambria" w:eastAsiaTheme="majorEastAsia" w:hAnsi="Cambria" w:cstheme="minorHAnsi"/>
                <w:sz w:val="22"/>
              </w:rPr>
              <w:t xml:space="preserve"> Philipp </w:t>
            </w:r>
            <w:proofErr w:type="spellStart"/>
            <w:r w:rsidRPr="00817E3F">
              <w:rPr>
                <w:rFonts w:ascii="Cambria" w:eastAsiaTheme="majorEastAsia" w:hAnsi="Cambria" w:cstheme="minorHAnsi"/>
                <w:sz w:val="22"/>
              </w:rPr>
              <w:t>Stölzl</w:t>
            </w:r>
            <w:proofErr w:type="spellEnd"/>
          </w:p>
          <w:p w14:paraId="2774B2D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w:t>
            </w:r>
            <w:r w:rsidRPr="00817E3F">
              <w:rPr>
                <w:rFonts w:ascii="Cambria" w:eastAsiaTheme="majorEastAsia" w:hAnsi="Cambria" w:cstheme="minorHAnsi"/>
                <w:sz w:val="22"/>
              </w:rPr>
              <w:t xml:space="preserve">Oliver </w:t>
            </w:r>
            <w:proofErr w:type="spellStart"/>
            <w:r w:rsidRPr="00817E3F">
              <w:rPr>
                <w:rFonts w:ascii="Cambria" w:eastAsiaTheme="majorEastAsia" w:hAnsi="Cambria" w:cstheme="minorHAnsi"/>
                <w:sz w:val="22"/>
              </w:rPr>
              <w:t>Masucci</w:t>
            </w:r>
            <w:proofErr w:type="spellEnd"/>
            <w:r w:rsidRPr="00817E3F">
              <w:rPr>
                <w:rFonts w:ascii="Cambria" w:eastAsiaTheme="majorEastAsia" w:hAnsi="Cambria" w:cstheme="minorHAnsi"/>
                <w:sz w:val="22"/>
              </w:rPr>
              <w:t xml:space="preserve">, Albrecht </w:t>
            </w:r>
            <w:proofErr w:type="spellStart"/>
            <w:r w:rsidRPr="00817E3F">
              <w:rPr>
                <w:rFonts w:ascii="Cambria" w:eastAsiaTheme="majorEastAsia" w:hAnsi="Cambria" w:cstheme="minorHAnsi"/>
                <w:sz w:val="22"/>
              </w:rPr>
              <w:t>Schuch</w:t>
            </w:r>
            <w:proofErr w:type="spellEnd"/>
            <w:r w:rsidRPr="00817E3F">
              <w:rPr>
                <w:rFonts w:ascii="Cambria" w:eastAsiaTheme="majorEastAsia" w:hAnsi="Cambria" w:cstheme="minorHAnsi"/>
                <w:sz w:val="22"/>
              </w:rPr>
              <w:t xml:space="preserve">, Birgit </w:t>
            </w:r>
            <w:proofErr w:type="spellStart"/>
            <w:r w:rsidRPr="00817E3F">
              <w:rPr>
                <w:rFonts w:ascii="Cambria" w:eastAsiaTheme="majorEastAsia" w:hAnsi="Cambria" w:cstheme="minorHAnsi"/>
                <w:sz w:val="22"/>
              </w:rPr>
              <w:t>Minichmayr</w:t>
            </w:r>
            <w:proofErr w:type="spellEnd"/>
          </w:p>
          <w:p w14:paraId="42FDB5F3" w14:textId="77777777" w:rsidR="00EB717D" w:rsidRPr="00817E3F" w:rsidRDefault="00EB717D" w:rsidP="005C7816">
            <w:pPr>
              <w:jc w:val="both"/>
              <w:rPr>
                <w:rFonts w:ascii="Cambria" w:eastAsiaTheme="majorEastAsia" w:hAnsi="Cambria" w:cstheme="minorHAnsi"/>
                <w:sz w:val="22"/>
              </w:rPr>
            </w:pPr>
          </w:p>
          <w:p w14:paraId="1A3A0EEF"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2021 </w:t>
            </w:r>
            <w:r w:rsidRPr="00817E3F">
              <w:rPr>
                <w:rFonts w:ascii="Cambria" w:eastAsiaTheme="majorEastAsia" w:hAnsi="Cambria" w:cstheme="minorHAnsi"/>
                <w:sz w:val="21"/>
                <w:szCs w:val="20"/>
              </w:rPr>
              <w:t>巴伐利亞電影獎最佳男演員及最佳製作</w:t>
            </w:r>
          </w:p>
          <w:p w14:paraId="405BB0A1"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2021 </w:t>
            </w:r>
            <w:r w:rsidRPr="00817E3F">
              <w:rPr>
                <w:rFonts w:ascii="Cambria" w:eastAsiaTheme="majorEastAsia" w:hAnsi="Cambria" w:cstheme="minorHAnsi"/>
                <w:sz w:val="21"/>
                <w:szCs w:val="20"/>
              </w:rPr>
              <w:t>德國電影獎最佳服裝設計</w:t>
            </w:r>
          </w:p>
          <w:p w14:paraId="1893E71C"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 xml:space="preserve">2021 </w:t>
            </w:r>
            <w:r w:rsidRPr="00817E3F">
              <w:rPr>
                <w:rFonts w:ascii="Cambria" w:eastAsiaTheme="majorEastAsia" w:hAnsi="Cambria" w:cstheme="minorHAnsi"/>
                <w:sz w:val="21"/>
                <w:szCs w:val="20"/>
              </w:rPr>
              <w:t>德國電影獎提名傑出劇情電影、最佳女配角、最佳音效、最佳美術設計、最佳化妝及最佳視覺效果</w:t>
            </w:r>
          </w:p>
          <w:p w14:paraId="7D15CFBF" w14:textId="77777777" w:rsidR="00EB717D" w:rsidRPr="00817E3F" w:rsidRDefault="00EB717D" w:rsidP="005C7816">
            <w:pPr>
              <w:jc w:val="both"/>
              <w:rPr>
                <w:rFonts w:ascii="Cambria" w:eastAsiaTheme="majorEastAsia" w:hAnsi="Cambria" w:cstheme="minorHAnsi"/>
                <w:sz w:val="22"/>
              </w:rPr>
            </w:pPr>
          </w:p>
          <w:p w14:paraId="48CFC38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德國、奧地利</w:t>
            </w:r>
            <w:r w:rsidRPr="00817E3F">
              <w:rPr>
                <w:rFonts w:ascii="Cambria" w:eastAsiaTheme="majorEastAsia" w:hAnsi="Cambria" w:cstheme="minorHAnsi"/>
                <w:sz w:val="22"/>
              </w:rPr>
              <w:t xml:space="preserve"> | 2021 | 112 </w:t>
            </w:r>
            <w:proofErr w:type="spellStart"/>
            <w:r w:rsidRPr="00817E3F">
              <w:rPr>
                <w:rFonts w:ascii="Cambria" w:eastAsiaTheme="majorEastAsia" w:hAnsi="Cambria" w:cstheme="minorHAnsi"/>
                <w:sz w:val="22"/>
              </w:rPr>
              <w:t>mins</w:t>
            </w:r>
            <w:proofErr w:type="spellEnd"/>
            <w:r w:rsidRPr="00817E3F">
              <w:rPr>
                <w:rFonts w:ascii="Cambria" w:eastAsiaTheme="majorEastAsia" w:hAnsi="Cambria" w:cstheme="minorHAnsi"/>
                <w:sz w:val="22"/>
              </w:rPr>
              <w:t xml:space="preserve"> | DCP | </w:t>
            </w:r>
            <w:r w:rsidRPr="00817E3F">
              <w:rPr>
                <w:rFonts w:ascii="Cambria" w:eastAsiaTheme="majorEastAsia" w:hAnsi="Cambria" w:cstheme="minorHAnsi"/>
                <w:sz w:val="22"/>
              </w:rPr>
              <w:t>彩色</w:t>
            </w:r>
          </w:p>
          <w:p w14:paraId="658CF6A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德語對白，英文字幕</w:t>
            </w:r>
          </w:p>
          <w:p w14:paraId="6BDFFC26" w14:textId="77777777" w:rsidR="00EB717D" w:rsidRPr="00817E3F" w:rsidRDefault="00EB717D" w:rsidP="005C7816">
            <w:pPr>
              <w:jc w:val="both"/>
              <w:rPr>
                <w:rFonts w:ascii="Cambria" w:eastAsiaTheme="majorEastAsia" w:hAnsi="Cambria" w:cstheme="minorHAnsi"/>
                <w:sz w:val="22"/>
              </w:rPr>
            </w:pPr>
          </w:p>
          <w:p w14:paraId="0AD92B94"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「人和事不會讓我們失望，我們塑造的現實模型卻會。」</w:t>
            </w:r>
          </w:p>
          <w:p w14:paraId="4869844A" w14:textId="77777777" w:rsidR="00EB717D" w:rsidRPr="00817E3F" w:rsidRDefault="00EB717D" w:rsidP="005C7816">
            <w:pPr>
              <w:jc w:val="both"/>
              <w:rPr>
                <w:rFonts w:ascii="Cambria" w:eastAsiaTheme="majorEastAsia" w:hAnsi="Cambria" w:cstheme="minorHAnsi"/>
                <w:sz w:val="22"/>
              </w:rPr>
            </w:pPr>
          </w:p>
          <w:p w14:paraId="1304D53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1942</w:t>
            </w:r>
            <w:r w:rsidRPr="00817E3F">
              <w:rPr>
                <w:rFonts w:ascii="Cambria" w:eastAsiaTheme="majorEastAsia" w:hAnsi="Cambria" w:cstheme="minorHAnsi"/>
                <w:sz w:val="22"/>
              </w:rPr>
              <w:t>年，在交出《象棋的故事》的手稿後不久，褚威格選擇與妻子雙雙自盡。這部遺作也是他最著名的作品，是曾經驕傲自持的歐洲文化價值觀沒落的一首輓歌。這部改編集中在</w:t>
            </w:r>
            <w:proofErr w:type="spellStart"/>
            <w:r w:rsidRPr="00817E3F">
              <w:rPr>
                <w:rFonts w:ascii="Cambria" w:eastAsiaTheme="majorEastAsia" w:hAnsi="Cambria" w:cstheme="minorHAnsi"/>
                <w:sz w:val="22"/>
              </w:rPr>
              <w:t>Dr</w:t>
            </w:r>
            <w:proofErr w:type="spellEnd"/>
            <w:r w:rsidRPr="00817E3F">
              <w:rPr>
                <w:rFonts w:ascii="Cambria" w:eastAsiaTheme="majorEastAsia" w:hAnsi="Cambria" w:cstheme="minorHAnsi"/>
                <w:sz w:val="22"/>
              </w:rPr>
              <w:t xml:space="preserve"> B</w:t>
            </w:r>
            <w:r w:rsidRPr="00817E3F">
              <w:rPr>
                <w:rFonts w:ascii="Cambria" w:eastAsiaTheme="majorEastAsia" w:hAnsi="Cambria" w:cstheme="minorHAnsi"/>
                <w:sz w:val="22"/>
              </w:rPr>
              <w:t>的故事，以及他在維也納蓋世太保總部被單獨囚禁的時段。在那裡，因一次偶然的機會，他發現了一本國際象棋書，並用心學習這項對弈遊戲。與從前的改編電影不同，此部作品對原作沒有那麼一絲不苟：導演施托澤描繪一個精英階層的身心崩潰，認為自己直到最後都不會受圍攻影響，是這部新作的一個變調。</w:t>
            </w:r>
          </w:p>
          <w:p w14:paraId="3B7459A6" w14:textId="77777777" w:rsidR="00EB717D" w:rsidRPr="00817E3F" w:rsidRDefault="00EB717D" w:rsidP="005C7816">
            <w:pPr>
              <w:jc w:val="both"/>
              <w:rPr>
                <w:rFonts w:ascii="Cambria" w:eastAsiaTheme="majorEastAsia" w:hAnsi="Cambria" w:cstheme="minorHAnsi"/>
                <w:sz w:val="22"/>
              </w:rPr>
            </w:pPr>
          </w:p>
          <w:p w14:paraId="79A017C2"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0DBC613F"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0EEB536E" w14:textId="77777777" w:rsidR="00EB717D" w:rsidRPr="00817E3F" w:rsidRDefault="00EB717D" w:rsidP="005C7816">
            <w:pPr>
              <w:jc w:val="both"/>
              <w:rPr>
                <w:rFonts w:ascii="Cambria" w:eastAsiaTheme="majorEastAsia" w:hAnsi="Cambria" w:cstheme="minorHAnsi"/>
                <w:b/>
                <w:sz w:val="22"/>
                <w:highlight w:val="yellow"/>
              </w:rPr>
            </w:pPr>
          </w:p>
          <w:p w14:paraId="74EC5682" w14:textId="77777777" w:rsidR="00EB717D" w:rsidRPr="00817E3F" w:rsidRDefault="00EB717D" w:rsidP="005C7816">
            <w:pPr>
              <w:jc w:val="both"/>
              <w:rPr>
                <w:rFonts w:ascii="Cambria" w:eastAsiaTheme="majorEastAsia" w:hAnsi="Cambria" w:cstheme="minorHAnsi"/>
                <w:b/>
                <w:sz w:val="22"/>
                <w:highlight w:val="yellow"/>
              </w:rPr>
            </w:pPr>
          </w:p>
          <w:p w14:paraId="29BFB83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白玫瑰</w:t>
            </w:r>
            <w:r w:rsidRPr="00817E3F">
              <w:rPr>
                <w:rFonts w:ascii="Cambria" w:eastAsiaTheme="majorEastAsia" w:hAnsi="Cambria" w:cstheme="minorHAnsi"/>
                <w:b/>
                <w:sz w:val="22"/>
                <w:highlight w:val="yellow"/>
              </w:rPr>
              <w:t>White Roses</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w:t>
            </w:r>
            <w:proofErr w:type="spellStart"/>
            <w:r w:rsidRPr="00817E3F">
              <w:rPr>
                <w:rFonts w:ascii="Cambria" w:eastAsiaTheme="majorEastAsia" w:hAnsi="Cambria" w:cstheme="minorHAnsi"/>
                <w:i/>
                <w:sz w:val="22"/>
                <w:highlight w:val="yellow"/>
              </w:rPr>
              <w:t>Valkoiset</w:t>
            </w:r>
            <w:proofErr w:type="spellEnd"/>
            <w:r w:rsidRPr="00817E3F">
              <w:rPr>
                <w:rFonts w:ascii="Cambria" w:eastAsiaTheme="majorEastAsia" w:hAnsi="Cambria" w:cstheme="minorHAnsi"/>
                <w:i/>
                <w:sz w:val="22"/>
                <w:highlight w:val="yellow"/>
              </w:rPr>
              <w:t xml:space="preserve"> </w:t>
            </w:r>
            <w:proofErr w:type="spellStart"/>
            <w:r w:rsidRPr="00817E3F">
              <w:rPr>
                <w:rFonts w:ascii="Cambria" w:eastAsiaTheme="majorEastAsia" w:hAnsi="Cambria" w:cstheme="minorHAnsi"/>
                <w:i/>
                <w:sz w:val="22"/>
                <w:highlight w:val="yellow"/>
              </w:rPr>
              <w:t>Ruusut</w:t>
            </w:r>
            <w:proofErr w:type="spellEnd"/>
            <w:r w:rsidRPr="00817E3F">
              <w:rPr>
                <w:rFonts w:ascii="Cambria" w:eastAsiaTheme="majorEastAsia" w:hAnsi="Cambria" w:cstheme="minorHAnsi"/>
                <w:i/>
                <w:sz w:val="22"/>
                <w:highlight w:val="yellow"/>
              </w:rPr>
              <w:t>)</w:t>
            </w:r>
          </w:p>
          <w:p w14:paraId="3B0B84C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23.07. (</w:t>
            </w:r>
            <w:r w:rsidRPr="00817E3F">
              <w:rPr>
                <w:rFonts w:ascii="Cambria" w:eastAsiaTheme="majorEastAsia" w:hAnsi="Cambria" w:cstheme="minorHAnsi"/>
                <w:sz w:val="22"/>
              </w:rPr>
              <w:t>六</w:t>
            </w:r>
            <w:r w:rsidRPr="00817E3F">
              <w:rPr>
                <w:rFonts w:ascii="Cambria" w:eastAsiaTheme="majorEastAsia" w:hAnsi="Cambria" w:cstheme="minorHAnsi"/>
                <w:sz w:val="22"/>
              </w:rPr>
              <w:t>) 2:15 PM</w:t>
            </w:r>
          </w:p>
          <w:p w14:paraId="43F19BDC" w14:textId="77777777" w:rsidR="00EB717D" w:rsidRPr="00817E3F" w:rsidRDefault="00EB717D" w:rsidP="005C7816">
            <w:pPr>
              <w:jc w:val="both"/>
              <w:rPr>
                <w:rFonts w:ascii="Cambria" w:eastAsiaTheme="majorEastAsia" w:hAnsi="Cambria" w:cstheme="minorHAnsi"/>
                <w:sz w:val="22"/>
              </w:rPr>
            </w:pPr>
          </w:p>
          <w:p w14:paraId="26F53166"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導演：漢努．萊米寧</w:t>
            </w:r>
            <w:r w:rsidRPr="00817E3F">
              <w:rPr>
                <w:rFonts w:ascii="Cambria" w:eastAsiaTheme="majorEastAsia" w:hAnsi="Cambria" w:cstheme="minorHAnsi"/>
                <w:sz w:val="22"/>
              </w:rPr>
              <w:t xml:space="preserve"> </w:t>
            </w:r>
            <w:proofErr w:type="spellStart"/>
            <w:r w:rsidRPr="00817E3F">
              <w:rPr>
                <w:rFonts w:ascii="Cambria" w:eastAsiaTheme="majorEastAsia" w:hAnsi="Cambria" w:cstheme="minorHAnsi"/>
                <w:sz w:val="22"/>
              </w:rPr>
              <w:t>Hannu</w:t>
            </w:r>
            <w:proofErr w:type="spellEnd"/>
            <w:r w:rsidRPr="00817E3F">
              <w:rPr>
                <w:rFonts w:ascii="Cambria" w:eastAsiaTheme="majorEastAsia" w:hAnsi="Cambria" w:cstheme="minorHAnsi"/>
                <w:sz w:val="22"/>
              </w:rPr>
              <w:t xml:space="preserve"> </w:t>
            </w:r>
            <w:proofErr w:type="spellStart"/>
            <w:r w:rsidRPr="00817E3F">
              <w:rPr>
                <w:rFonts w:ascii="Cambria" w:eastAsiaTheme="majorEastAsia" w:hAnsi="Cambria" w:cstheme="minorHAnsi"/>
                <w:sz w:val="22"/>
              </w:rPr>
              <w:t>Leminen</w:t>
            </w:r>
            <w:proofErr w:type="spellEnd"/>
          </w:p>
          <w:p w14:paraId="2774CDCE"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w:t>
            </w:r>
            <w:r w:rsidRPr="00817E3F">
              <w:rPr>
                <w:rFonts w:ascii="Cambria" w:eastAsiaTheme="majorEastAsia" w:hAnsi="Cambria" w:cstheme="minorHAnsi"/>
                <w:sz w:val="22"/>
              </w:rPr>
              <w:t xml:space="preserve">Helena Kara, </w:t>
            </w:r>
            <w:proofErr w:type="spellStart"/>
            <w:r w:rsidRPr="00817E3F">
              <w:rPr>
                <w:rFonts w:ascii="Cambria" w:eastAsiaTheme="majorEastAsia" w:hAnsi="Cambria" w:cstheme="minorHAnsi"/>
                <w:sz w:val="22"/>
              </w:rPr>
              <w:t>Tauno</w:t>
            </w:r>
            <w:proofErr w:type="spellEnd"/>
            <w:r w:rsidRPr="00817E3F">
              <w:rPr>
                <w:rFonts w:ascii="Cambria" w:eastAsiaTheme="majorEastAsia" w:hAnsi="Cambria" w:cstheme="minorHAnsi"/>
                <w:sz w:val="22"/>
              </w:rPr>
              <w:t xml:space="preserve"> Palo, </w:t>
            </w:r>
            <w:proofErr w:type="spellStart"/>
            <w:r w:rsidRPr="00817E3F">
              <w:rPr>
                <w:rFonts w:ascii="Cambria" w:eastAsiaTheme="majorEastAsia" w:hAnsi="Cambria" w:cstheme="minorHAnsi"/>
                <w:sz w:val="22"/>
              </w:rPr>
              <w:t>Aku</w:t>
            </w:r>
            <w:proofErr w:type="spellEnd"/>
            <w:r w:rsidRPr="00817E3F">
              <w:rPr>
                <w:rFonts w:ascii="Cambria" w:eastAsiaTheme="majorEastAsia" w:hAnsi="Cambria" w:cstheme="minorHAnsi"/>
                <w:sz w:val="22"/>
              </w:rPr>
              <w:t xml:space="preserve"> </w:t>
            </w:r>
            <w:proofErr w:type="spellStart"/>
            <w:r w:rsidRPr="00817E3F">
              <w:rPr>
                <w:rFonts w:ascii="Cambria" w:eastAsiaTheme="majorEastAsia" w:hAnsi="Cambria" w:cstheme="minorHAnsi"/>
                <w:sz w:val="22"/>
              </w:rPr>
              <w:t>Korhonen</w:t>
            </w:r>
            <w:proofErr w:type="spellEnd"/>
          </w:p>
          <w:p w14:paraId="470810B5" w14:textId="77777777" w:rsidR="00EB717D" w:rsidRPr="00817E3F" w:rsidRDefault="00EB717D" w:rsidP="005C7816">
            <w:pPr>
              <w:jc w:val="both"/>
              <w:rPr>
                <w:rFonts w:ascii="Cambria" w:eastAsiaTheme="majorEastAsia" w:hAnsi="Cambria" w:cstheme="minorHAnsi"/>
                <w:sz w:val="22"/>
              </w:rPr>
            </w:pPr>
          </w:p>
          <w:p w14:paraId="1B75C46D"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芬蘭</w:t>
            </w:r>
            <w:r w:rsidRPr="00817E3F">
              <w:rPr>
                <w:rFonts w:ascii="Cambria" w:eastAsiaTheme="majorEastAsia" w:hAnsi="Cambria" w:cstheme="minorHAnsi"/>
                <w:sz w:val="22"/>
              </w:rPr>
              <w:t xml:space="preserve"> | 1943 | 105 </w:t>
            </w:r>
            <w:proofErr w:type="spellStart"/>
            <w:r w:rsidRPr="00817E3F">
              <w:rPr>
                <w:rFonts w:ascii="Cambria" w:eastAsiaTheme="majorEastAsia" w:hAnsi="Cambria" w:cstheme="minorHAnsi"/>
                <w:sz w:val="22"/>
              </w:rPr>
              <w:t>mins</w:t>
            </w:r>
            <w:proofErr w:type="spellEnd"/>
            <w:r w:rsidRPr="00817E3F">
              <w:rPr>
                <w:rFonts w:ascii="Cambria" w:eastAsiaTheme="majorEastAsia" w:hAnsi="Cambria" w:cstheme="minorHAnsi"/>
                <w:sz w:val="22"/>
              </w:rPr>
              <w:t xml:space="preserve"> | DCP | </w:t>
            </w:r>
            <w:r w:rsidRPr="00817E3F">
              <w:rPr>
                <w:rFonts w:ascii="Cambria" w:eastAsiaTheme="majorEastAsia" w:hAnsi="Cambria" w:cstheme="minorHAnsi"/>
                <w:sz w:val="22"/>
              </w:rPr>
              <w:t>黑白</w:t>
            </w:r>
          </w:p>
          <w:p w14:paraId="0FFD46D1"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芬蘭語對白，英文字幕</w:t>
            </w:r>
          </w:p>
          <w:p w14:paraId="029282C4" w14:textId="77777777" w:rsidR="00EB717D" w:rsidRPr="00817E3F" w:rsidRDefault="00EB717D" w:rsidP="005C7816">
            <w:pPr>
              <w:jc w:val="both"/>
              <w:rPr>
                <w:rFonts w:ascii="Cambria" w:eastAsiaTheme="majorEastAsia" w:hAnsi="Cambria" w:cstheme="minorHAnsi"/>
                <w:sz w:val="22"/>
              </w:rPr>
            </w:pPr>
          </w:p>
          <w:p w14:paraId="49AF4D94"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「致從不知道我存在的你。」</w:t>
            </w:r>
          </w:p>
          <w:p w14:paraId="653FFF55" w14:textId="77777777" w:rsidR="00EB717D" w:rsidRPr="00817E3F" w:rsidRDefault="00EB717D" w:rsidP="005C7816">
            <w:pPr>
              <w:jc w:val="both"/>
              <w:rPr>
                <w:rFonts w:ascii="Cambria" w:eastAsiaTheme="majorEastAsia" w:hAnsi="Cambria" w:cstheme="minorHAnsi"/>
                <w:sz w:val="22"/>
              </w:rPr>
            </w:pPr>
          </w:p>
          <w:p w14:paraId="6333452E"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「我只做了一件事，」女主角向她的秘密對象坦白，「在你生日那天我總是送你一束白玫瑰，跟我們相愛初夜你送我的那些一模一樣。在這十年</w:t>
            </w:r>
            <w:r w:rsidRPr="00817E3F">
              <w:rPr>
                <w:rFonts w:ascii="Cambria" w:eastAsiaTheme="majorEastAsia" w:hAnsi="Cambria" w:cstheme="minorHAnsi"/>
                <w:sz w:val="22"/>
              </w:rPr>
              <w:t>……</w:t>
            </w:r>
            <w:r w:rsidRPr="00817E3F">
              <w:rPr>
                <w:rFonts w:ascii="Cambria" w:eastAsiaTheme="majorEastAsia" w:hAnsi="Cambria" w:cstheme="minorHAnsi"/>
                <w:sz w:val="22"/>
              </w:rPr>
              <w:t>十一年間，你有沒有想過是誰送的？」他沒有，因為對作家來說，她只是和其他許多人一樣的短暫刺激。《白玫瑰》是褚威格《一個陌生女子的來信》的五部改編電影中尚未被發現的一部。導演萊米寧極具風格，場景敏銳言溢而陰影重重。臆測導演馬克思．歐弗斯，這位</w:t>
            </w:r>
            <w:r w:rsidRPr="00817E3F">
              <w:rPr>
                <w:rFonts w:ascii="Cambria" w:eastAsiaTheme="majorEastAsia" w:hAnsi="Cambria" w:cstheme="minorHAnsi"/>
                <w:sz w:val="22"/>
              </w:rPr>
              <w:t>1948</w:t>
            </w:r>
            <w:r w:rsidRPr="00817E3F">
              <w:rPr>
                <w:rFonts w:ascii="Cambria" w:eastAsiaTheme="majorEastAsia" w:hAnsi="Cambria" w:cstheme="minorHAnsi"/>
                <w:sz w:val="22"/>
              </w:rPr>
              <w:t>年著名荷里活改編的導演，到底是否知道這部戰時芬蘭作品是無意義的：兩者並行而觸目，且</w:t>
            </w:r>
            <w:proofErr w:type="spellStart"/>
            <w:r w:rsidRPr="00817E3F">
              <w:rPr>
                <w:rFonts w:ascii="Cambria" w:eastAsiaTheme="majorEastAsia" w:hAnsi="Cambria" w:cstheme="minorHAnsi"/>
                <w:sz w:val="22"/>
              </w:rPr>
              <w:t>Tauno</w:t>
            </w:r>
            <w:proofErr w:type="spellEnd"/>
            <w:r w:rsidRPr="00817E3F">
              <w:rPr>
                <w:rFonts w:ascii="Cambria" w:eastAsiaTheme="majorEastAsia" w:hAnsi="Cambria" w:cstheme="minorHAnsi"/>
                <w:sz w:val="22"/>
              </w:rPr>
              <w:t xml:space="preserve"> Palo </w:t>
            </w:r>
            <w:r w:rsidRPr="00817E3F">
              <w:rPr>
                <w:rFonts w:ascii="Cambria" w:eastAsiaTheme="majorEastAsia" w:hAnsi="Cambria" w:cstheme="minorHAnsi"/>
                <w:sz w:val="22"/>
              </w:rPr>
              <w:t>與</w:t>
            </w:r>
            <w:r w:rsidRPr="00817E3F">
              <w:rPr>
                <w:rFonts w:ascii="Cambria" w:eastAsiaTheme="majorEastAsia" w:hAnsi="Cambria" w:cstheme="minorHAnsi"/>
                <w:sz w:val="22"/>
              </w:rPr>
              <w:t>Louis Jourdan</w:t>
            </w:r>
            <w:r w:rsidRPr="00817E3F">
              <w:rPr>
                <w:rFonts w:ascii="Cambria" w:eastAsiaTheme="majorEastAsia" w:hAnsi="Cambria" w:cstheme="minorHAnsi"/>
                <w:sz w:val="22"/>
              </w:rPr>
              <w:t>的地位同樣崇高。</w:t>
            </w:r>
          </w:p>
          <w:p w14:paraId="40F1E5BB" w14:textId="77777777" w:rsidR="00EB717D" w:rsidRPr="00817E3F" w:rsidRDefault="00EB717D" w:rsidP="005C7816">
            <w:pPr>
              <w:jc w:val="both"/>
              <w:rPr>
                <w:rFonts w:ascii="Cambria" w:eastAsiaTheme="majorEastAsia" w:hAnsi="Cambria" w:cstheme="minorHAnsi"/>
                <w:sz w:val="22"/>
              </w:rPr>
            </w:pPr>
          </w:p>
          <w:p w14:paraId="1B06FF9E"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Brigitte </w:t>
            </w:r>
            <w:proofErr w:type="spellStart"/>
            <w:r w:rsidRPr="00817E3F">
              <w:rPr>
                <w:rFonts w:ascii="Cambria" w:eastAsiaTheme="majorEastAsia" w:hAnsi="Cambria" w:cstheme="minorHAnsi"/>
                <w:sz w:val="22"/>
              </w:rPr>
              <w:t>Mayr</w:t>
            </w:r>
            <w:proofErr w:type="spellEnd"/>
            <w:r w:rsidRPr="00817E3F">
              <w:rPr>
                <w:rFonts w:ascii="Cambria" w:eastAsiaTheme="majorEastAsia" w:hAnsi="Cambria" w:cstheme="minorHAnsi"/>
                <w:sz w:val="22"/>
              </w:rPr>
              <w:t>（奧地利電影資料館）</w:t>
            </w:r>
          </w:p>
          <w:p w14:paraId="76890B3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02802D61" w14:textId="77777777" w:rsidR="00EB717D" w:rsidRPr="00817E3F" w:rsidRDefault="00EB717D" w:rsidP="005C7816">
            <w:pPr>
              <w:jc w:val="both"/>
              <w:rPr>
                <w:rFonts w:ascii="Cambria" w:eastAsiaTheme="majorEastAsia" w:hAnsi="Cambria" w:cstheme="minorHAnsi"/>
                <w:sz w:val="22"/>
              </w:rPr>
            </w:pPr>
          </w:p>
          <w:p w14:paraId="0A59810A" w14:textId="77777777" w:rsidR="00EB717D" w:rsidRPr="00817E3F" w:rsidRDefault="00EB717D" w:rsidP="005C7816">
            <w:pPr>
              <w:jc w:val="both"/>
              <w:rPr>
                <w:rFonts w:ascii="Cambria" w:eastAsiaTheme="majorEastAsia" w:hAnsi="Cambria" w:cstheme="minorHAnsi"/>
                <w:sz w:val="22"/>
              </w:rPr>
            </w:pPr>
          </w:p>
          <w:p w14:paraId="26B802D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一個陌生女子的來信</w:t>
            </w:r>
            <w:r w:rsidRPr="00817E3F">
              <w:rPr>
                <w:rFonts w:ascii="Cambria" w:eastAsiaTheme="majorEastAsia" w:hAnsi="Cambria" w:cstheme="minorHAnsi"/>
                <w:b/>
                <w:sz w:val="22"/>
                <w:highlight w:val="yellow"/>
              </w:rPr>
              <w:t xml:space="preserve"> Letter from an Unknown Woman</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 xml:space="preserve">(Brief </w:t>
            </w:r>
            <w:proofErr w:type="spellStart"/>
            <w:r w:rsidRPr="00817E3F">
              <w:rPr>
                <w:rFonts w:ascii="Cambria" w:eastAsiaTheme="majorEastAsia" w:hAnsi="Cambria" w:cstheme="minorHAnsi"/>
                <w:i/>
                <w:sz w:val="22"/>
                <w:highlight w:val="yellow"/>
              </w:rPr>
              <w:t>einer</w:t>
            </w:r>
            <w:proofErr w:type="spellEnd"/>
            <w:r w:rsidRPr="00817E3F">
              <w:rPr>
                <w:rFonts w:ascii="Cambria" w:eastAsiaTheme="majorEastAsia" w:hAnsi="Cambria" w:cstheme="minorHAnsi"/>
                <w:i/>
                <w:sz w:val="22"/>
                <w:highlight w:val="yellow"/>
              </w:rPr>
              <w:t xml:space="preserve"> </w:t>
            </w:r>
            <w:proofErr w:type="spellStart"/>
            <w:r w:rsidRPr="00817E3F">
              <w:rPr>
                <w:rFonts w:ascii="Cambria" w:eastAsiaTheme="majorEastAsia" w:hAnsi="Cambria" w:cstheme="minorHAnsi"/>
                <w:i/>
                <w:sz w:val="22"/>
                <w:highlight w:val="yellow"/>
              </w:rPr>
              <w:t>Unbekannten</w:t>
            </w:r>
            <w:proofErr w:type="spellEnd"/>
            <w:r w:rsidRPr="00817E3F">
              <w:rPr>
                <w:rFonts w:ascii="Cambria" w:eastAsiaTheme="majorEastAsia" w:hAnsi="Cambria" w:cstheme="minorHAnsi"/>
                <w:i/>
                <w:sz w:val="22"/>
                <w:highlight w:val="yellow"/>
              </w:rPr>
              <w:t>)</w:t>
            </w:r>
            <w:r w:rsidRPr="00817E3F">
              <w:rPr>
                <w:rFonts w:ascii="Cambria" w:eastAsiaTheme="majorEastAsia" w:hAnsi="Cambria" w:cstheme="minorHAnsi"/>
                <w:sz w:val="22"/>
              </w:rPr>
              <w:t xml:space="preserve"> </w:t>
            </w:r>
          </w:p>
          <w:p w14:paraId="7C5221B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23.07. (</w:t>
            </w:r>
            <w:r w:rsidRPr="00817E3F">
              <w:rPr>
                <w:rFonts w:ascii="Cambria" w:eastAsiaTheme="majorEastAsia" w:hAnsi="Cambria" w:cstheme="minorHAnsi"/>
                <w:sz w:val="22"/>
              </w:rPr>
              <w:t>六</w:t>
            </w:r>
            <w:r w:rsidRPr="00817E3F">
              <w:rPr>
                <w:rFonts w:ascii="Cambria" w:eastAsiaTheme="majorEastAsia" w:hAnsi="Cambria" w:cstheme="minorHAnsi"/>
                <w:sz w:val="22"/>
              </w:rPr>
              <w:t>) 4:45 PM</w:t>
            </w:r>
          </w:p>
          <w:p w14:paraId="75E4C488" w14:textId="77777777" w:rsidR="00EB717D" w:rsidRPr="00817E3F" w:rsidRDefault="00EB717D" w:rsidP="005C7816">
            <w:pPr>
              <w:jc w:val="both"/>
              <w:rPr>
                <w:rFonts w:ascii="Cambria" w:eastAsiaTheme="majorEastAsia" w:hAnsi="Cambria" w:cstheme="minorHAnsi"/>
                <w:sz w:val="22"/>
              </w:rPr>
            </w:pPr>
          </w:p>
          <w:p w14:paraId="64548379"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導演：馬克思．歐弗斯</w:t>
            </w:r>
            <w:r w:rsidRPr="00817E3F">
              <w:rPr>
                <w:rFonts w:ascii="Cambria" w:eastAsiaTheme="majorEastAsia" w:hAnsi="Cambria" w:cstheme="minorHAnsi"/>
                <w:sz w:val="22"/>
              </w:rPr>
              <w:t xml:space="preserve">Max </w:t>
            </w:r>
            <w:proofErr w:type="spellStart"/>
            <w:r w:rsidRPr="00817E3F">
              <w:rPr>
                <w:rFonts w:ascii="Cambria" w:eastAsiaTheme="majorEastAsia" w:hAnsi="Cambria" w:cstheme="minorHAnsi"/>
                <w:sz w:val="22"/>
              </w:rPr>
              <w:t>Ophüls</w:t>
            </w:r>
            <w:proofErr w:type="spellEnd"/>
          </w:p>
          <w:p w14:paraId="1944B2B8"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w:t>
            </w:r>
            <w:r w:rsidRPr="00817E3F">
              <w:rPr>
                <w:rFonts w:ascii="Cambria" w:eastAsiaTheme="majorEastAsia" w:hAnsi="Cambria" w:cstheme="minorHAnsi"/>
                <w:sz w:val="22"/>
              </w:rPr>
              <w:t>Joan Fontaine, Louis Jourdan</w:t>
            </w:r>
          </w:p>
          <w:p w14:paraId="7B88F6AF" w14:textId="77777777" w:rsidR="00EB717D" w:rsidRPr="00817E3F" w:rsidRDefault="00EB717D" w:rsidP="005C7816">
            <w:pPr>
              <w:jc w:val="both"/>
              <w:rPr>
                <w:rFonts w:ascii="Cambria" w:eastAsiaTheme="majorEastAsia" w:hAnsi="Cambria" w:cstheme="minorHAnsi"/>
                <w:sz w:val="22"/>
              </w:rPr>
            </w:pPr>
          </w:p>
          <w:p w14:paraId="506CA078"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美國</w:t>
            </w:r>
            <w:r w:rsidRPr="00817E3F">
              <w:rPr>
                <w:rFonts w:ascii="Cambria" w:eastAsiaTheme="majorEastAsia" w:hAnsi="Cambria" w:cstheme="minorHAnsi"/>
                <w:sz w:val="22"/>
              </w:rPr>
              <w:t xml:space="preserve"> | 1948 | 86 </w:t>
            </w:r>
            <w:proofErr w:type="spellStart"/>
            <w:r w:rsidRPr="00817E3F">
              <w:rPr>
                <w:rFonts w:ascii="Cambria" w:eastAsiaTheme="majorEastAsia" w:hAnsi="Cambria" w:cstheme="minorHAnsi"/>
                <w:sz w:val="22"/>
              </w:rPr>
              <w:t>mins</w:t>
            </w:r>
            <w:proofErr w:type="spellEnd"/>
            <w:r w:rsidRPr="00817E3F">
              <w:rPr>
                <w:rFonts w:ascii="Cambria" w:eastAsiaTheme="majorEastAsia" w:hAnsi="Cambria" w:cstheme="minorHAnsi"/>
                <w:sz w:val="22"/>
              </w:rPr>
              <w:t xml:space="preserve"> | DCP | </w:t>
            </w:r>
            <w:r w:rsidRPr="00817E3F">
              <w:rPr>
                <w:rFonts w:ascii="Cambria" w:eastAsiaTheme="majorEastAsia" w:hAnsi="Cambria" w:cstheme="minorHAnsi"/>
                <w:sz w:val="22"/>
              </w:rPr>
              <w:t>黑白</w:t>
            </w:r>
          </w:p>
          <w:p w14:paraId="7254F009"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英語對白，中文字幕</w:t>
            </w:r>
          </w:p>
          <w:p w14:paraId="3F897E4F" w14:textId="77777777" w:rsidR="00EB717D" w:rsidRPr="00817E3F" w:rsidRDefault="00EB717D" w:rsidP="005C7816">
            <w:pPr>
              <w:jc w:val="both"/>
              <w:rPr>
                <w:rFonts w:ascii="Cambria" w:eastAsiaTheme="majorEastAsia" w:hAnsi="Cambria" w:cstheme="minorHAnsi"/>
                <w:sz w:val="22"/>
              </w:rPr>
            </w:pPr>
          </w:p>
          <w:p w14:paraId="18BF6C0D"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「這些小事可以改變我們的生活軌跡。」</w:t>
            </w:r>
          </w:p>
          <w:p w14:paraId="02A0EFEA" w14:textId="77777777" w:rsidR="00EB717D" w:rsidRPr="00817E3F" w:rsidRDefault="00EB717D" w:rsidP="005C7816">
            <w:pPr>
              <w:jc w:val="both"/>
              <w:rPr>
                <w:rFonts w:ascii="Cambria" w:eastAsiaTheme="majorEastAsia" w:hAnsi="Cambria" w:cstheme="minorHAnsi"/>
                <w:sz w:val="22"/>
              </w:rPr>
            </w:pPr>
          </w:p>
          <w:p w14:paraId="73209888"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白雪將如夢的城市美景沉浸在憂鬱中，休止的預示縈繞於上：約在</w:t>
            </w:r>
            <w:r w:rsidRPr="00817E3F">
              <w:rPr>
                <w:rFonts w:ascii="Cambria" w:eastAsiaTheme="majorEastAsia" w:hAnsi="Cambria" w:cstheme="minorHAnsi"/>
                <w:sz w:val="22"/>
              </w:rPr>
              <w:t>1900</w:t>
            </w:r>
            <w:r w:rsidRPr="00817E3F">
              <w:rPr>
                <w:rFonts w:ascii="Cambria" w:eastAsiaTheme="majorEastAsia" w:hAnsi="Cambria" w:cstheme="minorHAnsi"/>
                <w:sz w:val="22"/>
              </w:rPr>
              <w:t>年，女學生</w:t>
            </w:r>
            <w:r w:rsidRPr="00817E3F">
              <w:rPr>
                <w:rFonts w:ascii="Cambria" w:eastAsiaTheme="majorEastAsia" w:hAnsi="Cambria" w:cstheme="minorHAnsi"/>
                <w:sz w:val="22"/>
              </w:rPr>
              <w:t>Lisa</w:t>
            </w:r>
            <w:r w:rsidRPr="00817E3F">
              <w:rPr>
                <w:rFonts w:ascii="Cambria" w:eastAsiaTheme="majorEastAsia" w:hAnsi="Cambria" w:cstheme="minorHAnsi"/>
                <w:sz w:val="22"/>
              </w:rPr>
              <w:t>無可救藥地愛上了</w:t>
            </w:r>
            <w:r w:rsidRPr="00817E3F">
              <w:rPr>
                <w:rFonts w:ascii="Cambria" w:eastAsiaTheme="majorEastAsia" w:hAnsi="Cambria" w:cstheme="minorHAnsi"/>
                <w:sz w:val="22"/>
              </w:rPr>
              <w:t>Stefan</w:t>
            </w:r>
            <w:r w:rsidRPr="00817E3F">
              <w:rPr>
                <w:rFonts w:ascii="Cambria" w:eastAsiaTheme="majorEastAsia" w:hAnsi="Cambria" w:cstheme="minorHAnsi"/>
                <w:sz w:val="22"/>
              </w:rPr>
              <w:t>，一個被成功縱容腐壞的鋼琴家。一段將伴隨她一生的痴戀，儘管她只能在那曾經共渡、漫長而具魔力的晚上裡找到滿足。《一個陌生女子的來信》不止是「那個」褚威格的改編，並被認為是文學改編的經典之作，它也是一部至今仍令人著迷的電影。當世界風景畫在普拉特遊樂園的模型火車前經過時，它隱射的是影院的機器，以及歐弗斯及攝影師</w:t>
            </w:r>
            <w:r w:rsidRPr="00817E3F">
              <w:rPr>
                <w:rFonts w:ascii="Cambria" w:eastAsiaTheme="majorEastAsia" w:hAnsi="Cambria" w:cstheme="minorHAnsi"/>
                <w:sz w:val="22"/>
              </w:rPr>
              <w:t>Franz Planer</w:t>
            </w:r>
            <w:r w:rsidRPr="00817E3F">
              <w:rPr>
                <w:rFonts w:ascii="Cambria" w:eastAsiaTheme="majorEastAsia" w:hAnsi="Cambria" w:cstheme="minorHAnsi"/>
                <w:sz w:val="22"/>
              </w:rPr>
              <w:t>為重現維也納所投入的極緻技藝，只有在洛杉磯的片廠中實現。</w:t>
            </w:r>
          </w:p>
          <w:p w14:paraId="44887FE9" w14:textId="77777777" w:rsidR="00EB717D" w:rsidRPr="00817E3F" w:rsidRDefault="00EB717D" w:rsidP="005C7816">
            <w:pPr>
              <w:jc w:val="both"/>
              <w:rPr>
                <w:rFonts w:ascii="Cambria" w:eastAsiaTheme="majorEastAsia" w:hAnsi="Cambria" w:cstheme="minorHAnsi"/>
                <w:sz w:val="22"/>
              </w:rPr>
            </w:pPr>
          </w:p>
          <w:p w14:paraId="439FEAC8"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68FECC0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11E60C6D" w14:textId="77777777" w:rsidR="00EB717D" w:rsidRPr="00817E3F" w:rsidRDefault="00EB717D" w:rsidP="005C7816">
            <w:pPr>
              <w:jc w:val="both"/>
              <w:rPr>
                <w:rFonts w:ascii="Cambria" w:eastAsiaTheme="majorEastAsia" w:hAnsi="Cambria" w:cstheme="minorHAnsi"/>
                <w:sz w:val="22"/>
              </w:rPr>
            </w:pPr>
          </w:p>
          <w:p w14:paraId="417769F2" w14:textId="77777777" w:rsidR="00EB717D" w:rsidRPr="00817E3F" w:rsidRDefault="00EB717D" w:rsidP="005C7816">
            <w:pPr>
              <w:jc w:val="both"/>
              <w:rPr>
                <w:rFonts w:ascii="Cambria" w:eastAsiaTheme="majorEastAsia" w:hAnsi="Cambria" w:cstheme="minorHAnsi"/>
                <w:sz w:val="22"/>
              </w:rPr>
            </w:pPr>
          </w:p>
          <w:p w14:paraId="1D28332C" w14:textId="77777777" w:rsidR="00EB717D" w:rsidRPr="00817E3F" w:rsidRDefault="00EB717D" w:rsidP="005C7816">
            <w:pPr>
              <w:jc w:val="both"/>
              <w:rPr>
                <w:rFonts w:ascii="Cambria" w:eastAsiaTheme="majorEastAsia" w:hAnsi="Cambria" w:cstheme="minorHAnsi"/>
                <w:b/>
                <w:sz w:val="22"/>
                <w:highlight w:val="yellow"/>
              </w:rPr>
            </w:pPr>
            <w:r w:rsidRPr="00817E3F">
              <w:rPr>
                <w:rFonts w:ascii="Cambria" w:eastAsiaTheme="majorEastAsia" w:hAnsi="Cambria" w:cstheme="minorHAnsi"/>
                <w:b/>
                <w:sz w:val="22"/>
                <w:highlight w:val="yellow"/>
              </w:rPr>
              <w:t>布達佩斯大酒店</w:t>
            </w:r>
            <w:r w:rsidRPr="00817E3F">
              <w:rPr>
                <w:rFonts w:ascii="Cambria" w:eastAsiaTheme="majorEastAsia" w:hAnsi="Cambria" w:cstheme="minorHAnsi"/>
                <w:b/>
                <w:sz w:val="22"/>
                <w:highlight w:val="yellow"/>
              </w:rPr>
              <w:t xml:space="preserve"> The Grand Budapest Hotel</w:t>
            </w:r>
          </w:p>
          <w:p w14:paraId="2A3FD2B0" w14:textId="77777777" w:rsidR="00EB717D" w:rsidRPr="00817E3F" w:rsidRDefault="00EB717D" w:rsidP="005C7816">
            <w:pPr>
              <w:jc w:val="both"/>
              <w:rPr>
                <w:rFonts w:ascii="Cambria" w:eastAsiaTheme="majorEastAsia" w:hAnsi="Cambria" w:cstheme="minorHAnsi"/>
                <w:b/>
                <w:sz w:val="22"/>
              </w:rPr>
            </w:pPr>
            <w:r w:rsidRPr="00817E3F">
              <w:rPr>
                <w:rFonts w:ascii="Cambria" w:eastAsiaTheme="majorEastAsia" w:hAnsi="Cambria" w:cstheme="minorHAnsi"/>
                <w:b/>
                <w:sz w:val="22"/>
              </w:rPr>
              <w:t>設映後談</w:t>
            </w:r>
            <w:r w:rsidRPr="00817E3F">
              <w:rPr>
                <w:rFonts w:ascii="Cambria" w:eastAsiaTheme="majorEastAsia" w:hAnsi="Cambria" w:cstheme="minorHAnsi"/>
                <w:b/>
                <w:sz w:val="22"/>
              </w:rPr>
              <w:t xml:space="preserve"> : </w:t>
            </w:r>
            <w:r w:rsidRPr="00817E3F">
              <w:rPr>
                <w:rFonts w:ascii="Cambria" w:eastAsiaTheme="majorEastAsia" w:hAnsi="Cambria" w:cstheme="minorHAnsi"/>
                <w:b/>
                <w:sz w:val="22"/>
              </w:rPr>
              <w:t>《布達佩斯大酒店》的魔幻影像</w:t>
            </w:r>
          </w:p>
          <w:p w14:paraId="6D826A26"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23.07. (</w:t>
            </w:r>
            <w:r w:rsidRPr="00817E3F">
              <w:rPr>
                <w:rFonts w:ascii="Cambria" w:eastAsiaTheme="majorEastAsia" w:hAnsi="Cambria" w:cstheme="minorHAnsi"/>
                <w:sz w:val="22"/>
              </w:rPr>
              <w:t>六</w:t>
            </w:r>
            <w:r w:rsidRPr="00817E3F">
              <w:rPr>
                <w:rFonts w:ascii="Cambria" w:eastAsiaTheme="majorEastAsia" w:hAnsi="Cambria" w:cstheme="minorHAnsi"/>
                <w:sz w:val="22"/>
              </w:rPr>
              <w:t>) 7:45 PM</w:t>
            </w:r>
          </w:p>
          <w:p w14:paraId="3F2F2732" w14:textId="77777777" w:rsidR="00EB717D" w:rsidRPr="00817E3F" w:rsidRDefault="00EB717D" w:rsidP="005C7816">
            <w:pPr>
              <w:jc w:val="both"/>
              <w:rPr>
                <w:rFonts w:ascii="Cambria" w:eastAsiaTheme="majorEastAsia" w:hAnsi="Cambria" w:cstheme="minorHAnsi"/>
                <w:sz w:val="22"/>
              </w:rPr>
            </w:pPr>
          </w:p>
          <w:p w14:paraId="0EFF7884"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導演：韋斯．安德遜</w:t>
            </w:r>
            <w:r w:rsidRPr="00817E3F">
              <w:rPr>
                <w:rFonts w:ascii="Cambria" w:eastAsiaTheme="majorEastAsia" w:hAnsi="Cambria" w:cstheme="minorHAnsi"/>
                <w:sz w:val="22"/>
              </w:rPr>
              <w:t xml:space="preserve"> Wes Anderson</w:t>
            </w:r>
          </w:p>
          <w:p w14:paraId="79BF212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賴夫．費恩斯、莫里．亞伯拉罕、馬提奧．艾馬歷、艾哲倫．保迪、威廉．迪科、謝夫．高拔林、夏菲．基圖、祖迪．羅、標．梅利、愛德華．諾頓、莎愛絲．露娜、積遜．舒華薩曼、蒂達．史雲頓、湯．韋堅遜、奧雲．韋遜、東尼．利華羅利</w:t>
            </w:r>
          </w:p>
          <w:p w14:paraId="34673CF8" w14:textId="77777777" w:rsidR="00EB717D" w:rsidRPr="00817E3F" w:rsidRDefault="00EB717D" w:rsidP="005C7816">
            <w:pPr>
              <w:jc w:val="both"/>
              <w:rPr>
                <w:rFonts w:ascii="Cambria" w:eastAsiaTheme="majorEastAsia" w:hAnsi="Cambria" w:cstheme="minorHAnsi"/>
                <w:sz w:val="22"/>
              </w:rPr>
            </w:pPr>
          </w:p>
          <w:p w14:paraId="779AB64E"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2015</w:t>
            </w:r>
            <w:r w:rsidRPr="00817E3F">
              <w:rPr>
                <w:rFonts w:ascii="Cambria" w:eastAsiaTheme="majorEastAsia" w:hAnsi="Cambria" w:cstheme="minorHAnsi"/>
                <w:sz w:val="21"/>
                <w:szCs w:val="20"/>
              </w:rPr>
              <w:t>奧斯卡金像獎最佳原創音樂、最佳美術設計、最佳服裝設計、最佳化妝及造型設計</w:t>
            </w:r>
          </w:p>
          <w:p w14:paraId="0550C1BB"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2015</w:t>
            </w:r>
            <w:r w:rsidRPr="00817E3F">
              <w:rPr>
                <w:rFonts w:ascii="Cambria" w:eastAsiaTheme="majorEastAsia" w:hAnsi="Cambria" w:cstheme="minorHAnsi"/>
                <w:sz w:val="21"/>
                <w:szCs w:val="20"/>
              </w:rPr>
              <w:t>英國電影學院獎最佳原創劇本、最佳原創音樂、最佳美術設計、最佳服裝設計、最佳化妝髮型</w:t>
            </w:r>
          </w:p>
          <w:p w14:paraId="0624CBEC" w14:textId="77777777" w:rsidR="00EB717D" w:rsidRPr="00817E3F" w:rsidRDefault="00EB717D" w:rsidP="005C7816">
            <w:pPr>
              <w:jc w:val="both"/>
              <w:rPr>
                <w:rFonts w:ascii="Cambria" w:eastAsiaTheme="majorEastAsia" w:hAnsi="Cambria" w:cstheme="minorHAnsi"/>
                <w:sz w:val="22"/>
              </w:rPr>
            </w:pPr>
          </w:p>
          <w:p w14:paraId="4CAFDDEC"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美國、德國</w:t>
            </w:r>
            <w:r w:rsidRPr="00817E3F">
              <w:rPr>
                <w:rFonts w:ascii="Cambria" w:eastAsiaTheme="majorEastAsia" w:hAnsi="Cambria" w:cstheme="minorHAnsi"/>
                <w:sz w:val="22"/>
              </w:rPr>
              <w:t xml:space="preserve"> | 2014 | 100mins | DCP | </w:t>
            </w:r>
            <w:r w:rsidRPr="00817E3F">
              <w:rPr>
                <w:rFonts w:ascii="Cambria" w:eastAsiaTheme="majorEastAsia" w:hAnsi="Cambria" w:cstheme="minorHAnsi"/>
                <w:sz w:val="22"/>
              </w:rPr>
              <w:t>彩色</w:t>
            </w:r>
          </w:p>
          <w:p w14:paraId="11E181A0"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英語、法語及德語對白，中文</w:t>
            </w:r>
            <w:r w:rsidRPr="00817E3F">
              <w:rPr>
                <w:rFonts w:ascii="Cambria" w:eastAsiaTheme="majorEastAsia" w:hAnsi="Cambria" w:cstheme="minorHAnsi"/>
                <w:sz w:val="22"/>
              </w:rPr>
              <w:t xml:space="preserve"> </w:t>
            </w:r>
            <w:r w:rsidRPr="00817E3F">
              <w:rPr>
                <w:rFonts w:ascii="Cambria" w:eastAsiaTheme="majorEastAsia" w:hAnsi="Cambria" w:cstheme="minorHAnsi"/>
                <w:sz w:val="22"/>
              </w:rPr>
              <w:t>字幕</w:t>
            </w:r>
          </w:p>
          <w:p w14:paraId="13369744" w14:textId="77777777" w:rsidR="00EB717D" w:rsidRPr="00817E3F" w:rsidRDefault="00EB717D" w:rsidP="005C7816">
            <w:pPr>
              <w:jc w:val="both"/>
              <w:rPr>
                <w:rFonts w:ascii="Cambria" w:eastAsiaTheme="majorEastAsia" w:hAnsi="Cambria" w:cstheme="minorHAnsi"/>
                <w:sz w:val="22"/>
              </w:rPr>
            </w:pPr>
          </w:p>
          <w:p w14:paraId="3055D1C3"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「我們在這裡曾經很開心，就一段短暫的時間。」</w:t>
            </w:r>
          </w:p>
          <w:p w14:paraId="675CF94F" w14:textId="77777777" w:rsidR="00EB717D" w:rsidRPr="00817E3F" w:rsidRDefault="00EB717D" w:rsidP="005C7816">
            <w:pPr>
              <w:jc w:val="both"/>
              <w:rPr>
                <w:rFonts w:ascii="Cambria" w:eastAsiaTheme="majorEastAsia" w:hAnsi="Cambria" w:cstheme="minorHAnsi"/>
                <w:sz w:val="22"/>
              </w:rPr>
            </w:pPr>
          </w:p>
          <w:p w14:paraId="74D532DF"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四項奧斯卡獎及眾多國際電影獎項，是給這部電影尊敬的桂冠。靈感來自褚威格的角色及氛圍，由不拘一格的佈景設計大師韋斯．安德遜執導。片名所指的大酒店坐落於虛構的</w:t>
            </w:r>
            <w:proofErr w:type="spellStart"/>
            <w:r w:rsidRPr="00817E3F">
              <w:rPr>
                <w:rFonts w:ascii="Cambria" w:eastAsiaTheme="majorEastAsia" w:hAnsi="Cambria" w:cstheme="minorHAnsi"/>
                <w:sz w:val="22"/>
              </w:rPr>
              <w:t>Zubrowka</w:t>
            </w:r>
            <w:proofErr w:type="spellEnd"/>
            <w:r w:rsidRPr="00817E3F">
              <w:rPr>
                <w:rFonts w:ascii="Cambria" w:eastAsiaTheme="majorEastAsia" w:hAnsi="Cambria" w:cstheme="minorHAnsi"/>
                <w:sz w:val="22"/>
              </w:rPr>
              <w:t>共和國，地處「歐洲大陸的最東邊」，它依然散發著昔日的魅力：管家</w:t>
            </w:r>
            <w:r w:rsidRPr="00817E3F">
              <w:rPr>
                <w:rFonts w:ascii="Cambria" w:eastAsiaTheme="majorEastAsia" w:hAnsi="Cambria" w:cstheme="minorHAnsi"/>
                <w:sz w:val="22"/>
              </w:rPr>
              <w:t>Gustave H.</w:t>
            </w:r>
            <w:r w:rsidRPr="00817E3F">
              <w:rPr>
                <w:rFonts w:ascii="Cambria" w:eastAsiaTheme="majorEastAsia" w:hAnsi="Cambria" w:cstheme="minorHAnsi"/>
                <w:sz w:val="22"/>
              </w:rPr>
              <w:t>及他的門徒</w:t>
            </w:r>
            <w:r w:rsidRPr="00817E3F">
              <w:rPr>
                <w:rFonts w:ascii="Cambria" w:eastAsiaTheme="majorEastAsia" w:hAnsi="Cambria" w:cstheme="minorHAnsi"/>
                <w:sz w:val="22"/>
              </w:rPr>
              <w:t xml:space="preserve">Zero </w:t>
            </w:r>
            <w:proofErr w:type="spellStart"/>
            <w:r w:rsidRPr="00817E3F">
              <w:rPr>
                <w:rFonts w:ascii="Cambria" w:eastAsiaTheme="majorEastAsia" w:hAnsi="Cambria" w:cstheme="minorHAnsi"/>
                <w:sz w:val="22"/>
              </w:rPr>
              <w:t>Moustafa</w:t>
            </w:r>
            <w:proofErr w:type="spellEnd"/>
            <w:r w:rsidRPr="00817E3F">
              <w:rPr>
                <w:rFonts w:ascii="Cambria" w:eastAsiaTheme="majorEastAsia" w:hAnsi="Cambria" w:cstheme="minorHAnsi"/>
                <w:sz w:val="22"/>
              </w:rPr>
              <w:t>不知不覺地捲入了一場錯綜複雜的巨額家產鬥爭中。在</w:t>
            </w:r>
            <w:r w:rsidRPr="00817E3F">
              <w:rPr>
                <w:rFonts w:ascii="Cambria" w:eastAsiaTheme="majorEastAsia" w:hAnsi="Cambria" w:cstheme="minorHAnsi"/>
                <w:sz w:val="22"/>
              </w:rPr>
              <w:t xml:space="preserve"> 1930 </w:t>
            </w:r>
            <w:r w:rsidRPr="00817E3F">
              <w:rPr>
                <w:rFonts w:ascii="Cambria" w:eastAsiaTheme="majorEastAsia" w:hAnsi="Cambria" w:cstheme="minorHAnsi"/>
                <w:sz w:val="22"/>
              </w:rPr>
              <w:t>年代戰爭蔓延的背景下，陰謀、欺詐、甚至謀殺</w:t>
            </w:r>
            <w:r w:rsidRPr="00817E3F">
              <w:rPr>
                <w:rFonts w:ascii="Cambria" w:eastAsiaTheme="majorEastAsia" w:hAnsi="Cambria" w:cstheme="minorHAnsi"/>
                <w:sz w:val="22"/>
              </w:rPr>
              <w:t>——</w:t>
            </w:r>
            <w:r w:rsidRPr="00817E3F">
              <w:rPr>
                <w:rFonts w:ascii="Cambria" w:eastAsiaTheme="majorEastAsia" w:hAnsi="Cambria" w:cstheme="minorHAnsi"/>
                <w:sz w:val="22"/>
              </w:rPr>
              <w:t>以及一幅珍貴畫作的盜竊將兩者連接在一起。色彩斑斕，星光熠熠，提供富趣味又奧妙的娛樂。</w:t>
            </w:r>
          </w:p>
          <w:p w14:paraId="320D99C9" w14:textId="77777777" w:rsidR="00EB717D" w:rsidRPr="00817E3F" w:rsidRDefault="00EB717D" w:rsidP="005C7816">
            <w:pPr>
              <w:jc w:val="both"/>
              <w:rPr>
                <w:rFonts w:ascii="Cambria" w:eastAsiaTheme="majorEastAsia" w:hAnsi="Cambria" w:cstheme="minorHAnsi"/>
                <w:sz w:val="22"/>
              </w:rPr>
            </w:pPr>
          </w:p>
          <w:p w14:paraId="4ED188C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57788B6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46883A0B" w14:textId="77777777" w:rsidR="00EB717D" w:rsidRPr="00817E3F" w:rsidRDefault="00EB717D" w:rsidP="005C7816">
            <w:pPr>
              <w:jc w:val="both"/>
              <w:rPr>
                <w:rFonts w:ascii="Cambria" w:eastAsiaTheme="majorEastAsia" w:hAnsi="Cambria" w:cstheme="minorHAnsi"/>
                <w:sz w:val="22"/>
              </w:rPr>
            </w:pPr>
          </w:p>
          <w:p w14:paraId="7327931B" w14:textId="77777777" w:rsidR="00EB717D" w:rsidRPr="00817E3F" w:rsidRDefault="00EB717D" w:rsidP="005C7816">
            <w:pPr>
              <w:jc w:val="both"/>
              <w:rPr>
                <w:rFonts w:ascii="Cambria" w:eastAsiaTheme="majorEastAsia" w:hAnsi="Cambria" w:cstheme="minorHAnsi"/>
                <w:b/>
                <w:sz w:val="22"/>
                <w:u w:val="single"/>
              </w:rPr>
            </w:pPr>
            <w:r w:rsidRPr="00E56E90">
              <w:rPr>
                <w:rFonts w:ascii="Cambria" w:eastAsiaTheme="majorEastAsia" w:hAnsi="Cambria" w:cstheme="minorHAnsi"/>
                <w:b/>
                <w:sz w:val="22"/>
                <w:highlight w:val="green"/>
                <w:u w:val="single"/>
              </w:rPr>
              <w:t>映後談：《布達佩斯大酒店》的魔幻影像</w:t>
            </w:r>
          </w:p>
          <w:p w14:paraId="50436E3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講者：</w:t>
            </w:r>
            <w:r w:rsidRPr="00817E3F">
              <w:rPr>
                <w:rFonts w:ascii="Cambria" w:eastAsiaTheme="majorEastAsia" w:hAnsi="Cambria" w:cstheme="minorHAnsi"/>
                <w:sz w:val="22"/>
              </w:rPr>
              <w:t xml:space="preserve">Andreas </w:t>
            </w:r>
            <w:proofErr w:type="spellStart"/>
            <w:r w:rsidRPr="00817E3F">
              <w:rPr>
                <w:rFonts w:ascii="Cambria" w:eastAsiaTheme="majorEastAsia" w:hAnsi="Cambria" w:cstheme="minorHAnsi"/>
                <w:sz w:val="22"/>
              </w:rPr>
              <w:t>Dahn</w:t>
            </w:r>
            <w:proofErr w:type="spellEnd"/>
            <w:r w:rsidRPr="00817E3F">
              <w:rPr>
                <w:rFonts w:ascii="Cambria" w:eastAsiaTheme="majorEastAsia" w:hAnsi="Cambria" w:cstheme="minorHAnsi"/>
                <w:sz w:val="22"/>
              </w:rPr>
              <w:t xml:space="preserve"> </w:t>
            </w:r>
            <w:r w:rsidRPr="00817E3F">
              <w:rPr>
                <w:rFonts w:ascii="Cambria" w:eastAsiaTheme="majorEastAsia" w:hAnsi="Cambria" w:cstheme="minorHAnsi"/>
                <w:sz w:val="22"/>
              </w:rPr>
              <w:t>（《布達佩斯大酒店》視覺特效師），英語主講</w:t>
            </w:r>
          </w:p>
          <w:p w14:paraId="45E8141D" w14:textId="77777777" w:rsidR="00EB717D" w:rsidRPr="00817E3F" w:rsidRDefault="00EB717D" w:rsidP="005C7816">
            <w:pPr>
              <w:jc w:val="both"/>
              <w:rPr>
                <w:rFonts w:ascii="Cambria" w:eastAsiaTheme="majorEastAsia" w:hAnsi="Cambria" w:cstheme="minorHAnsi"/>
                <w:sz w:val="22"/>
              </w:rPr>
            </w:pPr>
          </w:p>
          <w:p w14:paraId="73587818"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作為《布達佩斯大酒店》的視覺特效合成師，</w:t>
            </w:r>
            <w:r w:rsidRPr="00817E3F">
              <w:rPr>
                <w:rFonts w:ascii="Cambria" w:eastAsiaTheme="majorEastAsia" w:hAnsi="Cambria" w:cstheme="minorHAnsi"/>
                <w:sz w:val="22"/>
              </w:rPr>
              <w:t xml:space="preserve">Andreas </w:t>
            </w:r>
            <w:proofErr w:type="spellStart"/>
            <w:r w:rsidRPr="00817E3F">
              <w:rPr>
                <w:rFonts w:ascii="Cambria" w:eastAsiaTheme="majorEastAsia" w:hAnsi="Cambria" w:cstheme="minorHAnsi"/>
                <w:sz w:val="22"/>
              </w:rPr>
              <w:t>Dahn</w:t>
            </w:r>
            <w:proofErr w:type="spellEnd"/>
            <w:r w:rsidRPr="00817E3F">
              <w:rPr>
                <w:rFonts w:ascii="Cambria" w:eastAsiaTheme="majorEastAsia" w:hAnsi="Cambria" w:cstheme="minorHAnsi"/>
                <w:sz w:val="22"/>
              </w:rPr>
              <w:t xml:space="preserve"> </w:t>
            </w:r>
            <w:r w:rsidRPr="00817E3F">
              <w:rPr>
                <w:rFonts w:ascii="Cambria" w:eastAsiaTheme="majorEastAsia" w:hAnsi="Cambria" w:cstheme="minorHAnsi"/>
                <w:sz w:val="22"/>
              </w:rPr>
              <w:t>負責把不同部分的視覺元素凑合起來，在鏡頭加入最後的一塊拼圖和注滿引人入勝的細節，創造出天衣無縫的畫面，造就了一個令觀衆着迷的夢境。歡迎來進一步了解這部電影的絕美畫面！</w:t>
            </w:r>
          </w:p>
          <w:p w14:paraId="24042F93"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 xml:space="preserve"> </w:t>
            </w:r>
          </w:p>
          <w:p w14:paraId="4FA1E1CF" w14:textId="77777777" w:rsidR="00EB717D" w:rsidRPr="00817E3F" w:rsidRDefault="00EB717D" w:rsidP="005C7816">
            <w:pPr>
              <w:jc w:val="both"/>
              <w:rPr>
                <w:rFonts w:ascii="Cambria" w:eastAsiaTheme="majorEastAsia" w:hAnsi="Cambria" w:cstheme="minorHAnsi"/>
                <w:b/>
                <w:sz w:val="21"/>
                <w:szCs w:val="20"/>
                <w:u w:val="single"/>
              </w:rPr>
            </w:pPr>
            <w:r w:rsidRPr="00817E3F">
              <w:rPr>
                <w:rFonts w:ascii="Cambria" w:eastAsiaTheme="majorEastAsia" w:hAnsi="Cambria" w:cstheme="minorHAnsi"/>
                <w:b/>
                <w:sz w:val="21"/>
                <w:szCs w:val="20"/>
                <w:u w:val="single"/>
              </w:rPr>
              <w:t xml:space="preserve">Andreas </w:t>
            </w:r>
            <w:proofErr w:type="spellStart"/>
            <w:r w:rsidRPr="00817E3F">
              <w:rPr>
                <w:rFonts w:ascii="Cambria" w:eastAsiaTheme="majorEastAsia" w:hAnsi="Cambria" w:cstheme="minorHAnsi"/>
                <w:b/>
                <w:sz w:val="21"/>
                <w:szCs w:val="20"/>
                <w:u w:val="single"/>
              </w:rPr>
              <w:t>Dahn</w:t>
            </w:r>
            <w:proofErr w:type="spellEnd"/>
            <w:r w:rsidRPr="00817E3F">
              <w:rPr>
                <w:rFonts w:ascii="Cambria" w:eastAsiaTheme="majorEastAsia" w:hAnsi="Cambria" w:cstheme="minorHAnsi"/>
                <w:b/>
                <w:sz w:val="21"/>
                <w:szCs w:val="20"/>
                <w:u w:val="single"/>
              </w:rPr>
              <w:t>簡介</w:t>
            </w:r>
          </w:p>
          <w:p w14:paraId="1060A003" w14:textId="77777777" w:rsidR="00EB717D" w:rsidRPr="00817E3F" w:rsidRDefault="00EB717D" w:rsidP="005C7816">
            <w:pPr>
              <w:jc w:val="both"/>
              <w:rPr>
                <w:rFonts w:ascii="Cambria" w:eastAsiaTheme="majorEastAsia" w:hAnsi="Cambria" w:cstheme="minorHAnsi"/>
                <w:sz w:val="21"/>
                <w:szCs w:val="20"/>
              </w:rPr>
            </w:pPr>
            <w:r w:rsidRPr="00817E3F">
              <w:rPr>
                <w:rFonts w:ascii="Cambria" w:eastAsiaTheme="majorEastAsia" w:hAnsi="Cambria" w:cstheme="minorHAnsi"/>
                <w:sz w:val="21"/>
                <w:szCs w:val="20"/>
              </w:rPr>
              <w:t>於德國及印度工作的視覺特效師</w:t>
            </w:r>
            <w:proofErr w:type="spellStart"/>
            <w:r w:rsidRPr="00817E3F">
              <w:rPr>
                <w:rFonts w:ascii="Cambria" w:eastAsiaTheme="majorEastAsia" w:hAnsi="Cambria" w:cstheme="minorHAnsi"/>
                <w:sz w:val="21"/>
                <w:szCs w:val="20"/>
              </w:rPr>
              <w:t>Dahn</w:t>
            </w:r>
            <w:proofErr w:type="spellEnd"/>
            <w:r w:rsidRPr="00817E3F">
              <w:rPr>
                <w:rFonts w:ascii="Cambria" w:eastAsiaTheme="majorEastAsia" w:hAnsi="Cambria" w:cstheme="minorHAnsi"/>
                <w:sz w:val="21"/>
                <w:szCs w:val="20"/>
              </w:rPr>
              <w:t>，除了曾參與製作《布達佩斯大酒店》外，其他項目亦包括艾美獎得獎電視劇《權力遊戲》、漫威電影《銀河守護隊</w:t>
            </w:r>
            <w:r w:rsidRPr="00817E3F">
              <w:rPr>
                <w:rFonts w:ascii="Cambria" w:eastAsiaTheme="majorEastAsia" w:hAnsi="Cambria" w:cstheme="minorHAnsi"/>
                <w:sz w:val="21"/>
                <w:szCs w:val="20"/>
              </w:rPr>
              <w:t>2</w:t>
            </w:r>
            <w:r w:rsidRPr="00817E3F">
              <w:rPr>
                <w:rFonts w:ascii="Cambria" w:eastAsiaTheme="majorEastAsia" w:hAnsi="Cambria" w:cstheme="minorHAnsi"/>
                <w:sz w:val="21"/>
                <w:szCs w:val="20"/>
              </w:rPr>
              <w:t>》及獲奧斯卡提名的</w:t>
            </w:r>
            <w:r w:rsidRPr="00817E3F">
              <w:rPr>
                <w:rFonts w:ascii="Cambria" w:eastAsiaTheme="majorEastAsia" w:hAnsi="Cambria" w:cstheme="minorHAnsi"/>
                <w:sz w:val="21"/>
                <w:szCs w:val="20"/>
              </w:rPr>
              <w:t>BBC</w:t>
            </w:r>
            <w:r w:rsidRPr="00817E3F">
              <w:rPr>
                <w:rFonts w:ascii="Cambria" w:eastAsiaTheme="majorEastAsia" w:hAnsi="Cambria" w:cstheme="minorHAnsi"/>
                <w:sz w:val="21"/>
                <w:szCs w:val="20"/>
              </w:rPr>
              <w:t>短片《咕嚕牛》等等。</w:t>
            </w:r>
          </w:p>
          <w:p w14:paraId="65E75673" w14:textId="77777777" w:rsidR="00EB717D" w:rsidRPr="00817E3F" w:rsidRDefault="00EB717D" w:rsidP="005C7816">
            <w:pPr>
              <w:jc w:val="both"/>
              <w:rPr>
                <w:rFonts w:ascii="Cambria" w:eastAsiaTheme="majorEastAsia" w:hAnsi="Cambria" w:cstheme="minorHAnsi"/>
                <w:sz w:val="22"/>
              </w:rPr>
            </w:pPr>
          </w:p>
          <w:p w14:paraId="76EC5EED" w14:textId="77777777" w:rsidR="00EB717D" w:rsidRPr="00817E3F" w:rsidRDefault="00EB717D" w:rsidP="005C7816">
            <w:pPr>
              <w:jc w:val="both"/>
              <w:rPr>
                <w:rFonts w:ascii="Cambria" w:eastAsiaTheme="majorEastAsia" w:hAnsi="Cambria" w:cstheme="minorHAnsi"/>
                <w:sz w:val="22"/>
              </w:rPr>
            </w:pPr>
          </w:p>
          <w:p w14:paraId="6502B28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婚外隱事</w:t>
            </w:r>
            <w:r w:rsidRPr="00817E3F">
              <w:rPr>
                <w:rFonts w:ascii="Cambria" w:eastAsiaTheme="majorEastAsia" w:hAnsi="Cambria" w:cstheme="minorHAnsi"/>
                <w:b/>
                <w:sz w:val="22"/>
                <w:highlight w:val="yellow"/>
              </w:rPr>
              <w:t xml:space="preserve"> Angst</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 xml:space="preserve">(Angst, Die </w:t>
            </w:r>
            <w:proofErr w:type="spellStart"/>
            <w:r w:rsidRPr="00817E3F">
              <w:rPr>
                <w:rFonts w:ascii="Cambria" w:eastAsiaTheme="majorEastAsia" w:hAnsi="Cambria" w:cstheme="minorHAnsi"/>
                <w:i/>
                <w:sz w:val="22"/>
                <w:highlight w:val="yellow"/>
              </w:rPr>
              <w:t>schwache</w:t>
            </w:r>
            <w:proofErr w:type="spellEnd"/>
            <w:r w:rsidRPr="00817E3F">
              <w:rPr>
                <w:rFonts w:ascii="Cambria" w:eastAsiaTheme="majorEastAsia" w:hAnsi="Cambria" w:cstheme="minorHAnsi"/>
                <w:i/>
                <w:sz w:val="22"/>
                <w:highlight w:val="yellow"/>
              </w:rPr>
              <w:t xml:space="preserve"> </w:t>
            </w:r>
            <w:proofErr w:type="spellStart"/>
            <w:r w:rsidRPr="00817E3F">
              <w:rPr>
                <w:rFonts w:ascii="Cambria" w:eastAsiaTheme="majorEastAsia" w:hAnsi="Cambria" w:cstheme="minorHAnsi"/>
                <w:i/>
                <w:sz w:val="22"/>
                <w:highlight w:val="yellow"/>
              </w:rPr>
              <w:t>Stunde</w:t>
            </w:r>
            <w:proofErr w:type="spellEnd"/>
            <w:r w:rsidRPr="00817E3F">
              <w:rPr>
                <w:rFonts w:ascii="Cambria" w:eastAsiaTheme="majorEastAsia" w:hAnsi="Cambria" w:cstheme="minorHAnsi"/>
                <w:i/>
                <w:sz w:val="22"/>
                <w:highlight w:val="yellow"/>
              </w:rPr>
              <w:t xml:space="preserve"> </w:t>
            </w:r>
            <w:proofErr w:type="spellStart"/>
            <w:r w:rsidRPr="00817E3F">
              <w:rPr>
                <w:rFonts w:ascii="Cambria" w:eastAsiaTheme="majorEastAsia" w:hAnsi="Cambria" w:cstheme="minorHAnsi"/>
                <w:i/>
                <w:sz w:val="22"/>
                <w:highlight w:val="yellow"/>
              </w:rPr>
              <w:t>einer</w:t>
            </w:r>
            <w:proofErr w:type="spellEnd"/>
            <w:r w:rsidRPr="00817E3F">
              <w:rPr>
                <w:rFonts w:ascii="Cambria" w:eastAsiaTheme="majorEastAsia" w:hAnsi="Cambria" w:cstheme="minorHAnsi"/>
                <w:i/>
                <w:sz w:val="22"/>
                <w:highlight w:val="yellow"/>
              </w:rPr>
              <w:t xml:space="preserve"> Frau)</w:t>
            </w:r>
            <w:r w:rsidRPr="00817E3F">
              <w:rPr>
                <w:rFonts w:ascii="Cambria" w:eastAsiaTheme="majorEastAsia" w:hAnsi="Cambria" w:cstheme="minorHAnsi"/>
                <w:i/>
                <w:sz w:val="22"/>
              </w:rPr>
              <w:t xml:space="preserve"> </w:t>
            </w:r>
          </w:p>
          <w:p w14:paraId="33884F7F"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24.07. (</w:t>
            </w:r>
            <w:r w:rsidRPr="00817E3F">
              <w:rPr>
                <w:rFonts w:ascii="Cambria" w:eastAsiaTheme="majorEastAsia" w:hAnsi="Cambria" w:cstheme="minorHAnsi"/>
                <w:sz w:val="22"/>
              </w:rPr>
              <w:t>日</w:t>
            </w:r>
            <w:r w:rsidRPr="00817E3F">
              <w:rPr>
                <w:rFonts w:ascii="Cambria" w:eastAsiaTheme="majorEastAsia" w:hAnsi="Cambria" w:cstheme="minorHAnsi"/>
                <w:sz w:val="22"/>
              </w:rPr>
              <w:t>) 2:30 PM</w:t>
            </w:r>
          </w:p>
          <w:p w14:paraId="0F5E7C2E" w14:textId="77777777" w:rsidR="00EB717D" w:rsidRPr="00817E3F" w:rsidRDefault="00EB717D" w:rsidP="005C7816">
            <w:pPr>
              <w:jc w:val="both"/>
              <w:rPr>
                <w:rFonts w:ascii="Cambria" w:eastAsiaTheme="majorEastAsia" w:hAnsi="Cambria" w:cstheme="minorHAnsi"/>
                <w:sz w:val="22"/>
              </w:rPr>
            </w:pPr>
          </w:p>
          <w:p w14:paraId="36CE974D"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導演：漢斯．斯坦荷夫</w:t>
            </w:r>
            <w:r w:rsidRPr="00817E3F">
              <w:rPr>
                <w:rFonts w:ascii="Cambria" w:eastAsiaTheme="majorEastAsia" w:hAnsi="Cambria" w:cstheme="minorHAnsi"/>
                <w:sz w:val="22"/>
              </w:rPr>
              <w:t>Hans Steinhoff</w:t>
            </w:r>
          </w:p>
          <w:p w14:paraId="2E8F2D5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w:t>
            </w:r>
            <w:proofErr w:type="spellStart"/>
            <w:r w:rsidRPr="00817E3F">
              <w:rPr>
                <w:rFonts w:ascii="Cambria" w:eastAsiaTheme="majorEastAsia" w:hAnsi="Cambria" w:cstheme="minorHAnsi"/>
                <w:sz w:val="22"/>
              </w:rPr>
              <w:t>Elga</w:t>
            </w:r>
            <w:proofErr w:type="spellEnd"/>
            <w:r w:rsidRPr="00817E3F">
              <w:rPr>
                <w:rFonts w:ascii="Cambria" w:eastAsiaTheme="majorEastAsia" w:hAnsi="Cambria" w:cstheme="minorHAnsi"/>
                <w:sz w:val="22"/>
              </w:rPr>
              <w:t xml:space="preserve"> Brink, Margit </w:t>
            </w:r>
            <w:proofErr w:type="spellStart"/>
            <w:r w:rsidRPr="00817E3F">
              <w:rPr>
                <w:rFonts w:ascii="Cambria" w:eastAsiaTheme="majorEastAsia" w:hAnsi="Cambria" w:cstheme="minorHAnsi"/>
                <w:sz w:val="22"/>
              </w:rPr>
              <w:t>Manstad</w:t>
            </w:r>
            <w:proofErr w:type="spellEnd"/>
            <w:r w:rsidRPr="00817E3F">
              <w:rPr>
                <w:rFonts w:ascii="Cambria" w:eastAsiaTheme="majorEastAsia" w:hAnsi="Cambria" w:cstheme="minorHAnsi"/>
                <w:sz w:val="22"/>
              </w:rPr>
              <w:t xml:space="preserve">, Gustav </w:t>
            </w:r>
            <w:proofErr w:type="spellStart"/>
            <w:r w:rsidRPr="00817E3F">
              <w:rPr>
                <w:rFonts w:ascii="Cambria" w:eastAsiaTheme="majorEastAsia" w:hAnsi="Cambria" w:cstheme="minorHAnsi"/>
                <w:sz w:val="22"/>
              </w:rPr>
              <w:t>Fröhlich</w:t>
            </w:r>
            <w:proofErr w:type="spellEnd"/>
            <w:r w:rsidRPr="00817E3F">
              <w:rPr>
                <w:rFonts w:ascii="Cambria" w:eastAsiaTheme="majorEastAsia" w:hAnsi="Cambria" w:cstheme="minorHAnsi"/>
                <w:sz w:val="22"/>
              </w:rPr>
              <w:t>, Henry Edwards</w:t>
            </w:r>
          </w:p>
          <w:p w14:paraId="45CBC15E" w14:textId="77777777" w:rsidR="00EB717D" w:rsidRPr="00817E3F" w:rsidRDefault="00EB717D" w:rsidP="005C7816">
            <w:pPr>
              <w:jc w:val="both"/>
              <w:rPr>
                <w:rFonts w:ascii="Cambria" w:eastAsiaTheme="majorEastAsia" w:hAnsi="Cambria" w:cstheme="minorHAnsi"/>
                <w:sz w:val="22"/>
              </w:rPr>
            </w:pPr>
          </w:p>
          <w:p w14:paraId="34C60DA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德國</w:t>
            </w:r>
            <w:r w:rsidRPr="00817E3F">
              <w:rPr>
                <w:rFonts w:ascii="Cambria" w:eastAsiaTheme="majorEastAsia" w:hAnsi="Cambria" w:cstheme="minorHAnsi"/>
                <w:sz w:val="22"/>
              </w:rPr>
              <w:t xml:space="preserve"> | 1928 | 90mins | DCP | </w:t>
            </w:r>
            <w:r w:rsidRPr="00817E3F">
              <w:rPr>
                <w:rFonts w:ascii="Cambria" w:eastAsiaTheme="majorEastAsia" w:hAnsi="Cambria" w:cstheme="minorHAnsi"/>
                <w:sz w:val="22"/>
              </w:rPr>
              <w:t>黑白</w:t>
            </w:r>
          </w:p>
          <w:p w14:paraId="2D06F66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無對白，德文字卡，英文字幕</w:t>
            </w:r>
          </w:p>
          <w:p w14:paraId="7F284188" w14:textId="77777777" w:rsidR="00EB717D" w:rsidRPr="00817E3F" w:rsidRDefault="00EB717D" w:rsidP="005C7816">
            <w:pPr>
              <w:jc w:val="both"/>
              <w:rPr>
                <w:rFonts w:ascii="Cambria" w:eastAsiaTheme="majorEastAsia" w:hAnsi="Cambria" w:cstheme="minorHAnsi"/>
                <w:sz w:val="22"/>
              </w:rPr>
            </w:pPr>
          </w:p>
          <w:p w14:paraId="4666F65E"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「她被驚嚇，亦同時感到受驚的快感。」</w:t>
            </w:r>
          </w:p>
          <w:p w14:paraId="770646A4" w14:textId="77777777" w:rsidR="00EB717D" w:rsidRPr="00817E3F" w:rsidRDefault="00EB717D" w:rsidP="005C7816">
            <w:pPr>
              <w:jc w:val="both"/>
              <w:rPr>
                <w:rFonts w:ascii="Cambria" w:eastAsiaTheme="majorEastAsia" w:hAnsi="Cambria" w:cstheme="minorHAnsi"/>
                <w:sz w:val="22"/>
              </w:rPr>
            </w:pPr>
          </w:p>
          <w:p w14:paraId="46D10141"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原著將一切鋪敘得清清楚楚，本片卻加入懸疑感，令故事更撲朔迷離︰</w:t>
            </w:r>
            <w:proofErr w:type="spellStart"/>
            <w:r w:rsidRPr="00817E3F">
              <w:rPr>
                <w:rFonts w:ascii="Cambria" w:eastAsiaTheme="majorEastAsia" w:hAnsi="Cambria" w:cstheme="minorHAnsi"/>
                <w:sz w:val="22"/>
              </w:rPr>
              <w:t>Inge</w:t>
            </w:r>
            <w:proofErr w:type="spellEnd"/>
            <w:r w:rsidRPr="00817E3F">
              <w:rPr>
                <w:rFonts w:ascii="Cambria" w:eastAsiaTheme="majorEastAsia" w:hAnsi="Cambria" w:cstheme="minorHAnsi"/>
                <w:sz w:val="22"/>
              </w:rPr>
              <w:t>的丈夫是個事業和利益至上的律師，使</w:t>
            </w:r>
            <w:proofErr w:type="spellStart"/>
            <w:r w:rsidRPr="00817E3F">
              <w:rPr>
                <w:rFonts w:ascii="Cambria" w:eastAsiaTheme="majorEastAsia" w:hAnsi="Cambria" w:cstheme="minorHAnsi"/>
                <w:sz w:val="22"/>
              </w:rPr>
              <w:t>Inge</w:t>
            </w:r>
            <w:proofErr w:type="spellEnd"/>
            <w:r w:rsidRPr="00817E3F">
              <w:rPr>
                <w:rFonts w:ascii="Cambria" w:eastAsiaTheme="majorEastAsia" w:hAnsi="Cambria" w:cstheme="minorHAnsi"/>
                <w:sz w:val="22"/>
              </w:rPr>
              <w:t>在婚姻關係中備感不快。兩人一次計劃出遊卻不成事，她獨自啟程往法國海岸，孤獨的心在異國遇上年輕藝術家，她迅速墮入愛河。她以為這段婚外情是秘密，豈料回到柏林後卻有人以此要脅她。一心破壞她婚姻的，究竟是誰？斯坦荷夫的改編版本更注重角色的背景，對婚姻忠誠的意義提出更深刻的詰問，難怪當代影評對本片深表喜愛︰「這套室內劇有著劉別謙和施素德美的韻味，但又自成一格，導演斯坦荷夫再次證明他是一個奇才。」</w:t>
            </w:r>
          </w:p>
          <w:p w14:paraId="5B2A083B" w14:textId="77777777" w:rsidR="00EB717D" w:rsidRPr="00817E3F" w:rsidRDefault="00EB717D" w:rsidP="005C7816">
            <w:pPr>
              <w:jc w:val="both"/>
              <w:rPr>
                <w:rFonts w:ascii="Cambria" w:eastAsiaTheme="majorEastAsia" w:hAnsi="Cambria" w:cstheme="minorHAnsi"/>
                <w:sz w:val="22"/>
              </w:rPr>
            </w:pPr>
          </w:p>
          <w:p w14:paraId="768AB5AB"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42685316"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翻譯：盛秋姸</w:t>
            </w:r>
          </w:p>
          <w:p w14:paraId="37485779" w14:textId="77777777" w:rsidR="00EB717D" w:rsidRPr="00817E3F" w:rsidRDefault="00EB717D" w:rsidP="005C7816">
            <w:pPr>
              <w:jc w:val="both"/>
              <w:rPr>
                <w:rFonts w:ascii="Cambria" w:eastAsiaTheme="majorEastAsia" w:hAnsi="Cambria" w:cstheme="minorHAnsi"/>
                <w:sz w:val="22"/>
              </w:rPr>
            </w:pPr>
          </w:p>
          <w:p w14:paraId="6D5086AF" w14:textId="77777777" w:rsidR="00EB717D" w:rsidRPr="00817E3F" w:rsidRDefault="00EB717D" w:rsidP="005C7816">
            <w:pPr>
              <w:jc w:val="both"/>
              <w:rPr>
                <w:rFonts w:ascii="Cambria" w:eastAsiaTheme="majorEastAsia" w:hAnsi="Cambria" w:cstheme="minorHAnsi"/>
                <w:sz w:val="22"/>
              </w:rPr>
            </w:pPr>
          </w:p>
          <w:p w14:paraId="454BDD96"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b/>
                <w:sz w:val="22"/>
                <w:highlight w:val="yellow"/>
              </w:rPr>
              <w:t>恐懼</w:t>
            </w:r>
            <w:r w:rsidRPr="00817E3F">
              <w:rPr>
                <w:rFonts w:ascii="Cambria" w:eastAsiaTheme="majorEastAsia" w:hAnsi="Cambria" w:cstheme="minorHAnsi"/>
                <w:b/>
                <w:sz w:val="22"/>
                <w:highlight w:val="yellow"/>
              </w:rPr>
              <w:t xml:space="preserve"> Fear</w:t>
            </w:r>
            <w:r w:rsidRPr="00817E3F">
              <w:rPr>
                <w:rFonts w:ascii="Cambria" w:eastAsiaTheme="majorEastAsia" w:hAnsi="Cambria" w:cstheme="minorHAnsi"/>
                <w:sz w:val="22"/>
                <w:highlight w:val="yellow"/>
              </w:rPr>
              <w:t xml:space="preserve"> </w:t>
            </w:r>
            <w:r w:rsidRPr="00817E3F">
              <w:rPr>
                <w:rFonts w:ascii="Cambria" w:eastAsiaTheme="majorEastAsia" w:hAnsi="Cambria" w:cstheme="minorHAnsi"/>
                <w:i/>
                <w:sz w:val="22"/>
                <w:highlight w:val="yellow"/>
              </w:rPr>
              <w:t xml:space="preserve">(La </w:t>
            </w:r>
            <w:proofErr w:type="spellStart"/>
            <w:r w:rsidRPr="00817E3F">
              <w:rPr>
                <w:rFonts w:ascii="Cambria" w:eastAsiaTheme="majorEastAsia" w:hAnsi="Cambria" w:cstheme="minorHAnsi"/>
                <w:i/>
                <w:sz w:val="22"/>
                <w:highlight w:val="yellow"/>
              </w:rPr>
              <w:t>Paura</w:t>
            </w:r>
            <w:proofErr w:type="spellEnd"/>
            <w:r w:rsidRPr="00817E3F">
              <w:rPr>
                <w:rFonts w:ascii="Cambria" w:eastAsiaTheme="majorEastAsia" w:hAnsi="Cambria" w:cstheme="minorHAnsi"/>
                <w:i/>
                <w:sz w:val="22"/>
                <w:highlight w:val="yellow"/>
              </w:rPr>
              <w:t>)</w:t>
            </w:r>
            <w:r w:rsidRPr="00817E3F">
              <w:rPr>
                <w:rFonts w:ascii="Cambria" w:eastAsiaTheme="majorEastAsia" w:hAnsi="Cambria" w:cstheme="minorHAnsi"/>
                <w:sz w:val="22"/>
              </w:rPr>
              <w:t xml:space="preserve"> </w:t>
            </w:r>
          </w:p>
          <w:p w14:paraId="0A80A0A2"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24.07. (</w:t>
            </w:r>
            <w:r w:rsidRPr="00817E3F">
              <w:rPr>
                <w:rFonts w:ascii="Cambria" w:eastAsiaTheme="majorEastAsia" w:hAnsi="Cambria" w:cstheme="minorHAnsi"/>
                <w:sz w:val="22"/>
              </w:rPr>
              <w:t>日</w:t>
            </w:r>
            <w:r w:rsidRPr="00817E3F">
              <w:rPr>
                <w:rFonts w:ascii="Cambria" w:eastAsiaTheme="majorEastAsia" w:hAnsi="Cambria" w:cstheme="minorHAnsi"/>
                <w:sz w:val="22"/>
              </w:rPr>
              <w:t>) 4:45 PM</w:t>
            </w:r>
          </w:p>
          <w:p w14:paraId="039F11DD" w14:textId="77777777" w:rsidR="00EB717D" w:rsidRPr="00817E3F" w:rsidRDefault="00EB717D" w:rsidP="005C7816">
            <w:pPr>
              <w:jc w:val="both"/>
              <w:rPr>
                <w:rFonts w:ascii="Cambria" w:eastAsiaTheme="majorEastAsia" w:hAnsi="Cambria" w:cstheme="minorHAnsi"/>
                <w:sz w:val="22"/>
              </w:rPr>
            </w:pPr>
          </w:p>
          <w:p w14:paraId="087D08CE"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導演：羅伯托．羅塞里尼</w:t>
            </w:r>
            <w:r w:rsidRPr="00817E3F">
              <w:rPr>
                <w:rFonts w:ascii="Cambria" w:eastAsiaTheme="majorEastAsia" w:hAnsi="Cambria" w:cstheme="minorHAnsi"/>
                <w:sz w:val="22"/>
              </w:rPr>
              <w:t>Roberto Rossellini</w:t>
            </w:r>
          </w:p>
          <w:p w14:paraId="3FC77F2F"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演員：英格烈．褒曼、</w:t>
            </w:r>
            <w:r w:rsidRPr="00817E3F">
              <w:rPr>
                <w:rFonts w:ascii="Cambria" w:eastAsiaTheme="majorEastAsia" w:hAnsi="Cambria" w:cstheme="minorHAnsi"/>
                <w:sz w:val="22"/>
              </w:rPr>
              <w:t xml:space="preserve">Mathias </w:t>
            </w:r>
            <w:proofErr w:type="spellStart"/>
            <w:r w:rsidRPr="00817E3F">
              <w:rPr>
                <w:rFonts w:ascii="Cambria" w:eastAsiaTheme="majorEastAsia" w:hAnsi="Cambria" w:cstheme="minorHAnsi"/>
                <w:sz w:val="22"/>
              </w:rPr>
              <w:t>Wieman</w:t>
            </w:r>
            <w:proofErr w:type="spellEnd"/>
            <w:r w:rsidRPr="00817E3F">
              <w:rPr>
                <w:rFonts w:ascii="Cambria" w:eastAsiaTheme="majorEastAsia" w:hAnsi="Cambria" w:cstheme="minorHAnsi"/>
                <w:sz w:val="22"/>
              </w:rPr>
              <w:t xml:space="preserve">, Renate </w:t>
            </w:r>
            <w:proofErr w:type="spellStart"/>
            <w:r w:rsidRPr="00817E3F">
              <w:rPr>
                <w:rFonts w:ascii="Cambria" w:eastAsiaTheme="majorEastAsia" w:hAnsi="Cambria" w:cstheme="minorHAnsi"/>
                <w:sz w:val="22"/>
              </w:rPr>
              <w:t>Mannhardt</w:t>
            </w:r>
            <w:proofErr w:type="spellEnd"/>
          </w:p>
          <w:p w14:paraId="6366F854" w14:textId="77777777" w:rsidR="00EB717D" w:rsidRPr="00817E3F" w:rsidRDefault="00EB717D" w:rsidP="005C7816">
            <w:pPr>
              <w:jc w:val="both"/>
              <w:rPr>
                <w:rFonts w:ascii="Cambria" w:eastAsiaTheme="majorEastAsia" w:hAnsi="Cambria" w:cstheme="minorHAnsi"/>
                <w:sz w:val="22"/>
              </w:rPr>
            </w:pPr>
          </w:p>
          <w:p w14:paraId="00518895" w14:textId="77777777" w:rsidR="00EB717D" w:rsidRPr="00817E3F" w:rsidRDefault="00EB717D" w:rsidP="005C7816">
            <w:pPr>
              <w:jc w:val="both"/>
              <w:rPr>
                <w:rFonts w:ascii="Cambria" w:eastAsiaTheme="majorEastAsia" w:hAnsi="Cambria" w:cstheme="minorHAnsi"/>
                <w:sz w:val="22"/>
                <w:lang w:eastAsia="zh-CN"/>
              </w:rPr>
            </w:pPr>
            <w:r w:rsidRPr="00817E3F">
              <w:rPr>
                <w:rFonts w:ascii="Cambria" w:eastAsiaTheme="majorEastAsia" w:hAnsi="Cambria" w:cstheme="minorHAnsi"/>
                <w:sz w:val="22"/>
              </w:rPr>
              <w:t>西德、意大利</w:t>
            </w:r>
            <w:r w:rsidRPr="00817E3F">
              <w:rPr>
                <w:rFonts w:ascii="Cambria" w:eastAsiaTheme="majorEastAsia" w:hAnsi="Cambria" w:cstheme="minorHAnsi"/>
                <w:sz w:val="22"/>
              </w:rPr>
              <w:t xml:space="preserve"> | 1954 | 83mins | DCP | </w:t>
            </w:r>
            <w:r w:rsidRPr="00817E3F">
              <w:rPr>
                <w:rFonts w:ascii="Cambria" w:eastAsiaTheme="majorEastAsia" w:hAnsi="Cambria" w:cstheme="minorHAnsi"/>
                <w:sz w:val="22"/>
              </w:rPr>
              <w:t>黑白</w:t>
            </w:r>
          </w:p>
          <w:p w14:paraId="52F17C57"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英文對白，英文字幕</w:t>
            </w:r>
          </w:p>
          <w:p w14:paraId="153C0900" w14:textId="77777777" w:rsidR="00EB717D" w:rsidRPr="00817E3F" w:rsidRDefault="00EB717D" w:rsidP="005C7816">
            <w:pPr>
              <w:jc w:val="both"/>
              <w:rPr>
                <w:rFonts w:ascii="Cambria" w:eastAsiaTheme="majorEastAsia" w:hAnsi="Cambria" w:cstheme="minorHAnsi"/>
                <w:sz w:val="22"/>
              </w:rPr>
            </w:pPr>
          </w:p>
          <w:p w14:paraId="3B31FC5F" w14:textId="77777777" w:rsidR="00EB717D" w:rsidRPr="00817E3F" w:rsidRDefault="00EB717D" w:rsidP="005C7816">
            <w:pPr>
              <w:jc w:val="both"/>
              <w:rPr>
                <w:rFonts w:ascii="Cambria" w:eastAsiaTheme="majorEastAsia" w:hAnsi="Cambria" w:cstheme="minorHAnsi"/>
                <w:i/>
                <w:sz w:val="22"/>
              </w:rPr>
            </w:pPr>
            <w:r w:rsidRPr="00817E3F">
              <w:rPr>
                <w:rFonts w:ascii="Cambria" w:eastAsiaTheme="majorEastAsia" w:hAnsi="Cambria" w:cstheme="minorHAnsi"/>
                <w:i/>
                <w:sz w:val="22"/>
              </w:rPr>
              <w:t>「她隱約地感到被自己舒適的生活所矇騙。」</w:t>
            </w:r>
          </w:p>
          <w:p w14:paraId="07ABAB45" w14:textId="77777777" w:rsidR="00EB717D" w:rsidRPr="00817E3F" w:rsidRDefault="00EB717D" w:rsidP="005C7816">
            <w:pPr>
              <w:jc w:val="both"/>
              <w:rPr>
                <w:rFonts w:ascii="Cambria" w:eastAsiaTheme="majorEastAsia" w:hAnsi="Cambria" w:cstheme="minorHAnsi"/>
                <w:sz w:val="22"/>
              </w:rPr>
            </w:pPr>
          </w:p>
          <w:p w14:paraId="5FD638FA"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Irene</w:t>
            </w:r>
            <w:r w:rsidRPr="00817E3F">
              <w:rPr>
                <w:rFonts w:ascii="Cambria" w:eastAsiaTheme="majorEastAsia" w:hAnsi="Cambria" w:cstheme="minorHAnsi"/>
                <w:sz w:val="22"/>
              </w:rPr>
              <w:t>嫁了給知名科學家，看似婚姻美滿，她的心卻另有所屬，與作曲家展開婚外戀。風聲傳到了作曲家的女友耳中，她威脅</w:t>
            </w:r>
            <w:r w:rsidRPr="00817E3F">
              <w:rPr>
                <w:rFonts w:ascii="Cambria" w:eastAsiaTheme="majorEastAsia" w:hAnsi="Cambria" w:cstheme="minorHAnsi"/>
                <w:sz w:val="22"/>
              </w:rPr>
              <w:t>Irene</w:t>
            </w:r>
            <w:r w:rsidRPr="00817E3F">
              <w:rPr>
                <w:rFonts w:ascii="Cambria" w:eastAsiaTheme="majorEastAsia" w:hAnsi="Cambria" w:cstheme="minorHAnsi"/>
                <w:sz w:val="22"/>
              </w:rPr>
              <w:t>要揭發他們的戀情，明目張膽藉此勒索金錢，</w:t>
            </w:r>
            <w:r w:rsidRPr="00817E3F">
              <w:rPr>
                <w:rFonts w:ascii="Cambria" w:eastAsiaTheme="majorEastAsia" w:hAnsi="Cambria" w:cstheme="minorHAnsi"/>
                <w:sz w:val="22"/>
              </w:rPr>
              <w:t>Irene</w:t>
            </w:r>
            <w:r w:rsidRPr="00817E3F">
              <w:rPr>
                <w:rFonts w:ascii="Cambria" w:eastAsiaTheme="majorEastAsia" w:hAnsi="Cambria" w:cstheme="minorHAnsi"/>
                <w:sz w:val="22"/>
              </w:rPr>
              <w:t>的生活眼看快將瓦解</w:t>
            </w:r>
            <w:r w:rsidRPr="00817E3F">
              <w:rPr>
                <w:rFonts w:ascii="Cambria" w:eastAsiaTheme="majorEastAsia" w:hAnsi="Cambria" w:cstheme="minorHAnsi"/>
                <w:sz w:val="22"/>
              </w:rPr>
              <w:t>……</w:t>
            </w:r>
            <w:r w:rsidRPr="00817E3F">
              <w:rPr>
                <w:rFonts w:ascii="Cambria" w:eastAsiaTheme="majorEastAsia" w:hAnsi="Cambria" w:cstheme="minorHAnsi"/>
                <w:sz w:val="22"/>
              </w:rPr>
              <w:t>以《德國零年》（</w:t>
            </w:r>
            <w:r w:rsidRPr="00817E3F">
              <w:rPr>
                <w:rFonts w:ascii="Cambria" w:eastAsiaTheme="majorEastAsia" w:hAnsi="Cambria" w:cstheme="minorHAnsi"/>
                <w:sz w:val="22"/>
              </w:rPr>
              <w:t>1948</w:t>
            </w:r>
            <w:r w:rsidRPr="00817E3F">
              <w:rPr>
                <w:rFonts w:ascii="Cambria" w:eastAsiaTheme="majorEastAsia" w:hAnsi="Cambria" w:cstheme="minorHAnsi"/>
                <w:sz w:val="22"/>
              </w:rPr>
              <w:t>）等作品聞名的導演羅塞里尼，與當時的妻子英格烈褒曼最後一度合作。陰暗多雨的戰後慕尼黑，映照著暗湧處處的婚姻，這或許也是羅塞里尼與褒曼這對銀色夫妻關係崩解中的寫照。</w:t>
            </w:r>
          </w:p>
          <w:p w14:paraId="3854B087" w14:textId="77777777" w:rsidR="00EB717D" w:rsidRPr="00817E3F" w:rsidRDefault="00EB717D" w:rsidP="005C7816">
            <w:pPr>
              <w:jc w:val="both"/>
              <w:rPr>
                <w:rFonts w:ascii="Cambria" w:eastAsiaTheme="majorEastAsia" w:hAnsi="Cambria" w:cstheme="minorHAnsi"/>
                <w:sz w:val="22"/>
              </w:rPr>
            </w:pPr>
          </w:p>
          <w:p w14:paraId="2404FF7D"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撰文︰</w:t>
            </w:r>
            <w:r w:rsidRPr="00817E3F">
              <w:rPr>
                <w:rFonts w:ascii="Cambria" w:eastAsiaTheme="majorEastAsia" w:hAnsi="Cambria" w:cstheme="minorHAnsi"/>
                <w:sz w:val="22"/>
              </w:rPr>
              <w:t xml:space="preserve">Florian </w:t>
            </w:r>
            <w:proofErr w:type="spellStart"/>
            <w:r w:rsidRPr="00817E3F">
              <w:rPr>
                <w:rFonts w:ascii="Cambria" w:eastAsiaTheme="majorEastAsia" w:hAnsi="Cambria" w:cstheme="minorHAnsi"/>
                <w:sz w:val="22"/>
              </w:rPr>
              <w:t>Widegger</w:t>
            </w:r>
            <w:proofErr w:type="spellEnd"/>
            <w:r w:rsidRPr="00817E3F">
              <w:rPr>
                <w:rFonts w:ascii="Cambria" w:eastAsiaTheme="majorEastAsia" w:hAnsi="Cambria" w:cstheme="minorHAnsi"/>
                <w:sz w:val="22"/>
              </w:rPr>
              <w:t>（奧地利電影資料館節目總監）</w:t>
            </w:r>
          </w:p>
          <w:p w14:paraId="6ECA2D15" w14:textId="77777777" w:rsidR="00EB717D" w:rsidRPr="00817E3F" w:rsidRDefault="00EB717D" w:rsidP="005C7816">
            <w:pPr>
              <w:jc w:val="both"/>
              <w:rPr>
                <w:rFonts w:ascii="Cambria" w:eastAsiaTheme="majorEastAsia" w:hAnsi="Cambria" w:cstheme="minorHAnsi"/>
                <w:sz w:val="22"/>
              </w:rPr>
            </w:pPr>
            <w:r w:rsidRPr="00817E3F">
              <w:rPr>
                <w:rFonts w:ascii="Cambria" w:eastAsiaTheme="majorEastAsia" w:hAnsi="Cambria" w:cstheme="minorHAnsi"/>
                <w:sz w:val="22"/>
              </w:rPr>
              <w:t>翻譯：黎沅慈</w:t>
            </w:r>
          </w:p>
          <w:p w14:paraId="5D307431" w14:textId="77777777" w:rsidR="00EB717D" w:rsidRPr="00817E3F" w:rsidRDefault="00EB717D" w:rsidP="005C7816">
            <w:pPr>
              <w:jc w:val="both"/>
              <w:rPr>
                <w:rFonts w:ascii="Cambria" w:eastAsiaTheme="majorEastAsia" w:hAnsi="Cambria" w:cstheme="minorHAnsi"/>
                <w:sz w:val="22"/>
              </w:rPr>
            </w:pPr>
          </w:p>
        </w:tc>
      </w:tr>
    </w:tbl>
    <w:p w14:paraId="4BAC7B37" w14:textId="71C0B4A8" w:rsidR="00A37A4A" w:rsidRDefault="00A37A4A" w:rsidP="00030444">
      <w:pPr>
        <w:pStyle w:val="PlainText"/>
        <w:snapToGrid w:val="0"/>
        <w:rPr>
          <w:rFonts w:ascii="Cambria" w:eastAsiaTheme="majorEastAsia" w:hAnsi="Cambria" w:cstheme="minorHAnsi"/>
          <w:lang w:val="en-HK"/>
        </w:rPr>
      </w:pPr>
    </w:p>
    <w:p w14:paraId="305CC365" w14:textId="4E9571EA" w:rsidR="00F56927" w:rsidRPr="00A37A4A" w:rsidRDefault="00F56927" w:rsidP="00A37A4A">
      <w:pPr>
        <w:widowControl/>
        <w:rPr>
          <w:rFonts w:ascii="Cambria" w:eastAsiaTheme="majorEastAsia" w:hAnsi="Cambria" w:cstheme="minorHAnsi"/>
          <w:kern w:val="0"/>
          <w:sz w:val="22"/>
          <w:lang w:val="en-HK"/>
        </w:rPr>
      </w:pPr>
    </w:p>
    <w:sectPr w:rsidR="00F56927" w:rsidRPr="00A37A4A" w:rsidSect="00D22851">
      <w:headerReference w:type="default" r:id="rId17"/>
      <w:footerReference w:type="default" r:id="rId18"/>
      <w:pgSz w:w="11907" w:h="16839" w:code="9"/>
      <w:pgMar w:top="720" w:right="720" w:bottom="720" w:left="720" w:header="85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CF974" w14:textId="77777777" w:rsidR="008E1D57" w:rsidRDefault="008E1D57" w:rsidP="00A2482C">
      <w:r>
        <w:separator/>
      </w:r>
    </w:p>
  </w:endnote>
  <w:endnote w:type="continuationSeparator" w:id="0">
    <w:p w14:paraId="104C718A" w14:textId="77777777" w:rsidR="008E1D57" w:rsidRDefault="008E1D57" w:rsidP="00A2482C">
      <w:r>
        <w:continuationSeparator/>
      </w:r>
    </w:p>
  </w:endnote>
  <w:endnote w:type="continuationNotice" w:id="1">
    <w:p w14:paraId="74AC0D62" w14:textId="77777777" w:rsidR="008E1D57" w:rsidRDefault="008E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新細明體"/>
    <w:panose1 w:val="02020300000000000000"/>
    <w:charset w:val="88"/>
    <w:family w:val="roman"/>
    <w:pitch w:val="variable"/>
    <w:sig w:usb0="00000003" w:usb1="0818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90163"/>
      <w:docPartObj>
        <w:docPartGallery w:val="Page Numbers (Bottom of Page)"/>
        <w:docPartUnique/>
      </w:docPartObj>
    </w:sdtPr>
    <w:sdtEndPr>
      <w:rPr>
        <w:noProof/>
      </w:rPr>
    </w:sdtEndPr>
    <w:sdtContent>
      <w:p w14:paraId="07F2EA3D" w14:textId="2781DCF7" w:rsidR="008E1D57" w:rsidRDefault="008E1D57" w:rsidP="00893B06">
        <w:pPr>
          <w:pStyle w:val="Footer"/>
          <w:jc w:val="right"/>
        </w:pPr>
        <w:r>
          <w:fldChar w:fldCharType="begin"/>
        </w:r>
        <w:r>
          <w:instrText xml:space="preserve"> PAGE   \* MERGEFORMAT </w:instrText>
        </w:r>
        <w:r>
          <w:fldChar w:fldCharType="separate"/>
        </w:r>
        <w:r w:rsidR="00672F44">
          <w:rPr>
            <w:noProof/>
          </w:rPr>
          <w:t>6</w:t>
        </w:r>
        <w:r>
          <w:rPr>
            <w:noProof/>
          </w:rPr>
          <w:fldChar w:fldCharType="end"/>
        </w:r>
        <w:r w:rsidR="002A60C7">
          <w:rPr>
            <w:noProof/>
          </w:rPr>
          <w:t>/6</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9B4E" w14:textId="77777777" w:rsidR="008E1D57" w:rsidRDefault="008E1D57" w:rsidP="00A2482C">
      <w:r>
        <w:separator/>
      </w:r>
    </w:p>
  </w:footnote>
  <w:footnote w:type="continuationSeparator" w:id="0">
    <w:p w14:paraId="232F61CE" w14:textId="77777777" w:rsidR="008E1D57" w:rsidRDefault="008E1D57" w:rsidP="00A2482C">
      <w:r>
        <w:continuationSeparator/>
      </w:r>
    </w:p>
  </w:footnote>
  <w:footnote w:type="continuationNotice" w:id="1">
    <w:p w14:paraId="6E26622D" w14:textId="77777777" w:rsidR="008E1D57" w:rsidRDefault="008E1D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A79C" w14:textId="21705193" w:rsidR="00EB717D" w:rsidRDefault="00EB717D" w:rsidP="00EB717D">
    <w:pPr>
      <w:pStyle w:val="Header"/>
      <w:rPr>
        <w:rFonts w:ascii="Cambria" w:eastAsiaTheme="majorEastAsia" w:hAnsi="Cambria" w:cstheme="minorHAnsi"/>
        <w:b/>
      </w:rPr>
    </w:pPr>
    <w:r>
      <w:rPr>
        <w:rFonts w:ascii="Helvetica" w:hAnsi="Helvetica" w:cs="Arial"/>
        <w:b/>
        <w:bCs/>
        <w:noProof/>
        <w:sz w:val="22"/>
      </w:rPr>
      <w:drawing>
        <wp:anchor distT="0" distB="0" distL="114300" distR="114300" simplePos="0" relativeHeight="251658240" behindDoc="1" locked="0" layoutInCell="1" allowOverlap="1" wp14:anchorId="3CA6953B" wp14:editId="64D08DF6">
          <wp:simplePos x="0" y="0"/>
          <wp:positionH relativeFrom="margin">
            <wp:align>center</wp:align>
          </wp:positionH>
          <wp:positionV relativeFrom="paragraph">
            <wp:posOffset>-80010</wp:posOffset>
          </wp:positionV>
          <wp:extent cx="1253645" cy="140970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6228"/>
                  <a:stretch/>
                </pic:blipFill>
                <pic:spPr bwMode="auto">
                  <a:xfrm>
                    <a:off x="0" y="0"/>
                    <a:ext cx="1253645" cy="140970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p>
  <w:p w14:paraId="5157DA47" w14:textId="77777777" w:rsidR="00EB717D" w:rsidRDefault="00EB717D" w:rsidP="00EB717D">
    <w:pPr>
      <w:pStyle w:val="Header"/>
      <w:rPr>
        <w:rFonts w:ascii="Cambria" w:eastAsiaTheme="majorEastAsia" w:hAnsi="Cambria" w:cstheme="minorHAnsi"/>
        <w:b/>
      </w:rPr>
    </w:pPr>
  </w:p>
  <w:p w14:paraId="0410D211" w14:textId="46EA3140" w:rsidR="00EB717D" w:rsidRPr="002E6C2B" w:rsidRDefault="00EB717D" w:rsidP="00EB717D">
    <w:pPr>
      <w:pStyle w:val="Header"/>
      <w:rPr>
        <w:rFonts w:ascii="Cambria" w:eastAsiaTheme="majorEastAsia" w:hAnsi="Cambria" w:cstheme="minorHAnsi"/>
        <w:b/>
      </w:rPr>
    </w:pPr>
    <w:r w:rsidRPr="002E6C2B">
      <w:rPr>
        <w:rFonts w:ascii="Cambria" w:eastAsiaTheme="majorEastAsia" w:hAnsi="Cambria" w:cstheme="minorHAnsi"/>
        <w:b/>
      </w:rPr>
      <w:t>新聞發佈</w:t>
    </w:r>
  </w:p>
  <w:p w14:paraId="1457993D" w14:textId="465BC051" w:rsidR="00EB717D" w:rsidRPr="002E6C2B" w:rsidRDefault="00EB717D" w:rsidP="00EB717D">
    <w:pPr>
      <w:pStyle w:val="Header"/>
      <w:rPr>
        <w:rFonts w:ascii="Cambria" w:eastAsiaTheme="majorEastAsia" w:hAnsi="Cambria" w:cstheme="minorHAnsi"/>
      </w:rPr>
    </w:pPr>
    <w:r>
      <w:rPr>
        <w:rFonts w:ascii="Cambria" w:eastAsiaTheme="majorEastAsia" w:hAnsi="Cambria" w:cstheme="minorHAnsi"/>
      </w:rPr>
      <w:t>2022</w:t>
    </w:r>
    <w:r w:rsidRPr="002E6C2B">
      <w:rPr>
        <w:rFonts w:ascii="Cambria" w:eastAsiaTheme="majorEastAsia" w:hAnsi="Cambria" w:cstheme="minorHAnsi"/>
      </w:rPr>
      <w:t>年</w:t>
    </w:r>
    <w:r>
      <w:rPr>
        <w:rFonts w:ascii="Cambria" w:hAnsi="Cambria" w:cstheme="minorHAnsi"/>
      </w:rPr>
      <w:t>6</w:t>
    </w:r>
    <w:r w:rsidRPr="002E6C2B">
      <w:rPr>
        <w:rFonts w:ascii="Cambria" w:eastAsiaTheme="majorEastAsia" w:hAnsi="Cambria" w:cstheme="minorHAnsi"/>
      </w:rPr>
      <w:t>月</w:t>
    </w:r>
    <w:r>
      <w:rPr>
        <w:rFonts w:ascii="Cambria" w:eastAsiaTheme="majorEastAsia" w:hAnsi="Cambria" w:cstheme="minorHAnsi"/>
      </w:rPr>
      <w:t>13</w:t>
    </w:r>
    <w:r w:rsidRPr="002E6C2B">
      <w:rPr>
        <w:rFonts w:ascii="Cambria" w:eastAsiaTheme="majorEastAsia" w:hAnsi="Cambria" w:cstheme="minorHAnsi"/>
      </w:rPr>
      <w:t>（星期</w:t>
    </w:r>
    <w:r>
      <w:rPr>
        <w:rFonts w:ascii="Cambria" w:eastAsiaTheme="majorEastAsia" w:hAnsi="Cambria" w:cstheme="minorHAnsi" w:hint="eastAsia"/>
      </w:rPr>
      <w:t>一</w:t>
    </w:r>
    <w:r w:rsidRPr="002E6C2B">
      <w:rPr>
        <w:rFonts w:ascii="Cambria" w:eastAsiaTheme="majorEastAsia" w:hAnsi="Cambria" w:cstheme="minorHAnsi"/>
      </w:rPr>
      <w:t>）</w:t>
    </w:r>
  </w:p>
  <w:p w14:paraId="7F9E8270" w14:textId="1A47AA46" w:rsidR="00EB717D" w:rsidRDefault="00EB717D" w:rsidP="00EB717D">
    <w:pPr>
      <w:snapToGrid w:val="0"/>
      <w:jc w:val="both"/>
      <w:rPr>
        <w:rFonts w:ascii="Cambria" w:eastAsiaTheme="majorEastAsia" w:hAnsi="Cambria" w:cstheme="minorHAnsi"/>
        <w:sz w:val="20"/>
        <w:szCs w:val="20"/>
      </w:rPr>
    </w:pPr>
    <w:r w:rsidRPr="002E6C2B">
      <w:rPr>
        <w:rFonts w:ascii="Cambria" w:eastAsiaTheme="majorEastAsia" w:hAnsi="Cambria" w:cstheme="minorHAnsi"/>
        <w:sz w:val="20"/>
        <w:szCs w:val="20"/>
      </w:rPr>
      <w:t>請即發佈（共</w:t>
    </w:r>
    <w:r w:rsidR="00A37A4A">
      <w:rPr>
        <w:rFonts w:ascii="Cambria" w:eastAsiaTheme="majorEastAsia" w:hAnsi="Cambria" w:cstheme="minorHAnsi"/>
        <w:sz w:val="20"/>
        <w:szCs w:val="20"/>
      </w:rPr>
      <w:t>6</w:t>
    </w:r>
    <w:r w:rsidRPr="002E6C2B">
      <w:rPr>
        <w:rFonts w:ascii="Cambria" w:eastAsiaTheme="majorEastAsia" w:hAnsi="Cambria" w:cstheme="minorHAnsi"/>
        <w:sz w:val="20"/>
        <w:szCs w:val="20"/>
      </w:rPr>
      <w:t>頁）</w:t>
    </w:r>
  </w:p>
  <w:p w14:paraId="0CA4B55A" w14:textId="264CD212" w:rsidR="00EB717D" w:rsidRDefault="00EB717D" w:rsidP="00EB717D">
    <w:pPr>
      <w:snapToGrid w:val="0"/>
      <w:jc w:val="both"/>
      <w:rPr>
        <w:rFonts w:ascii="Cambria" w:eastAsiaTheme="majorEastAsia" w:hAnsi="Cambria" w:cstheme="minorHAnsi"/>
        <w:sz w:val="20"/>
        <w:szCs w:val="20"/>
      </w:rPr>
    </w:pPr>
  </w:p>
  <w:p w14:paraId="6C23BD46" w14:textId="6CB4E970" w:rsidR="00EB717D" w:rsidRDefault="00EB717D" w:rsidP="00EB717D">
    <w:pPr>
      <w:snapToGrid w:val="0"/>
      <w:jc w:val="both"/>
      <w:rPr>
        <w:rFonts w:ascii="Cambria" w:eastAsiaTheme="majorEastAsia" w:hAnsi="Cambria" w:cstheme="minorHAnsi"/>
        <w:sz w:val="20"/>
        <w:szCs w:val="20"/>
      </w:rPr>
    </w:pPr>
  </w:p>
  <w:p w14:paraId="736C63FF" w14:textId="77777777" w:rsidR="00EB717D" w:rsidRDefault="00EB717D" w:rsidP="00EB717D">
    <w:pPr>
      <w:snapToGrid w:val="0"/>
      <w:jc w:val="both"/>
      <w:rPr>
        <w:rFonts w:ascii="Cambria" w:eastAsiaTheme="majorEastAsia" w:hAnsi="Cambria" w:cstheme="minorHAnsi"/>
        <w:sz w:val="20"/>
        <w:szCs w:val="20"/>
      </w:rPr>
    </w:pPr>
  </w:p>
  <w:p w14:paraId="56958262" w14:textId="059712DB" w:rsidR="008E1D57" w:rsidRPr="002977C8" w:rsidRDefault="008E1D57" w:rsidP="00EB717D">
    <w:pPr>
      <w:tabs>
        <w:tab w:val="left" w:pos="6690"/>
      </w:tabs>
      <w:snapToGrid w:val="0"/>
      <w:ind w:rightChars="-142" w:right="-341"/>
      <w:rPr>
        <w:rFonts w:ascii="Helvetica" w:hAnsi="Helvetica" w:cs="Arial"/>
        <w:b/>
        <w:bCs/>
        <w:sz w:val="22"/>
        <w:lang w:eastAsia="zh-H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365B"/>
    <w:multiLevelType w:val="hybridMultilevel"/>
    <w:tmpl w:val="8AF69F20"/>
    <w:lvl w:ilvl="0" w:tplc="F7F4E948">
      <w:start w:val="1"/>
      <w:numFmt w:val="decimal"/>
      <w:lvlText w:val="%1."/>
      <w:lvlJc w:val="left"/>
      <w:pPr>
        <w:ind w:left="360" w:hanging="360"/>
      </w:pPr>
      <w:rPr>
        <w:rFonts w:ascii="PMingLiU" w:hAnsi="Calibri"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CD1CCC"/>
    <w:multiLevelType w:val="multilevel"/>
    <w:tmpl w:val="068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B61D2"/>
    <w:multiLevelType w:val="hybridMultilevel"/>
    <w:tmpl w:val="9280C5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B9A299B"/>
    <w:multiLevelType w:val="hybridMultilevel"/>
    <w:tmpl w:val="A670AB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7733FC"/>
    <w:multiLevelType w:val="hybridMultilevel"/>
    <w:tmpl w:val="62189624"/>
    <w:lvl w:ilvl="0" w:tplc="4E7C7A82">
      <w:start w:val="1"/>
      <w:numFmt w:val="decimal"/>
      <w:lvlText w:val="%1."/>
      <w:lvlJc w:val="left"/>
      <w:pPr>
        <w:ind w:left="360" w:hanging="360"/>
      </w:pPr>
      <w:rPr>
        <w:rFonts w:ascii="PMingLiU"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411085"/>
    <w:multiLevelType w:val="hybridMultilevel"/>
    <w:tmpl w:val="C23E6C00"/>
    <w:lvl w:ilvl="0" w:tplc="04090003">
      <w:start w:val="1"/>
      <w:numFmt w:val="bullet"/>
      <w:lvlText w:val=""/>
      <w:lvlJc w:val="left"/>
      <w:pPr>
        <w:ind w:left="469" w:hanging="480"/>
      </w:pPr>
      <w:rPr>
        <w:rFonts w:ascii="Wingdings" w:hAnsi="Wingdings" w:hint="default"/>
      </w:rPr>
    </w:lvl>
    <w:lvl w:ilvl="1" w:tplc="04090003" w:tentative="1">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6" w15:restartNumberingAfterBreak="0">
    <w:nsid w:val="278430DC"/>
    <w:multiLevelType w:val="multilevel"/>
    <w:tmpl w:val="579696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FC0797"/>
    <w:multiLevelType w:val="multilevel"/>
    <w:tmpl w:val="D15C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7168F"/>
    <w:multiLevelType w:val="hybridMultilevel"/>
    <w:tmpl w:val="29C26A24"/>
    <w:lvl w:ilvl="0" w:tplc="071C33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A069BB"/>
    <w:multiLevelType w:val="hybridMultilevel"/>
    <w:tmpl w:val="E3442A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CBB0DBB"/>
    <w:multiLevelType w:val="hybridMultilevel"/>
    <w:tmpl w:val="D862B02C"/>
    <w:lvl w:ilvl="0" w:tplc="3AE8385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526C7B"/>
    <w:multiLevelType w:val="hybridMultilevel"/>
    <w:tmpl w:val="163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433F9"/>
    <w:multiLevelType w:val="multilevel"/>
    <w:tmpl w:val="3E5A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74C8E"/>
    <w:multiLevelType w:val="multilevel"/>
    <w:tmpl w:val="500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A7596"/>
    <w:multiLevelType w:val="hybridMultilevel"/>
    <w:tmpl w:val="77F4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868BE"/>
    <w:multiLevelType w:val="hybridMultilevel"/>
    <w:tmpl w:val="3F225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6E62EE"/>
    <w:multiLevelType w:val="hybridMultilevel"/>
    <w:tmpl w:val="50EE381E"/>
    <w:lvl w:ilvl="0" w:tplc="254C2B54">
      <w:start w:val="1"/>
      <w:numFmt w:val="decimal"/>
      <w:lvlText w:val="%1."/>
      <w:lvlJc w:val="left"/>
      <w:pPr>
        <w:ind w:left="360" w:hanging="360"/>
      </w:pPr>
      <w:rPr>
        <w:rFonts w:ascii="PMingLiU" w:cs="PMingLiU"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96A74"/>
    <w:multiLevelType w:val="hybridMultilevel"/>
    <w:tmpl w:val="5E3E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531266"/>
    <w:multiLevelType w:val="multilevel"/>
    <w:tmpl w:val="2B7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665FB4"/>
    <w:multiLevelType w:val="hybridMultilevel"/>
    <w:tmpl w:val="79E6E9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1AA4BC6"/>
    <w:multiLevelType w:val="hybridMultilevel"/>
    <w:tmpl w:val="4CE2D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93B90"/>
    <w:multiLevelType w:val="hybridMultilevel"/>
    <w:tmpl w:val="96BACF6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840" w:hanging="36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6"/>
  </w:num>
  <w:num w:numId="3">
    <w:abstractNumId w:val="0"/>
  </w:num>
  <w:num w:numId="4">
    <w:abstractNumId w:val="18"/>
  </w:num>
  <w:num w:numId="5">
    <w:abstractNumId w:val="8"/>
  </w:num>
  <w:num w:numId="6">
    <w:abstractNumId w:val="6"/>
  </w:num>
  <w:num w:numId="7">
    <w:abstractNumId w:val="11"/>
  </w:num>
  <w:num w:numId="8">
    <w:abstractNumId w:val="15"/>
  </w:num>
  <w:num w:numId="9">
    <w:abstractNumId w:val="13"/>
  </w:num>
  <w:num w:numId="10">
    <w:abstractNumId w:val="7"/>
  </w:num>
  <w:num w:numId="11">
    <w:abstractNumId w:val="1"/>
  </w:num>
  <w:num w:numId="12">
    <w:abstractNumId w:val="12"/>
  </w:num>
  <w:num w:numId="13">
    <w:abstractNumId w:val="14"/>
  </w:num>
  <w:num w:numId="14">
    <w:abstractNumId w:val="17"/>
  </w:num>
  <w:num w:numId="15">
    <w:abstractNumId w:val="5"/>
  </w:num>
  <w:num w:numId="16">
    <w:abstractNumId w:val="19"/>
  </w:num>
  <w:num w:numId="17">
    <w:abstractNumId w:val="21"/>
  </w:num>
  <w:num w:numId="18">
    <w:abstractNumId w:val="9"/>
  </w:num>
  <w:num w:numId="19">
    <w:abstractNumId w:val="3"/>
  </w:num>
  <w:num w:numId="20">
    <w:abstractNumId w:val="10"/>
  </w:num>
  <w:num w:numId="21">
    <w:abstractNumId w:val="2"/>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2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2D"/>
    <w:rsid w:val="00005D62"/>
    <w:rsid w:val="0000640B"/>
    <w:rsid w:val="000077C3"/>
    <w:rsid w:val="00007DD3"/>
    <w:rsid w:val="00011DFE"/>
    <w:rsid w:val="0001345F"/>
    <w:rsid w:val="00020163"/>
    <w:rsid w:val="0002103A"/>
    <w:rsid w:val="00021CD5"/>
    <w:rsid w:val="000237DD"/>
    <w:rsid w:val="000249C0"/>
    <w:rsid w:val="00024AC5"/>
    <w:rsid w:val="0002745E"/>
    <w:rsid w:val="00030444"/>
    <w:rsid w:val="00030CE5"/>
    <w:rsid w:val="00030E28"/>
    <w:rsid w:val="00031521"/>
    <w:rsid w:val="00037172"/>
    <w:rsid w:val="00041B83"/>
    <w:rsid w:val="00043D8F"/>
    <w:rsid w:val="00045794"/>
    <w:rsid w:val="000464E0"/>
    <w:rsid w:val="00047DDE"/>
    <w:rsid w:val="000502F9"/>
    <w:rsid w:val="00050AB1"/>
    <w:rsid w:val="00051B6C"/>
    <w:rsid w:val="000601B4"/>
    <w:rsid w:val="0006033A"/>
    <w:rsid w:val="00060F34"/>
    <w:rsid w:val="000619E0"/>
    <w:rsid w:val="000627B4"/>
    <w:rsid w:val="00064552"/>
    <w:rsid w:val="0006685E"/>
    <w:rsid w:val="00071E68"/>
    <w:rsid w:val="00073DF8"/>
    <w:rsid w:val="00075292"/>
    <w:rsid w:val="000757C4"/>
    <w:rsid w:val="00080958"/>
    <w:rsid w:val="00081C4C"/>
    <w:rsid w:val="000876D6"/>
    <w:rsid w:val="000900FD"/>
    <w:rsid w:val="00090AC9"/>
    <w:rsid w:val="00090E55"/>
    <w:rsid w:val="00091F62"/>
    <w:rsid w:val="00092C16"/>
    <w:rsid w:val="0009411E"/>
    <w:rsid w:val="000957EB"/>
    <w:rsid w:val="00095F50"/>
    <w:rsid w:val="00096375"/>
    <w:rsid w:val="00096E78"/>
    <w:rsid w:val="000A0C84"/>
    <w:rsid w:val="000A1B2B"/>
    <w:rsid w:val="000A1EC0"/>
    <w:rsid w:val="000A2D38"/>
    <w:rsid w:val="000A472E"/>
    <w:rsid w:val="000A7084"/>
    <w:rsid w:val="000B2FCF"/>
    <w:rsid w:val="000B3A39"/>
    <w:rsid w:val="000B3E41"/>
    <w:rsid w:val="000B4970"/>
    <w:rsid w:val="000B69B2"/>
    <w:rsid w:val="000B6CA6"/>
    <w:rsid w:val="000C25AE"/>
    <w:rsid w:val="000C3EEF"/>
    <w:rsid w:val="000C3FB8"/>
    <w:rsid w:val="000C4229"/>
    <w:rsid w:val="000C50F5"/>
    <w:rsid w:val="000D0266"/>
    <w:rsid w:val="000D5608"/>
    <w:rsid w:val="000D5C93"/>
    <w:rsid w:val="000D5F8F"/>
    <w:rsid w:val="000D6D66"/>
    <w:rsid w:val="000D75C3"/>
    <w:rsid w:val="000D7AFC"/>
    <w:rsid w:val="000D7C3E"/>
    <w:rsid w:val="000E098B"/>
    <w:rsid w:val="000F0477"/>
    <w:rsid w:val="000F163A"/>
    <w:rsid w:val="000F2069"/>
    <w:rsid w:val="000F2837"/>
    <w:rsid w:val="000F38B5"/>
    <w:rsid w:val="000F3948"/>
    <w:rsid w:val="000F3E41"/>
    <w:rsid w:val="000F4C48"/>
    <w:rsid w:val="000F51C2"/>
    <w:rsid w:val="000F59C2"/>
    <w:rsid w:val="0010199B"/>
    <w:rsid w:val="00102F76"/>
    <w:rsid w:val="00105D31"/>
    <w:rsid w:val="0011258B"/>
    <w:rsid w:val="0011274C"/>
    <w:rsid w:val="001128F3"/>
    <w:rsid w:val="0011290A"/>
    <w:rsid w:val="00113B22"/>
    <w:rsid w:val="0011495C"/>
    <w:rsid w:val="00122DB9"/>
    <w:rsid w:val="00123358"/>
    <w:rsid w:val="0012468C"/>
    <w:rsid w:val="00124EB3"/>
    <w:rsid w:val="00126F9F"/>
    <w:rsid w:val="00127437"/>
    <w:rsid w:val="0013032B"/>
    <w:rsid w:val="00131588"/>
    <w:rsid w:val="00132299"/>
    <w:rsid w:val="00134CEF"/>
    <w:rsid w:val="0013574E"/>
    <w:rsid w:val="00135CBD"/>
    <w:rsid w:val="00137020"/>
    <w:rsid w:val="00140DF9"/>
    <w:rsid w:val="00140E7D"/>
    <w:rsid w:val="001411CE"/>
    <w:rsid w:val="00141FBB"/>
    <w:rsid w:val="00142583"/>
    <w:rsid w:val="00142A40"/>
    <w:rsid w:val="00142D6F"/>
    <w:rsid w:val="00144882"/>
    <w:rsid w:val="00144C7C"/>
    <w:rsid w:val="00145795"/>
    <w:rsid w:val="00146076"/>
    <w:rsid w:val="00146F84"/>
    <w:rsid w:val="00153158"/>
    <w:rsid w:val="001546A6"/>
    <w:rsid w:val="00154F05"/>
    <w:rsid w:val="00155F00"/>
    <w:rsid w:val="00156E78"/>
    <w:rsid w:val="001578AF"/>
    <w:rsid w:val="001607B1"/>
    <w:rsid w:val="0016081A"/>
    <w:rsid w:val="001636F5"/>
    <w:rsid w:val="00167B4B"/>
    <w:rsid w:val="00170B6A"/>
    <w:rsid w:val="00170DEA"/>
    <w:rsid w:val="00170E4A"/>
    <w:rsid w:val="0017455B"/>
    <w:rsid w:val="00175720"/>
    <w:rsid w:val="001766FC"/>
    <w:rsid w:val="00176B6A"/>
    <w:rsid w:val="00181F39"/>
    <w:rsid w:val="001849EE"/>
    <w:rsid w:val="00185CC5"/>
    <w:rsid w:val="001863B5"/>
    <w:rsid w:val="00186968"/>
    <w:rsid w:val="001923E0"/>
    <w:rsid w:val="001928A1"/>
    <w:rsid w:val="00192E39"/>
    <w:rsid w:val="0019314D"/>
    <w:rsid w:val="00193151"/>
    <w:rsid w:val="001936F5"/>
    <w:rsid w:val="001A09E2"/>
    <w:rsid w:val="001A0C56"/>
    <w:rsid w:val="001A2059"/>
    <w:rsid w:val="001A4B4F"/>
    <w:rsid w:val="001A6197"/>
    <w:rsid w:val="001B03F6"/>
    <w:rsid w:val="001B2AEC"/>
    <w:rsid w:val="001B5324"/>
    <w:rsid w:val="001C04E1"/>
    <w:rsid w:val="001C3524"/>
    <w:rsid w:val="001C3E34"/>
    <w:rsid w:val="001C48ED"/>
    <w:rsid w:val="001C5760"/>
    <w:rsid w:val="001C63D4"/>
    <w:rsid w:val="001C68C9"/>
    <w:rsid w:val="001D064D"/>
    <w:rsid w:val="001D1A4E"/>
    <w:rsid w:val="001D3344"/>
    <w:rsid w:val="001D4476"/>
    <w:rsid w:val="001D4978"/>
    <w:rsid w:val="001D6297"/>
    <w:rsid w:val="001D7F87"/>
    <w:rsid w:val="001E148B"/>
    <w:rsid w:val="001E3900"/>
    <w:rsid w:val="001E44A3"/>
    <w:rsid w:val="001E54CE"/>
    <w:rsid w:val="001F3248"/>
    <w:rsid w:val="001F3C5C"/>
    <w:rsid w:val="001F4103"/>
    <w:rsid w:val="001F50F9"/>
    <w:rsid w:val="0020481A"/>
    <w:rsid w:val="00205695"/>
    <w:rsid w:val="00207F80"/>
    <w:rsid w:val="00212714"/>
    <w:rsid w:val="00216A40"/>
    <w:rsid w:val="00216BD1"/>
    <w:rsid w:val="00220264"/>
    <w:rsid w:val="00223043"/>
    <w:rsid w:val="0022473C"/>
    <w:rsid w:val="00226088"/>
    <w:rsid w:val="0022678B"/>
    <w:rsid w:val="002307C8"/>
    <w:rsid w:val="00233EC2"/>
    <w:rsid w:val="00237599"/>
    <w:rsid w:val="0024093B"/>
    <w:rsid w:val="0024357F"/>
    <w:rsid w:val="00243717"/>
    <w:rsid w:val="002439ED"/>
    <w:rsid w:val="002479FF"/>
    <w:rsid w:val="002524EF"/>
    <w:rsid w:val="002529A8"/>
    <w:rsid w:val="00255AFF"/>
    <w:rsid w:val="00256034"/>
    <w:rsid w:val="00261D1A"/>
    <w:rsid w:val="0026241F"/>
    <w:rsid w:val="00266ADD"/>
    <w:rsid w:val="002674FD"/>
    <w:rsid w:val="002676A5"/>
    <w:rsid w:val="00267DB9"/>
    <w:rsid w:val="002717A2"/>
    <w:rsid w:val="00274AC2"/>
    <w:rsid w:val="00275CBD"/>
    <w:rsid w:val="00276C4E"/>
    <w:rsid w:val="00283C27"/>
    <w:rsid w:val="00285649"/>
    <w:rsid w:val="002859E9"/>
    <w:rsid w:val="002867EC"/>
    <w:rsid w:val="00286950"/>
    <w:rsid w:val="00287088"/>
    <w:rsid w:val="00290D25"/>
    <w:rsid w:val="00290EFB"/>
    <w:rsid w:val="00292CCA"/>
    <w:rsid w:val="002943E4"/>
    <w:rsid w:val="002962A5"/>
    <w:rsid w:val="002973A7"/>
    <w:rsid w:val="002977C8"/>
    <w:rsid w:val="002A032E"/>
    <w:rsid w:val="002A0472"/>
    <w:rsid w:val="002A10ED"/>
    <w:rsid w:val="002A2B22"/>
    <w:rsid w:val="002A2FCA"/>
    <w:rsid w:val="002A3363"/>
    <w:rsid w:val="002A4CF7"/>
    <w:rsid w:val="002A50A7"/>
    <w:rsid w:val="002A60C7"/>
    <w:rsid w:val="002B5D96"/>
    <w:rsid w:val="002C11A3"/>
    <w:rsid w:val="002C1893"/>
    <w:rsid w:val="002C2376"/>
    <w:rsid w:val="002C2569"/>
    <w:rsid w:val="002C2DA7"/>
    <w:rsid w:val="002C34C1"/>
    <w:rsid w:val="002C4AB1"/>
    <w:rsid w:val="002D0552"/>
    <w:rsid w:val="002D2813"/>
    <w:rsid w:val="002D36FD"/>
    <w:rsid w:val="002D3998"/>
    <w:rsid w:val="002D3ACB"/>
    <w:rsid w:val="002D40E3"/>
    <w:rsid w:val="002E2639"/>
    <w:rsid w:val="002E3D9D"/>
    <w:rsid w:val="002E46B4"/>
    <w:rsid w:val="002E5FD5"/>
    <w:rsid w:val="002E6E1A"/>
    <w:rsid w:val="002E7E57"/>
    <w:rsid w:val="002F5567"/>
    <w:rsid w:val="002F6505"/>
    <w:rsid w:val="002F71F7"/>
    <w:rsid w:val="003025A2"/>
    <w:rsid w:val="00302FFB"/>
    <w:rsid w:val="00303338"/>
    <w:rsid w:val="003036E6"/>
    <w:rsid w:val="0030426D"/>
    <w:rsid w:val="00304EBC"/>
    <w:rsid w:val="00305B78"/>
    <w:rsid w:val="00310641"/>
    <w:rsid w:val="00311AB3"/>
    <w:rsid w:val="0031442C"/>
    <w:rsid w:val="00320AF6"/>
    <w:rsid w:val="00322B77"/>
    <w:rsid w:val="003233DF"/>
    <w:rsid w:val="00325C57"/>
    <w:rsid w:val="0032669A"/>
    <w:rsid w:val="00327009"/>
    <w:rsid w:val="00327AA6"/>
    <w:rsid w:val="00332D80"/>
    <w:rsid w:val="0033464B"/>
    <w:rsid w:val="00335268"/>
    <w:rsid w:val="00336B56"/>
    <w:rsid w:val="00341089"/>
    <w:rsid w:val="00341739"/>
    <w:rsid w:val="0035120E"/>
    <w:rsid w:val="00351339"/>
    <w:rsid w:val="003533E3"/>
    <w:rsid w:val="003540C9"/>
    <w:rsid w:val="00354409"/>
    <w:rsid w:val="00357ECB"/>
    <w:rsid w:val="00361A33"/>
    <w:rsid w:val="00364E3E"/>
    <w:rsid w:val="00365E74"/>
    <w:rsid w:val="00370F5F"/>
    <w:rsid w:val="00372053"/>
    <w:rsid w:val="00372161"/>
    <w:rsid w:val="00372F79"/>
    <w:rsid w:val="003755BF"/>
    <w:rsid w:val="00377A72"/>
    <w:rsid w:val="003809B7"/>
    <w:rsid w:val="00382E59"/>
    <w:rsid w:val="00383094"/>
    <w:rsid w:val="003846BC"/>
    <w:rsid w:val="00385674"/>
    <w:rsid w:val="0038610E"/>
    <w:rsid w:val="00386BBF"/>
    <w:rsid w:val="003875A5"/>
    <w:rsid w:val="00387689"/>
    <w:rsid w:val="00390538"/>
    <w:rsid w:val="00391738"/>
    <w:rsid w:val="00392B91"/>
    <w:rsid w:val="00393EE3"/>
    <w:rsid w:val="003948E1"/>
    <w:rsid w:val="0039511C"/>
    <w:rsid w:val="003A1335"/>
    <w:rsid w:val="003A1C9A"/>
    <w:rsid w:val="003A29ED"/>
    <w:rsid w:val="003A2DCF"/>
    <w:rsid w:val="003A4062"/>
    <w:rsid w:val="003A4950"/>
    <w:rsid w:val="003A59D9"/>
    <w:rsid w:val="003B2E6E"/>
    <w:rsid w:val="003B2EA5"/>
    <w:rsid w:val="003B3E3B"/>
    <w:rsid w:val="003B4D25"/>
    <w:rsid w:val="003B622F"/>
    <w:rsid w:val="003B6F48"/>
    <w:rsid w:val="003C0FA1"/>
    <w:rsid w:val="003C17CC"/>
    <w:rsid w:val="003C22FE"/>
    <w:rsid w:val="003C2866"/>
    <w:rsid w:val="003C659B"/>
    <w:rsid w:val="003C7E3D"/>
    <w:rsid w:val="003D2C7A"/>
    <w:rsid w:val="003D497A"/>
    <w:rsid w:val="003D4C1F"/>
    <w:rsid w:val="003D6B4D"/>
    <w:rsid w:val="003D6C37"/>
    <w:rsid w:val="003D7153"/>
    <w:rsid w:val="003E057F"/>
    <w:rsid w:val="003E059A"/>
    <w:rsid w:val="003E1F1A"/>
    <w:rsid w:val="003E5BF0"/>
    <w:rsid w:val="003F1965"/>
    <w:rsid w:val="003F1BBC"/>
    <w:rsid w:val="003F4979"/>
    <w:rsid w:val="003F4DE1"/>
    <w:rsid w:val="003F58CC"/>
    <w:rsid w:val="003F62E5"/>
    <w:rsid w:val="003F6E5D"/>
    <w:rsid w:val="00403438"/>
    <w:rsid w:val="00404A86"/>
    <w:rsid w:val="00406828"/>
    <w:rsid w:val="00412944"/>
    <w:rsid w:val="00416AEC"/>
    <w:rsid w:val="00417722"/>
    <w:rsid w:val="00417D20"/>
    <w:rsid w:val="004225BF"/>
    <w:rsid w:val="00426E1B"/>
    <w:rsid w:val="0043015C"/>
    <w:rsid w:val="004304B3"/>
    <w:rsid w:val="00431123"/>
    <w:rsid w:val="00434758"/>
    <w:rsid w:val="004357F8"/>
    <w:rsid w:val="00435B7F"/>
    <w:rsid w:val="00435E9F"/>
    <w:rsid w:val="0043688B"/>
    <w:rsid w:val="004370BD"/>
    <w:rsid w:val="00437A4A"/>
    <w:rsid w:val="00440F0A"/>
    <w:rsid w:val="004437A2"/>
    <w:rsid w:val="00446E17"/>
    <w:rsid w:val="00447DD8"/>
    <w:rsid w:val="004510E9"/>
    <w:rsid w:val="004514B3"/>
    <w:rsid w:val="004524ED"/>
    <w:rsid w:val="004529EE"/>
    <w:rsid w:val="00453EFC"/>
    <w:rsid w:val="0045646B"/>
    <w:rsid w:val="00456C87"/>
    <w:rsid w:val="00457091"/>
    <w:rsid w:val="004603D8"/>
    <w:rsid w:val="00465637"/>
    <w:rsid w:val="00470C17"/>
    <w:rsid w:val="00473E5F"/>
    <w:rsid w:val="00474F1E"/>
    <w:rsid w:val="00474F7C"/>
    <w:rsid w:val="0048185B"/>
    <w:rsid w:val="00482778"/>
    <w:rsid w:val="00484920"/>
    <w:rsid w:val="00484F7D"/>
    <w:rsid w:val="00485512"/>
    <w:rsid w:val="004857C4"/>
    <w:rsid w:val="00485B23"/>
    <w:rsid w:val="004909AC"/>
    <w:rsid w:val="0049284D"/>
    <w:rsid w:val="00492E8C"/>
    <w:rsid w:val="004930C0"/>
    <w:rsid w:val="004933D6"/>
    <w:rsid w:val="00493E39"/>
    <w:rsid w:val="0049569D"/>
    <w:rsid w:val="004970EA"/>
    <w:rsid w:val="00497FB1"/>
    <w:rsid w:val="004A018F"/>
    <w:rsid w:val="004A195C"/>
    <w:rsid w:val="004A26F3"/>
    <w:rsid w:val="004A2FF2"/>
    <w:rsid w:val="004A4834"/>
    <w:rsid w:val="004A496C"/>
    <w:rsid w:val="004A531A"/>
    <w:rsid w:val="004A78D0"/>
    <w:rsid w:val="004B2B7A"/>
    <w:rsid w:val="004B2E81"/>
    <w:rsid w:val="004B5ABC"/>
    <w:rsid w:val="004B6072"/>
    <w:rsid w:val="004B7851"/>
    <w:rsid w:val="004B7DA6"/>
    <w:rsid w:val="004C2F7D"/>
    <w:rsid w:val="004C4DD6"/>
    <w:rsid w:val="004C583E"/>
    <w:rsid w:val="004D030D"/>
    <w:rsid w:val="004D275B"/>
    <w:rsid w:val="004D365B"/>
    <w:rsid w:val="004D3867"/>
    <w:rsid w:val="004D613F"/>
    <w:rsid w:val="004D77A1"/>
    <w:rsid w:val="004D7C6C"/>
    <w:rsid w:val="004E1791"/>
    <w:rsid w:val="004E1ABC"/>
    <w:rsid w:val="004E29F2"/>
    <w:rsid w:val="004E3956"/>
    <w:rsid w:val="004E42E6"/>
    <w:rsid w:val="004E578E"/>
    <w:rsid w:val="004E5B47"/>
    <w:rsid w:val="004E5B6C"/>
    <w:rsid w:val="004E67AD"/>
    <w:rsid w:val="004F03CF"/>
    <w:rsid w:val="004F13D8"/>
    <w:rsid w:val="004F1467"/>
    <w:rsid w:val="004F4335"/>
    <w:rsid w:val="004F445A"/>
    <w:rsid w:val="004F4AB7"/>
    <w:rsid w:val="004F5D76"/>
    <w:rsid w:val="004F712F"/>
    <w:rsid w:val="00500C86"/>
    <w:rsid w:val="0050159A"/>
    <w:rsid w:val="00501AFA"/>
    <w:rsid w:val="005035E7"/>
    <w:rsid w:val="0050701C"/>
    <w:rsid w:val="00507DBD"/>
    <w:rsid w:val="00507F9B"/>
    <w:rsid w:val="0051157E"/>
    <w:rsid w:val="005123FD"/>
    <w:rsid w:val="005138B5"/>
    <w:rsid w:val="00517151"/>
    <w:rsid w:val="005179C9"/>
    <w:rsid w:val="005203B5"/>
    <w:rsid w:val="00523FD2"/>
    <w:rsid w:val="00525345"/>
    <w:rsid w:val="00530C53"/>
    <w:rsid w:val="0053194D"/>
    <w:rsid w:val="00531D03"/>
    <w:rsid w:val="00532435"/>
    <w:rsid w:val="0053292B"/>
    <w:rsid w:val="00532A3F"/>
    <w:rsid w:val="00541328"/>
    <w:rsid w:val="00541878"/>
    <w:rsid w:val="00541E25"/>
    <w:rsid w:val="00543B48"/>
    <w:rsid w:val="00544840"/>
    <w:rsid w:val="00550059"/>
    <w:rsid w:val="00552D1A"/>
    <w:rsid w:val="00555408"/>
    <w:rsid w:val="00560ACB"/>
    <w:rsid w:val="00560DC1"/>
    <w:rsid w:val="00562904"/>
    <w:rsid w:val="00562958"/>
    <w:rsid w:val="0056613D"/>
    <w:rsid w:val="00566D0E"/>
    <w:rsid w:val="005706C8"/>
    <w:rsid w:val="00570C53"/>
    <w:rsid w:val="005711A8"/>
    <w:rsid w:val="00571B3C"/>
    <w:rsid w:val="00571F4D"/>
    <w:rsid w:val="00572632"/>
    <w:rsid w:val="00572861"/>
    <w:rsid w:val="00572961"/>
    <w:rsid w:val="00572C98"/>
    <w:rsid w:val="00574CA2"/>
    <w:rsid w:val="00575243"/>
    <w:rsid w:val="00577358"/>
    <w:rsid w:val="00580C05"/>
    <w:rsid w:val="00583C85"/>
    <w:rsid w:val="00586633"/>
    <w:rsid w:val="00586675"/>
    <w:rsid w:val="00586C8F"/>
    <w:rsid w:val="00586EE9"/>
    <w:rsid w:val="0059169E"/>
    <w:rsid w:val="00594E0B"/>
    <w:rsid w:val="00595382"/>
    <w:rsid w:val="005955B9"/>
    <w:rsid w:val="00596B36"/>
    <w:rsid w:val="005A2E05"/>
    <w:rsid w:val="005A45B4"/>
    <w:rsid w:val="005A5C14"/>
    <w:rsid w:val="005B06F5"/>
    <w:rsid w:val="005B3D69"/>
    <w:rsid w:val="005B40B0"/>
    <w:rsid w:val="005B6D48"/>
    <w:rsid w:val="005B6E05"/>
    <w:rsid w:val="005B717C"/>
    <w:rsid w:val="005C0363"/>
    <w:rsid w:val="005C0365"/>
    <w:rsid w:val="005C3147"/>
    <w:rsid w:val="005D0734"/>
    <w:rsid w:val="005D1C0A"/>
    <w:rsid w:val="005D3604"/>
    <w:rsid w:val="005D5C32"/>
    <w:rsid w:val="005D6B38"/>
    <w:rsid w:val="005D7C95"/>
    <w:rsid w:val="005D7F5E"/>
    <w:rsid w:val="005E5364"/>
    <w:rsid w:val="005E5A01"/>
    <w:rsid w:val="005E61AE"/>
    <w:rsid w:val="005E71AB"/>
    <w:rsid w:val="005F02C1"/>
    <w:rsid w:val="005F06D9"/>
    <w:rsid w:val="005F33F3"/>
    <w:rsid w:val="005F486D"/>
    <w:rsid w:val="005F57E9"/>
    <w:rsid w:val="005F5D37"/>
    <w:rsid w:val="005F5F46"/>
    <w:rsid w:val="005F734A"/>
    <w:rsid w:val="005F7ABB"/>
    <w:rsid w:val="00600585"/>
    <w:rsid w:val="006039CC"/>
    <w:rsid w:val="00603DC4"/>
    <w:rsid w:val="00607E58"/>
    <w:rsid w:val="006100DF"/>
    <w:rsid w:val="00610BA3"/>
    <w:rsid w:val="00611D5E"/>
    <w:rsid w:val="0061210D"/>
    <w:rsid w:val="006138D7"/>
    <w:rsid w:val="0061395D"/>
    <w:rsid w:val="00614001"/>
    <w:rsid w:val="00616678"/>
    <w:rsid w:val="006209F8"/>
    <w:rsid w:val="00621322"/>
    <w:rsid w:val="00621812"/>
    <w:rsid w:val="006218B4"/>
    <w:rsid w:val="0062255A"/>
    <w:rsid w:val="0062345C"/>
    <w:rsid w:val="00623F58"/>
    <w:rsid w:val="00626C1D"/>
    <w:rsid w:val="00627A6A"/>
    <w:rsid w:val="0063087A"/>
    <w:rsid w:val="0064423B"/>
    <w:rsid w:val="00644571"/>
    <w:rsid w:val="0065014D"/>
    <w:rsid w:val="0065091E"/>
    <w:rsid w:val="00650EE2"/>
    <w:rsid w:val="00651964"/>
    <w:rsid w:val="00654120"/>
    <w:rsid w:val="00654C16"/>
    <w:rsid w:val="00654D0A"/>
    <w:rsid w:val="00655261"/>
    <w:rsid w:val="00661443"/>
    <w:rsid w:val="00662A01"/>
    <w:rsid w:val="006640CD"/>
    <w:rsid w:val="00665693"/>
    <w:rsid w:val="00671193"/>
    <w:rsid w:val="00672F44"/>
    <w:rsid w:val="00675DE7"/>
    <w:rsid w:val="00676F83"/>
    <w:rsid w:val="00680273"/>
    <w:rsid w:val="00680417"/>
    <w:rsid w:val="00680F4E"/>
    <w:rsid w:val="006812AF"/>
    <w:rsid w:val="006819DD"/>
    <w:rsid w:val="00682D37"/>
    <w:rsid w:val="00684D4C"/>
    <w:rsid w:val="00686A1C"/>
    <w:rsid w:val="006924AA"/>
    <w:rsid w:val="00692523"/>
    <w:rsid w:val="00692631"/>
    <w:rsid w:val="0069310A"/>
    <w:rsid w:val="006932BB"/>
    <w:rsid w:val="006A086B"/>
    <w:rsid w:val="006A0B23"/>
    <w:rsid w:val="006A27A6"/>
    <w:rsid w:val="006A6567"/>
    <w:rsid w:val="006A7AC9"/>
    <w:rsid w:val="006B0886"/>
    <w:rsid w:val="006B2091"/>
    <w:rsid w:val="006B221A"/>
    <w:rsid w:val="006B2DDF"/>
    <w:rsid w:val="006B5B65"/>
    <w:rsid w:val="006B7B29"/>
    <w:rsid w:val="006C1757"/>
    <w:rsid w:val="006C1A05"/>
    <w:rsid w:val="006C5CBC"/>
    <w:rsid w:val="006D1D54"/>
    <w:rsid w:val="006D2C51"/>
    <w:rsid w:val="006D2DC7"/>
    <w:rsid w:val="006D3C8E"/>
    <w:rsid w:val="006D482D"/>
    <w:rsid w:val="006D4D82"/>
    <w:rsid w:val="006D61E2"/>
    <w:rsid w:val="006E3878"/>
    <w:rsid w:val="006E50B3"/>
    <w:rsid w:val="006E5CD6"/>
    <w:rsid w:val="006E5F92"/>
    <w:rsid w:val="006E741E"/>
    <w:rsid w:val="006F2DA5"/>
    <w:rsid w:val="00701C41"/>
    <w:rsid w:val="00703DCF"/>
    <w:rsid w:val="00704CFC"/>
    <w:rsid w:val="0070582F"/>
    <w:rsid w:val="00706374"/>
    <w:rsid w:val="00711E8B"/>
    <w:rsid w:val="0071392C"/>
    <w:rsid w:val="007153D0"/>
    <w:rsid w:val="007164B1"/>
    <w:rsid w:val="007201FF"/>
    <w:rsid w:val="00721428"/>
    <w:rsid w:val="00722E7C"/>
    <w:rsid w:val="00722FB8"/>
    <w:rsid w:val="00724FED"/>
    <w:rsid w:val="00725920"/>
    <w:rsid w:val="007263E9"/>
    <w:rsid w:val="0072690D"/>
    <w:rsid w:val="00732586"/>
    <w:rsid w:val="0073314E"/>
    <w:rsid w:val="00733E99"/>
    <w:rsid w:val="0073574A"/>
    <w:rsid w:val="007404B9"/>
    <w:rsid w:val="00740BC8"/>
    <w:rsid w:val="0074255B"/>
    <w:rsid w:val="00742EF0"/>
    <w:rsid w:val="00743182"/>
    <w:rsid w:val="00745AFA"/>
    <w:rsid w:val="00746B46"/>
    <w:rsid w:val="007508DE"/>
    <w:rsid w:val="0075472A"/>
    <w:rsid w:val="007617CD"/>
    <w:rsid w:val="0076474C"/>
    <w:rsid w:val="007662E0"/>
    <w:rsid w:val="00766D26"/>
    <w:rsid w:val="00767DFA"/>
    <w:rsid w:val="00771DD9"/>
    <w:rsid w:val="007723F5"/>
    <w:rsid w:val="00772A8D"/>
    <w:rsid w:val="007736C8"/>
    <w:rsid w:val="00776F6C"/>
    <w:rsid w:val="00777440"/>
    <w:rsid w:val="00782CAE"/>
    <w:rsid w:val="0078450F"/>
    <w:rsid w:val="00784546"/>
    <w:rsid w:val="00784591"/>
    <w:rsid w:val="00784881"/>
    <w:rsid w:val="00785DF0"/>
    <w:rsid w:val="00791CD4"/>
    <w:rsid w:val="0079266C"/>
    <w:rsid w:val="0079273B"/>
    <w:rsid w:val="007941ED"/>
    <w:rsid w:val="007947D2"/>
    <w:rsid w:val="007958F2"/>
    <w:rsid w:val="00795F68"/>
    <w:rsid w:val="00796640"/>
    <w:rsid w:val="007A10DA"/>
    <w:rsid w:val="007A316C"/>
    <w:rsid w:val="007A3ACD"/>
    <w:rsid w:val="007A5A89"/>
    <w:rsid w:val="007A5C23"/>
    <w:rsid w:val="007A5DA5"/>
    <w:rsid w:val="007B03FB"/>
    <w:rsid w:val="007B32C0"/>
    <w:rsid w:val="007B4CF6"/>
    <w:rsid w:val="007B5CEE"/>
    <w:rsid w:val="007C0460"/>
    <w:rsid w:val="007C0B3C"/>
    <w:rsid w:val="007C2A04"/>
    <w:rsid w:val="007C30D1"/>
    <w:rsid w:val="007C4FF7"/>
    <w:rsid w:val="007C6627"/>
    <w:rsid w:val="007D4659"/>
    <w:rsid w:val="007E0053"/>
    <w:rsid w:val="007E0AAD"/>
    <w:rsid w:val="007E0C4F"/>
    <w:rsid w:val="007E6062"/>
    <w:rsid w:val="007E71E9"/>
    <w:rsid w:val="007F04D8"/>
    <w:rsid w:val="007F292C"/>
    <w:rsid w:val="007F2B59"/>
    <w:rsid w:val="007F3875"/>
    <w:rsid w:val="007F3E21"/>
    <w:rsid w:val="007F4D1E"/>
    <w:rsid w:val="007F641A"/>
    <w:rsid w:val="007F770B"/>
    <w:rsid w:val="008026FD"/>
    <w:rsid w:val="00804F05"/>
    <w:rsid w:val="00812B7C"/>
    <w:rsid w:val="0081312A"/>
    <w:rsid w:val="00813D3C"/>
    <w:rsid w:val="008143E6"/>
    <w:rsid w:val="00816195"/>
    <w:rsid w:val="008162FF"/>
    <w:rsid w:val="0081661D"/>
    <w:rsid w:val="00816BB8"/>
    <w:rsid w:val="00817E3F"/>
    <w:rsid w:val="00817FE4"/>
    <w:rsid w:val="00821EBB"/>
    <w:rsid w:val="00824353"/>
    <w:rsid w:val="00825A50"/>
    <w:rsid w:val="00826072"/>
    <w:rsid w:val="00826710"/>
    <w:rsid w:val="00833511"/>
    <w:rsid w:val="00836B59"/>
    <w:rsid w:val="00842407"/>
    <w:rsid w:val="00842F1D"/>
    <w:rsid w:val="0084453A"/>
    <w:rsid w:val="00850E93"/>
    <w:rsid w:val="008525E4"/>
    <w:rsid w:val="00853829"/>
    <w:rsid w:val="008552FD"/>
    <w:rsid w:val="00855354"/>
    <w:rsid w:val="00856C6F"/>
    <w:rsid w:val="00857F1C"/>
    <w:rsid w:val="00860F9C"/>
    <w:rsid w:val="00860FA8"/>
    <w:rsid w:val="008613DA"/>
    <w:rsid w:val="008614F2"/>
    <w:rsid w:val="008627F8"/>
    <w:rsid w:val="00862859"/>
    <w:rsid w:val="00863BE1"/>
    <w:rsid w:val="00864D73"/>
    <w:rsid w:val="00865B7B"/>
    <w:rsid w:val="008676F6"/>
    <w:rsid w:val="00872D66"/>
    <w:rsid w:val="00873CEB"/>
    <w:rsid w:val="008755A2"/>
    <w:rsid w:val="00877D51"/>
    <w:rsid w:val="00880964"/>
    <w:rsid w:val="00885240"/>
    <w:rsid w:val="008852C0"/>
    <w:rsid w:val="00886F40"/>
    <w:rsid w:val="008902E1"/>
    <w:rsid w:val="00893B06"/>
    <w:rsid w:val="00895ECA"/>
    <w:rsid w:val="008A184A"/>
    <w:rsid w:val="008A3186"/>
    <w:rsid w:val="008A4D49"/>
    <w:rsid w:val="008A53B1"/>
    <w:rsid w:val="008A7FC8"/>
    <w:rsid w:val="008B0815"/>
    <w:rsid w:val="008B18A5"/>
    <w:rsid w:val="008B5CD0"/>
    <w:rsid w:val="008B5DEE"/>
    <w:rsid w:val="008B5E25"/>
    <w:rsid w:val="008B606A"/>
    <w:rsid w:val="008B70B7"/>
    <w:rsid w:val="008C22A3"/>
    <w:rsid w:val="008C25D7"/>
    <w:rsid w:val="008C3410"/>
    <w:rsid w:val="008C37D6"/>
    <w:rsid w:val="008C490C"/>
    <w:rsid w:val="008C596D"/>
    <w:rsid w:val="008C7C07"/>
    <w:rsid w:val="008D2D50"/>
    <w:rsid w:val="008D3E67"/>
    <w:rsid w:val="008D5412"/>
    <w:rsid w:val="008D7B23"/>
    <w:rsid w:val="008E11ED"/>
    <w:rsid w:val="008E144B"/>
    <w:rsid w:val="008E1D57"/>
    <w:rsid w:val="008E2E39"/>
    <w:rsid w:val="008E4724"/>
    <w:rsid w:val="008E4A27"/>
    <w:rsid w:val="008E67AB"/>
    <w:rsid w:val="008E761C"/>
    <w:rsid w:val="008E7CD7"/>
    <w:rsid w:val="008F0450"/>
    <w:rsid w:val="008F0489"/>
    <w:rsid w:val="008F1D95"/>
    <w:rsid w:val="008F2C9D"/>
    <w:rsid w:val="00902699"/>
    <w:rsid w:val="00906E10"/>
    <w:rsid w:val="00913A0E"/>
    <w:rsid w:val="00916E67"/>
    <w:rsid w:val="009204AC"/>
    <w:rsid w:val="00920EC4"/>
    <w:rsid w:val="00922AD5"/>
    <w:rsid w:val="0092534A"/>
    <w:rsid w:val="009265E8"/>
    <w:rsid w:val="009308E2"/>
    <w:rsid w:val="00932EAF"/>
    <w:rsid w:val="00935110"/>
    <w:rsid w:val="00937537"/>
    <w:rsid w:val="00937BF3"/>
    <w:rsid w:val="00940487"/>
    <w:rsid w:val="00940E1B"/>
    <w:rsid w:val="00941F1F"/>
    <w:rsid w:val="009439C6"/>
    <w:rsid w:val="009448ED"/>
    <w:rsid w:val="00945C29"/>
    <w:rsid w:val="0094677C"/>
    <w:rsid w:val="0095067B"/>
    <w:rsid w:val="009521A1"/>
    <w:rsid w:val="00953099"/>
    <w:rsid w:val="00953D2B"/>
    <w:rsid w:val="00955D73"/>
    <w:rsid w:val="00961096"/>
    <w:rsid w:val="00961D34"/>
    <w:rsid w:val="00964AF4"/>
    <w:rsid w:val="0096569C"/>
    <w:rsid w:val="0096794B"/>
    <w:rsid w:val="009700FF"/>
    <w:rsid w:val="009717CF"/>
    <w:rsid w:val="00971E5D"/>
    <w:rsid w:val="009744CF"/>
    <w:rsid w:val="0097452B"/>
    <w:rsid w:val="009771B1"/>
    <w:rsid w:val="009778FA"/>
    <w:rsid w:val="0098108E"/>
    <w:rsid w:val="0098226E"/>
    <w:rsid w:val="00983C3C"/>
    <w:rsid w:val="00984E90"/>
    <w:rsid w:val="00985D4C"/>
    <w:rsid w:val="0099090B"/>
    <w:rsid w:val="00990F90"/>
    <w:rsid w:val="0099185B"/>
    <w:rsid w:val="00992219"/>
    <w:rsid w:val="009A05D8"/>
    <w:rsid w:val="009A10EC"/>
    <w:rsid w:val="009A141A"/>
    <w:rsid w:val="009A1728"/>
    <w:rsid w:val="009A26C6"/>
    <w:rsid w:val="009A478A"/>
    <w:rsid w:val="009A520B"/>
    <w:rsid w:val="009A587B"/>
    <w:rsid w:val="009A6700"/>
    <w:rsid w:val="009B0589"/>
    <w:rsid w:val="009B07CB"/>
    <w:rsid w:val="009B5681"/>
    <w:rsid w:val="009B67F7"/>
    <w:rsid w:val="009C1A9D"/>
    <w:rsid w:val="009C1EB2"/>
    <w:rsid w:val="009C349B"/>
    <w:rsid w:val="009D03CF"/>
    <w:rsid w:val="009D2910"/>
    <w:rsid w:val="009D3C40"/>
    <w:rsid w:val="009D50ED"/>
    <w:rsid w:val="009D5A33"/>
    <w:rsid w:val="009D6112"/>
    <w:rsid w:val="009D7A2B"/>
    <w:rsid w:val="009E2E71"/>
    <w:rsid w:val="009E415E"/>
    <w:rsid w:val="009E796C"/>
    <w:rsid w:val="009F476B"/>
    <w:rsid w:val="009F4F9D"/>
    <w:rsid w:val="009F5014"/>
    <w:rsid w:val="009F5EF9"/>
    <w:rsid w:val="009F67DC"/>
    <w:rsid w:val="009F6C2E"/>
    <w:rsid w:val="009F7AE3"/>
    <w:rsid w:val="00A004BC"/>
    <w:rsid w:val="00A00BF0"/>
    <w:rsid w:val="00A011B7"/>
    <w:rsid w:val="00A01D7C"/>
    <w:rsid w:val="00A01E42"/>
    <w:rsid w:val="00A03738"/>
    <w:rsid w:val="00A069E4"/>
    <w:rsid w:val="00A10EF6"/>
    <w:rsid w:val="00A11DDE"/>
    <w:rsid w:val="00A14640"/>
    <w:rsid w:val="00A158C1"/>
    <w:rsid w:val="00A1627E"/>
    <w:rsid w:val="00A17AE5"/>
    <w:rsid w:val="00A2275F"/>
    <w:rsid w:val="00A2482C"/>
    <w:rsid w:val="00A25588"/>
    <w:rsid w:val="00A25C85"/>
    <w:rsid w:val="00A26000"/>
    <w:rsid w:val="00A266E9"/>
    <w:rsid w:val="00A269FA"/>
    <w:rsid w:val="00A278D0"/>
    <w:rsid w:val="00A27ACE"/>
    <w:rsid w:val="00A27D8C"/>
    <w:rsid w:val="00A31457"/>
    <w:rsid w:val="00A32BD5"/>
    <w:rsid w:val="00A33DDC"/>
    <w:rsid w:val="00A34BDC"/>
    <w:rsid w:val="00A37A4A"/>
    <w:rsid w:val="00A407C7"/>
    <w:rsid w:val="00A409FD"/>
    <w:rsid w:val="00A41AF5"/>
    <w:rsid w:val="00A41E11"/>
    <w:rsid w:val="00A422C3"/>
    <w:rsid w:val="00A43C9E"/>
    <w:rsid w:val="00A45FAF"/>
    <w:rsid w:val="00A45FCA"/>
    <w:rsid w:val="00A4688C"/>
    <w:rsid w:val="00A46ECF"/>
    <w:rsid w:val="00A471C5"/>
    <w:rsid w:val="00A47288"/>
    <w:rsid w:val="00A5009D"/>
    <w:rsid w:val="00A545F1"/>
    <w:rsid w:val="00A5602C"/>
    <w:rsid w:val="00A568E1"/>
    <w:rsid w:val="00A66271"/>
    <w:rsid w:val="00A67045"/>
    <w:rsid w:val="00A709FA"/>
    <w:rsid w:val="00A74C4C"/>
    <w:rsid w:val="00A74FFA"/>
    <w:rsid w:val="00A82164"/>
    <w:rsid w:val="00A82782"/>
    <w:rsid w:val="00A82829"/>
    <w:rsid w:val="00A829D6"/>
    <w:rsid w:val="00A82AC3"/>
    <w:rsid w:val="00A869FF"/>
    <w:rsid w:val="00A87832"/>
    <w:rsid w:val="00A902A6"/>
    <w:rsid w:val="00A931FC"/>
    <w:rsid w:val="00A94733"/>
    <w:rsid w:val="00A94BD7"/>
    <w:rsid w:val="00A95A42"/>
    <w:rsid w:val="00A965EE"/>
    <w:rsid w:val="00A96F8E"/>
    <w:rsid w:val="00AA048F"/>
    <w:rsid w:val="00AA0840"/>
    <w:rsid w:val="00AA0B99"/>
    <w:rsid w:val="00AA30C5"/>
    <w:rsid w:val="00AA3115"/>
    <w:rsid w:val="00AA3631"/>
    <w:rsid w:val="00AA4844"/>
    <w:rsid w:val="00AB12B6"/>
    <w:rsid w:val="00AB307F"/>
    <w:rsid w:val="00AB401C"/>
    <w:rsid w:val="00AC25A5"/>
    <w:rsid w:val="00AC2B1E"/>
    <w:rsid w:val="00AC3806"/>
    <w:rsid w:val="00AC4585"/>
    <w:rsid w:val="00AC4EB3"/>
    <w:rsid w:val="00AC66D8"/>
    <w:rsid w:val="00AC6768"/>
    <w:rsid w:val="00AC68E1"/>
    <w:rsid w:val="00AC7CCB"/>
    <w:rsid w:val="00AD0B30"/>
    <w:rsid w:val="00AD205D"/>
    <w:rsid w:val="00AD23AD"/>
    <w:rsid w:val="00AD2470"/>
    <w:rsid w:val="00AD46BC"/>
    <w:rsid w:val="00AD533D"/>
    <w:rsid w:val="00AD7B4A"/>
    <w:rsid w:val="00AD7DA4"/>
    <w:rsid w:val="00AE00B7"/>
    <w:rsid w:val="00AE299E"/>
    <w:rsid w:val="00AE3E9B"/>
    <w:rsid w:val="00AE4B21"/>
    <w:rsid w:val="00AF0BB7"/>
    <w:rsid w:val="00AF412A"/>
    <w:rsid w:val="00AF5412"/>
    <w:rsid w:val="00AF6FA9"/>
    <w:rsid w:val="00AF74A3"/>
    <w:rsid w:val="00AF7AE1"/>
    <w:rsid w:val="00B002EA"/>
    <w:rsid w:val="00B01ECA"/>
    <w:rsid w:val="00B03771"/>
    <w:rsid w:val="00B04581"/>
    <w:rsid w:val="00B05752"/>
    <w:rsid w:val="00B05D5C"/>
    <w:rsid w:val="00B05F0D"/>
    <w:rsid w:val="00B10384"/>
    <w:rsid w:val="00B12F19"/>
    <w:rsid w:val="00B1599F"/>
    <w:rsid w:val="00B159B9"/>
    <w:rsid w:val="00B16162"/>
    <w:rsid w:val="00B20F23"/>
    <w:rsid w:val="00B22F3C"/>
    <w:rsid w:val="00B2335F"/>
    <w:rsid w:val="00B256E7"/>
    <w:rsid w:val="00B313D5"/>
    <w:rsid w:val="00B31C45"/>
    <w:rsid w:val="00B32127"/>
    <w:rsid w:val="00B328CE"/>
    <w:rsid w:val="00B34233"/>
    <w:rsid w:val="00B3445A"/>
    <w:rsid w:val="00B3737C"/>
    <w:rsid w:val="00B37BA0"/>
    <w:rsid w:val="00B411EB"/>
    <w:rsid w:val="00B431CA"/>
    <w:rsid w:val="00B44AC1"/>
    <w:rsid w:val="00B4517C"/>
    <w:rsid w:val="00B46496"/>
    <w:rsid w:val="00B46DD5"/>
    <w:rsid w:val="00B46E2D"/>
    <w:rsid w:val="00B47FB3"/>
    <w:rsid w:val="00B50292"/>
    <w:rsid w:val="00B51DCD"/>
    <w:rsid w:val="00B53044"/>
    <w:rsid w:val="00B5425F"/>
    <w:rsid w:val="00B542E9"/>
    <w:rsid w:val="00B55435"/>
    <w:rsid w:val="00B55EF4"/>
    <w:rsid w:val="00B567A1"/>
    <w:rsid w:val="00B56AB1"/>
    <w:rsid w:val="00B576FC"/>
    <w:rsid w:val="00B60376"/>
    <w:rsid w:val="00B612A7"/>
    <w:rsid w:val="00B61FFC"/>
    <w:rsid w:val="00B62748"/>
    <w:rsid w:val="00B63B5B"/>
    <w:rsid w:val="00B64235"/>
    <w:rsid w:val="00B652D8"/>
    <w:rsid w:val="00B6585D"/>
    <w:rsid w:val="00B662AD"/>
    <w:rsid w:val="00B67AC9"/>
    <w:rsid w:val="00B706AD"/>
    <w:rsid w:val="00B70953"/>
    <w:rsid w:val="00B72D53"/>
    <w:rsid w:val="00B76294"/>
    <w:rsid w:val="00B77B8D"/>
    <w:rsid w:val="00B81A5D"/>
    <w:rsid w:val="00B82457"/>
    <w:rsid w:val="00B83717"/>
    <w:rsid w:val="00B9028B"/>
    <w:rsid w:val="00B90724"/>
    <w:rsid w:val="00B931F5"/>
    <w:rsid w:val="00B939E2"/>
    <w:rsid w:val="00B952F0"/>
    <w:rsid w:val="00B9580D"/>
    <w:rsid w:val="00B95E52"/>
    <w:rsid w:val="00B9752D"/>
    <w:rsid w:val="00BA268F"/>
    <w:rsid w:val="00BA2881"/>
    <w:rsid w:val="00BA394E"/>
    <w:rsid w:val="00BA5309"/>
    <w:rsid w:val="00BA574D"/>
    <w:rsid w:val="00BA59D9"/>
    <w:rsid w:val="00BA5D43"/>
    <w:rsid w:val="00BB1834"/>
    <w:rsid w:val="00BB38D5"/>
    <w:rsid w:val="00BB4FDD"/>
    <w:rsid w:val="00BC2B3E"/>
    <w:rsid w:val="00BC2D10"/>
    <w:rsid w:val="00BC53D0"/>
    <w:rsid w:val="00BC7161"/>
    <w:rsid w:val="00BD01EE"/>
    <w:rsid w:val="00BD19D6"/>
    <w:rsid w:val="00BD20CE"/>
    <w:rsid w:val="00BD224A"/>
    <w:rsid w:val="00BD3444"/>
    <w:rsid w:val="00BD3E3E"/>
    <w:rsid w:val="00BD4C39"/>
    <w:rsid w:val="00BE0B4C"/>
    <w:rsid w:val="00BE0D6B"/>
    <w:rsid w:val="00BE226A"/>
    <w:rsid w:val="00BE3277"/>
    <w:rsid w:val="00BE3D3D"/>
    <w:rsid w:val="00BE5147"/>
    <w:rsid w:val="00BF213C"/>
    <w:rsid w:val="00BF2573"/>
    <w:rsid w:val="00BF3284"/>
    <w:rsid w:val="00BF3BFC"/>
    <w:rsid w:val="00BF5A22"/>
    <w:rsid w:val="00BF5B6C"/>
    <w:rsid w:val="00BF5D9E"/>
    <w:rsid w:val="00C01F0F"/>
    <w:rsid w:val="00C0272C"/>
    <w:rsid w:val="00C04C6F"/>
    <w:rsid w:val="00C05069"/>
    <w:rsid w:val="00C0536D"/>
    <w:rsid w:val="00C05E47"/>
    <w:rsid w:val="00C10DB4"/>
    <w:rsid w:val="00C110E6"/>
    <w:rsid w:val="00C11461"/>
    <w:rsid w:val="00C1492D"/>
    <w:rsid w:val="00C15268"/>
    <w:rsid w:val="00C16ADB"/>
    <w:rsid w:val="00C236B9"/>
    <w:rsid w:val="00C23724"/>
    <w:rsid w:val="00C2375D"/>
    <w:rsid w:val="00C2514E"/>
    <w:rsid w:val="00C2553B"/>
    <w:rsid w:val="00C30B6A"/>
    <w:rsid w:val="00C3119A"/>
    <w:rsid w:val="00C31D4A"/>
    <w:rsid w:val="00C34417"/>
    <w:rsid w:val="00C35516"/>
    <w:rsid w:val="00C3626F"/>
    <w:rsid w:val="00C37644"/>
    <w:rsid w:val="00C37754"/>
    <w:rsid w:val="00C40075"/>
    <w:rsid w:val="00C40249"/>
    <w:rsid w:val="00C407D3"/>
    <w:rsid w:val="00C41FB4"/>
    <w:rsid w:val="00C43128"/>
    <w:rsid w:val="00C44D3F"/>
    <w:rsid w:val="00C464C1"/>
    <w:rsid w:val="00C478A1"/>
    <w:rsid w:val="00C51234"/>
    <w:rsid w:val="00C51A43"/>
    <w:rsid w:val="00C53B3A"/>
    <w:rsid w:val="00C5413B"/>
    <w:rsid w:val="00C54E0F"/>
    <w:rsid w:val="00C55C0D"/>
    <w:rsid w:val="00C569DD"/>
    <w:rsid w:val="00C63960"/>
    <w:rsid w:val="00C64618"/>
    <w:rsid w:val="00C64709"/>
    <w:rsid w:val="00C66BAA"/>
    <w:rsid w:val="00C66F96"/>
    <w:rsid w:val="00C7194E"/>
    <w:rsid w:val="00C727BC"/>
    <w:rsid w:val="00C73526"/>
    <w:rsid w:val="00C7376D"/>
    <w:rsid w:val="00C74BDC"/>
    <w:rsid w:val="00C75861"/>
    <w:rsid w:val="00C75A88"/>
    <w:rsid w:val="00C75B05"/>
    <w:rsid w:val="00C77DBF"/>
    <w:rsid w:val="00C8073D"/>
    <w:rsid w:val="00C83DB7"/>
    <w:rsid w:val="00C84CE1"/>
    <w:rsid w:val="00C84FD5"/>
    <w:rsid w:val="00C8549D"/>
    <w:rsid w:val="00C863C0"/>
    <w:rsid w:val="00C9162A"/>
    <w:rsid w:val="00C91D79"/>
    <w:rsid w:val="00C95E63"/>
    <w:rsid w:val="00C961DA"/>
    <w:rsid w:val="00C9796D"/>
    <w:rsid w:val="00CA0CA9"/>
    <w:rsid w:val="00CA108C"/>
    <w:rsid w:val="00CA2E1F"/>
    <w:rsid w:val="00CA30B6"/>
    <w:rsid w:val="00CA53A8"/>
    <w:rsid w:val="00CA5D3B"/>
    <w:rsid w:val="00CA5DA8"/>
    <w:rsid w:val="00CA5F95"/>
    <w:rsid w:val="00CB2FD2"/>
    <w:rsid w:val="00CB5220"/>
    <w:rsid w:val="00CB7188"/>
    <w:rsid w:val="00CB7828"/>
    <w:rsid w:val="00CC0ACA"/>
    <w:rsid w:val="00CC21F9"/>
    <w:rsid w:val="00CC2ECB"/>
    <w:rsid w:val="00CC57F0"/>
    <w:rsid w:val="00CC7CFF"/>
    <w:rsid w:val="00CD0F6D"/>
    <w:rsid w:val="00CD133C"/>
    <w:rsid w:val="00CD3F7A"/>
    <w:rsid w:val="00CD7E1D"/>
    <w:rsid w:val="00CE16AC"/>
    <w:rsid w:val="00CE29B5"/>
    <w:rsid w:val="00CE315D"/>
    <w:rsid w:val="00CE5C39"/>
    <w:rsid w:val="00CE6D30"/>
    <w:rsid w:val="00CE6E3F"/>
    <w:rsid w:val="00CF21FC"/>
    <w:rsid w:val="00CF35F4"/>
    <w:rsid w:val="00CF40BD"/>
    <w:rsid w:val="00CF5028"/>
    <w:rsid w:val="00CF742C"/>
    <w:rsid w:val="00D02705"/>
    <w:rsid w:val="00D03F04"/>
    <w:rsid w:val="00D06456"/>
    <w:rsid w:val="00D06705"/>
    <w:rsid w:val="00D1083A"/>
    <w:rsid w:val="00D10C26"/>
    <w:rsid w:val="00D10E7A"/>
    <w:rsid w:val="00D1136F"/>
    <w:rsid w:val="00D1492C"/>
    <w:rsid w:val="00D177CD"/>
    <w:rsid w:val="00D208FE"/>
    <w:rsid w:val="00D22851"/>
    <w:rsid w:val="00D22B9B"/>
    <w:rsid w:val="00D22C12"/>
    <w:rsid w:val="00D22D65"/>
    <w:rsid w:val="00D26C7C"/>
    <w:rsid w:val="00D30161"/>
    <w:rsid w:val="00D319DE"/>
    <w:rsid w:val="00D33C73"/>
    <w:rsid w:val="00D34082"/>
    <w:rsid w:val="00D36682"/>
    <w:rsid w:val="00D370F8"/>
    <w:rsid w:val="00D42894"/>
    <w:rsid w:val="00D42C8D"/>
    <w:rsid w:val="00D436B6"/>
    <w:rsid w:val="00D46328"/>
    <w:rsid w:val="00D5362E"/>
    <w:rsid w:val="00D55086"/>
    <w:rsid w:val="00D6059B"/>
    <w:rsid w:val="00D613F5"/>
    <w:rsid w:val="00D63621"/>
    <w:rsid w:val="00D65ABB"/>
    <w:rsid w:val="00D66D50"/>
    <w:rsid w:val="00D6720A"/>
    <w:rsid w:val="00D67590"/>
    <w:rsid w:val="00D703E5"/>
    <w:rsid w:val="00D77DE9"/>
    <w:rsid w:val="00D849F0"/>
    <w:rsid w:val="00D857DC"/>
    <w:rsid w:val="00D97C7B"/>
    <w:rsid w:val="00DA025D"/>
    <w:rsid w:val="00DA4F2E"/>
    <w:rsid w:val="00DA7951"/>
    <w:rsid w:val="00DB47D6"/>
    <w:rsid w:val="00DB4A89"/>
    <w:rsid w:val="00DB5E54"/>
    <w:rsid w:val="00DB61F4"/>
    <w:rsid w:val="00DB75D9"/>
    <w:rsid w:val="00DC0526"/>
    <w:rsid w:val="00DC05C5"/>
    <w:rsid w:val="00DC227B"/>
    <w:rsid w:val="00DC3322"/>
    <w:rsid w:val="00DC5B17"/>
    <w:rsid w:val="00DC6E9D"/>
    <w:rsid w:val="00DC7322"/>
    <w:rsid w:val="00DC73CD"/>
    <w:rsid w:val="00DC76C9"/>
    <w:rsid w:val="00DD1EB5"/>
    <w:rsid w:val="00DD2980"/>
    <w:rsid w:val="00DE0128"/>
    <w:rsid w:val="00DE712E"/>
    <w:rsid w:val="00DF1AE2"/>
    <w:rsid w:val="00DF37AC"/>
    <w:rsid w:val="00DF3B20"/>
    <w:rsid w:val="00DF4A79"/>
    <w:rsid w:val="00DF5704"/>
    <w:rsid w:val="00DF5D36"/>
    <w:rsid w:val="00DF6A32"/>
    <w:rsid w:val="00DF6E24"/>
    <w:rsid w:val="00E00B81"/>
    <w:rsid w:val="00E015A9"/>
    <w:rsid w:val="00E01EB6"/>
    <w:rsid w:val="00E04C3A"/>
    <w:rsid w:val="00E069BA"/>
    <w:rsid w:val="00E119E7"/>
    <w:rsid w:val="00E12289"/>
    <w:rsid w:val="00E13ACF"/>
    <w:rsid w:val="00E168F7"/>
    <w:rsid w:val="00E16CC3"/>
    <w:rsid w:val="00E1794B"/>
    <w:rsid w:val="00E17FF7"/>
    <w:rsid w:val="00E20D35"/>
    <w:rsid w:val="00E21BD0"/>
    <w:rsid w:val="00E224B0"/>
    <w:rsid w:val="00E23EED"/>
    <w:rsid w:val="00E24CAE"/>
    <w:rsid w:val="00E2575E"/>
    <w:rsid w:val="00E257AD"/>
    <w:rsid w:val="00E2680B"/>
    <w:rsid w:val="00E26EBF"/>
    <w:rsid w:val="00E274AC"/>
    <w:rsid w:val="00E27BBC"/>
    <w:rsid w:val="00E31400"/>
    <w:rsid w:val="00E31D0B"/>
    <w:rsid w:val="00E31DB3"/>
    <w:rsid w:val="00E4041A"/>
    <w:rsid w:val="00E432D6"/>
    <w:rsid w:val="00E43DFB"/>
    <w:rsid w:val="00E568E0"/>
    <w:rsid w:val="00E56E90"/>
    <w:rsid w:val="00E57C2A"/>
    <w:rsid w:val="00E60876"/>
    <w:rsid w:val="00E60FA0"/>
    <w:rsid w:val="00E641EE"/>
    <w:rsid w:val="00E652D2"/>
    <w:rsid w:val="00E66161"/>
    <w:rsid w:val="00E6653B"/>
    <w:rsid w:val="00E7197B"/>
    <w:rsid w:val="00E75230"/>
    <w:rsid w:val="00E768CE"/>
    <w:rsid w:val="00E7718D"/>
    <w:rsid w:val="00E807A3"/>
    <w:rsid w:val="00E82A50"/>
    <w:rsid w:val="00E83AF9"/>
    <w:rsid w:val="00E858DA"/>
    <w:rsid w:val="00E8618D"/>
    <w:rsid w:val="00E8700B"/>
    <w:rsid w:val="00E87E5D"/>
    <w:rsid w:val="00E91E65"/>
    <w:rsid w:val="00E93063"/>
    <w:rsid w:val="00E93689"/>
    <w:rsid w:val="00E94052"/>
    <w:rsid w:val="00E9433D"/>
    <w:rsid w:val="00E954BA"/>
    <w:rsid w:val="00E95EE6"/>
    <w:rsid w:val="00E96334"/>
    <w:rsid w:val="00E97023"/>
    <w:rsid w:val="00EA04D8"/>
    <w:rsid w:val="00EA0DC3"/>
    <w:rsid w:val="00EA2F5D"/>
    <w:rsid w:val="00EA67B0"/>
    <w:rsid w:val="00EA6E08"/>
    <w:rsid w:val="00EB13FD"/>
    <w:rsid w:val="00EB2B47"/>
    <w:rsid w:val="00EB2BF9"/>
    <w:rsid w:val="00EB3FCB"/>
    <w:rsid w:val="00EB4311"/>
    <w:rsid w:val="00EB4519"/>
    <w:rsid w:val="00EB4668"/>
    <w:rsid w:val="00EB594A"/>
    <w:rsid w:val="00EB5C77"/>
    <w:rsid w:val="00EB61BE"/>
    <w:rsid w:val="00EB717D"/>
    <w:rsid w:val="00EB7491"/>
    <w:rsid w:val="00EC41FD"/>
    <w:rsid w:val="00EC6297"/>
    <w:rsid w:val="00EC66ED"/>
    <w:rsid w:val="00EC6DF3"/>
    <w:rsid w:val="00ED250F"/>
    <w:rsid w:val="00ED29A2"/>
    <w:rsid w:val="00ED4D72"/>
    <w:rsid w:val="00ED5F2C"/>
    <w:rsid w:val="00ED6A74"/>
    <w:rsid w:val="00ED72F9"/>
    <w:rsid w:val="00ED762D"/>
    <w:rsid w:val="00ED76F1"/>
    <w:rsid w:val="00ED7BCB"/>
    <w:rsid w:val="00EE1283"/>
    <w:rsid w:val="00EE1630"/>
    <w:rsid w:val="00EE1EDC"/>
    <w:rsid w:val="00EE56CE"/>
    <w:rsid w:val="00EE6B46"/>
    <w:rsid w:val="00EE6EB5"/>
    <w:rsid w:val="00EE70A0"/>
    <w:rsid w:val="00EF0420"/>
    <w:rsid w:val="00EF2F70"/>
    <w:rsid w:val="00EF3835"/>
    <w:rsid w:val="00EF6034"/>
    <w:rsid w:val="00EF644D"/>
    <w:rsid w:val="00EF7110"/>
    <w:rsid w:val="00F00BAE"/>
    <w:rsid w:val="00F0109F"/>
    <w:rsid w:val="00F025AE"/>
    <w:rsid w:val="00F0363C"/>
    <w:rsid w:val="00F100AA"/>
    <w:rsid w:val="00F12450"/>
    <w:rsid w:val="00F1299A"/>
    <w:rsid w:val="00F14D48"/>
    <w:rsid w:val="00F16ED3"/>
    <w:rsid w:val="00F246D8"/>
    <w:rsid w:val="00F311C9"/>
    <w:rsid w:val="00F319BF"/>
    <w:rsid w:val="00F333BD"/>
    <w:rsid w:val="00F350FC"/>
    <w:rsid w:val="00F363E6"/>
    <w:rsid w:val="00F36541"/>
    <w:rsid w:val="00F3762F"/>
    <w:rsid w:val="00F42B39"/>
    <w:rsid w:val="00F474E9"/>
    <w:rsid w:val="00F47F23"/>
    <w:rsid w:val="00F511E3"/>
    <w:rsid w:val="00F514E1"/>
    <w:rsid w:val="00F51C5E"/>
    <w:rsid w:val="00F52144"/>
    <w:rsid w:val="00F53CCC"/>
    <w:rsid w:val="00F53CD3"/>
    <w:rsid w:val="00F542E7"/>
    <w:rsid w:val="00F5476B"/>
    <w:rsid w:val="00F56593"/>
    <w:rsid w:val="00F56927"/>
    <w:rsid w:val="00F636CA"/>
    <w:rsid w:val="00F65260"/>
    <w:rsid w:val="00F65339"/>
    <w:rsid w:val="00F674A0"/>
    <w:rsid w:val="00F70C98"/>
    <w:rsid w:val="00F72E58"/>
    <w:rsid w:val="00F74D87"/>
    <w:rsid w:val="00F76227"/>
    <w:rsid w:val="00F825C9"/>
    <w:rsid w:val="00F82BD3"/>
    <w:rsid w:val="00F82CD8"/>
    <w:rsid w:val="00F83E6E"/>
    <w:rsid w:val="00F853A8"/>
    <w:rsid w:val="00F853B6"/>
    <w:rsid w:val="00F87689"/>
    <w:rsid w:val="00F87952"/>
    <w:rsid w:val="00F95097"/>
    <w:rsid w:val="00F96364"/>
    <w:rsid w:val="00F97B3E"/>
    <w:rsid w:val="00FA18DC"/>
    <w:rsid w:val="00FA2812"/>
    <w:rsid w:val="00FA28FE"/>
    <w:rsid w:val="00FA5DB3"/>
    <w:rsid w:val="00FB0301"/>
    <w:rsid w:val="00FB1BD1"/>
    <w:rsid w:val="00FB1C2D"/>
    <w:rsid w:val="00FB4AC0"/>
    <w:rsid w:val="00FB4C28"/>
    <w:rsid w:val="00FB533A"/>
    <w:rsid w:val="00FC0ED8"/>
    <w:rsid w:val="00FC1B4A"/>
    <w:rsid w:val="00FC22FB"/>
    <w:rsid w:val="00FC5C96"/>
    <w:rsid w:val="00FC7667"/>
    <w:rsid w:val="00FD10AB"/>
    <w:rsid w:val="00FD1E34"/>
    <w:rsid w:val="00FD53AC"/>
    <w:rsid w:val="00FD611A"/>
    <w:rsid w:val="00FD713F"/>
    <w:rsid w:val="00FE2E00"/>
    <w:rsid w:val="00FE6160"/>
    <w:rsid w:val="00FE62DE"/>
    <w:rsid w:val="00FF0C39"/>
    <w:rsid w:val="00FF0CC9"/>
    <w:rsid w:val="00FF1E00"/>
    <w:rsid w:val="00FF3C1D"/>
    <w:rsid w:val="00FF58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16F0B18"/>
  <w15:docId w15:val="{C1129F61-35E9-4A62-B766-AD1351C5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3">
    <w:name w:val="heading 3"/>
    <w:basedOn w:val="Normal"/>
    <w:link w:val="Heading3Char"/>
    <w:uiPriority w:val="9"/>
    <w:qFormat/>
    <w:rsid w:val="002C34C1"/>
    <w:pPr>
      <w:widowControl/>
      <w:spacing w:before="100" w:beforeAutospacing="1" w:after="100" w:afterAutospacing="1"/>
      <w:outlineLvl w:val="2"/>
    </w:pPr>
    <w:rPr>
      <w:rFonts w:ascii="Times New Roman" w:eastAsia="Times New Roman" w:hAnsi="Times New Roman" w:cs="Times New Roman"/>
      <w:b/>
      <w:bCs/>
      <w:kern w:val="0"/>
      <w:sz w:val="27"/>
      <w:szCs w:val="27"/>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0ED8"/>
  </w:style>
  <w:style w:type="character" w:styleId="Hyperlink">
    <w:name w:val="Hyperlink"/>
    <w:basedOn w:val="DefaultParagraphFont"/>
    <w:uiPriority w:val="99"/>
    <w:unhideWhenUsed/>
    <w:rsid w:val="00FC0ED8"/>
    <w:rPr>
      <w:color w:val="0000FF"/>
      <w:u w:val="single"/>
    </w:rPr>
  </w:style>
  <w:style w:type="paragraph" w:styleId="BalloonText">
    <w:name w:val="Balloon Text"/>
    <w:basedOn w:val="Normal"/>
    <w:link w:val="BalloonTextChar"/>
    <w:uiPriority w:val="99"/>
    <w:semiHidden/>
    <w:unhideWhenUsed/>
    <w:rsid w:val="0022026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20264"/>
    <w:rPr>
      <w:rFonts w:asciiTheme="majorHAnsi" w:eastAsiaTheme="majorEastAsia" w:hAnsiTheme="majorHAnsi" w:cstheme="majorBidi"/>
      <w:sz w:val="18"/>
      <w:szCs w:val="18"/>
    </w:rPr>
  </w:style>
  <w:style w:type="paragraph" w:styleId="ListParagraph">
    <w:name w:val="List Paragraph"/>
    <w:basedOn w:val="Normal"/>
    <w:uiPriority w:val="34"/>
    <w:qFormat/>
    <w:rsid w:val="006640CD"/>
    <w:pPr>
      <w:ind w:leftChars="200" w:left="480"/>
    </w:pPr>
  </w:style>
  <w:style w:type="paragraph" w:styleId="Header">
    <w:name w:val="header"/>
    <w:basedOn w:val="Normal"/>
    <w:link w:val="HeaderChar"/>
    <w:unhideWhenUsed/>
    <w:rsid w:val="00A2482C"/>
    <w:pPr>
      <w:tabs>
        <w:tab w:val="center" w:pos="4153"/>
        <w:tab w:val="right" w:pos="8306"/>
      </w:tabs>
      <w:snapToGrid w:val="0"/>
    </w:pPr>
    <w:rPr>
      <w:sz w:val="20"/>
      <w:szCs w:val="20"/>
    </w:rPr>
  </w:style>
  <w:style w:type="character" w:customStyle="1" w:styleId="HeaderChar">
    <w:name w:val="Header Char"/>
    <w:basedOn w:val="DefaultParagraphFont"/>
    <w:link w:val="Header"/>
    <w:rsid w:val="00A2482C"/>
    <w:rPr>
      <w:sz w:val="20"/>
      <w:szCs w:val="20"/>
    </w:rPr>
  </w:style>
  <w:style w:type="paragraph" w:styleId="Footer">
    <w:name w:val="footer"/>
    <w:basedOn w:val="Normal"/>
    <w:link w:val="FooterChar"/>
    <w:uiPriority w:val="99"/>
    <w:unhideWhenUsed/>
    <w:rsid w:val="00A2482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482C"/>
    <w:rPr>
      <w:sz w:val="20"/>
      <w:szCs w:val="20"/>
    </w:rPr>
  </w:style>
  <w:style w:type="character" w:styleId="FollowedHyperlink">
    <w:name w:val="FollowedHyperlink"/>
    <w:basedOn w:val="DefaultParagraphFont"/>
    <w:uiPriority w:val="99"/>
    <w:semiHidden/>
    <w:unhideWhenUsed/>
    <w:rsid w:val="00B3737C"/>
    <w:rPr>
      <w:color w:val="954F72" w:themeColor="followedHyperlink"/>
      <w:u w:val="single"/>
    </w:rPr>
  </w:style>
  <w:style w:type="character" w:customStyle="1" w:styleId="Heading3Char">
    <w:name w:val="Heading 3 Char"/>
    <w:basedOn w:val="DefaultParagraphFont"/>
    <w:link w:val="Heading3"/>
    <w:uiPriority w:val="9"/>
    <w:rsid w:val="002C34C1"/>
    <w:rPr>
      <w:rFonts w:ascii="Times New Roman" w:eastAsia="Times New Roman" w:hAnsi="Times New Roman" w:cs="Times New Roman"/>
      <w:b/>
      <w:bCs/>
      <w:kern w:val="0"/>
      <w:sz w:val="27"/>
      <w:szCs w:val="27"/>
      <w:u w:color="000000"/>
    </w:rPr>
  </w:style>
  <w:style w:type="paragraph" w:styleId="PlainText">
    <w:name w:val="Plain Text"/>
    <w:basedOn w:val="Normal"/>
    <w:link w:val="PlainTextChar"/>
    <w:uiPriority w:val="99"/>
    <w:unhideWhenUsed/>
    <w:rsid w:val="0050701C"/>
    <w:pPr>
      <w:widowControl/>
    </w:pPr>
    <w:rPr>
      <w:rFonts w:ascii="Calibri" w:eastAsia="SimSun" w:hAnsi="Calibri" w:cs="Times New Roman"/>
      <w:kern w:val="0"/>
      <w:sz w:val="22"/>
    </w:rPr>
  </w:style>
  <w:style w:type="character" w:customStyle="1" w:styleId="PlainTextChar">
    <w:name w:val="Plain Text Char"/>
    <w:basedOn w:val="DefaultParagraphFont"/>
    <w:link w:val="PlainText"/>
    <w:uiPriority w:val="99"/>
    <w:rsid w:val="0050701C"/>
    <w:rPr>
      <w:rFonts w:ascii="Calibri" w:eastAsia="SimSun" w:hAnsi="Calibri" w:cs="Times New Roman"/>
      <w:kern w:val="0"/>
      <w:sz w:val="22"/>
    </w:rPr>
  </w:style>
  <w:style w:type="table" w:styleId="TableGrid">
    <w:name w:val="Table Grid"/>
    <w:basedOn w:val="TableNormal"/>
    <w:uiPriority w:val="59"/>
    <w:rsid w:val="000D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thin">
    <w:name w:val="headerthin"/>
    <w:basedOn w:val="DefaultParagraphFont"/>
    <w:rsid w:val="003846BC"/>
  </w:style>
  <w:style w:type="paragraph" w:styleId="NormalWeb">
    <w:name w:val="Normal (Web)"/>
    <w:basedOn w:val="Normal"/>
    <w:uiPriority w:val="99"/>
    <w:unhideWhenUsed/>
    <w:rsid w:val="00920EC4"/>
    <w:pPr>
      <w:widowControl/>
      <w:spacing w:before="100" w:beforeAutospacing="1" w:after="100" w:afterAutospacing="1"/>
    </w:pPr>
    <w:rPr>
      <w:rFonts w:ascii="Times New Roman" w:eastAsia="Times New Roman" w:hAnsi="Times New Roman" w:cs="Times New Roman"/>
      <w:kern w:val="0"/>
      <w:szCs w:val="24"/>
    </w:rPr>
  </w:style>
  <w:style w:type="character" w:styleId="Emphasis">
    <w:name w:val="Emphasis"/>
    <w:basedOn w:val="DefaultParagraphFont"/>
    <w:uiPriority w:val="20"/>
    <w:qFormat/>
    <w:rsid w:val="00DF3B20"/>
    <w:rPr>
      <w:i/>
      <w:iCs/>
    </w:rPr>
  </w:style>
  <w:style w:type="paragraph" w:customStyle="1" w:styleId="BodyA">
    <w:name w:val="Body A"/>
    <w:rsid w:val="00A902A6"/>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lang w:eastAsia="zh-CN"/>
    </w:rPr>
  </w:style>
  <w:style w:type="paragraph" w:customStyle="1" w:styleId="Default">
    <w:name w:val="Default"/>
    <w:rsid w:val="00A902A6"/>
    <w:pPr>
      <w:pBdr>
        <w:top w:val="nil"/>
        <w:left w:val="nil"/>
        <w:bottom w:val="nil"/>
        <w:right w:val="nil"/>
        <w:between w:val="nil"/>
        <w:bar w:val="nil"/>
      </w:pBdr>
    </w:pPr>
    <w:rPr>
      <w:rFonts w:ascii="Helvetica" w:eastAsia="Arial Unicode MS" w:hAnsi="Arial Unicode MS" w:cs="Arial Unicode MS"/>
      <w:color w:val="000000"/>
      <w:kern w:val="0"/>
      <w:sz w:val="22"/>
      <w:bdr w:val="nil"/>
      <w:lang w:eastAsia="zh-CN"/>
    </w:rPr>
  </w:style>
  <w:style w:type="paragraph" w:customStyle="1" w:styleId="Body">
    <w:name w:val="Body"/>
    <w:rsid w:val="008B70B7"/>
    <w:pPr>
      <w:pBdr>
        <w:top w:val="nil"/>
        <w:left w:val="nil"/>
        <w:bottom w:val="nil"/>
        <w:right w:val="nil"/>
        <w:between w:val="nil"/>
        <w:bar w:val="nil"/>
      </w:pBdr>
    </w:pPr>
    <w:rPr>
      <w:rFonts w:ascii="Helvetica" w:eastAsia="Arial Unicode MS" w:hAnsi="Arial Unicode MS" w:cs="Arial Unicode MS"/>
      <w:color w:val="000000"/>
      <w:kern w:val="0"/>
      <w:sz w:val="22"/>
      <w:bdr w:val="nil"/>
      <w:lang w:eastAsia="zh-CN"/>
    </w:rPr>
  </w:style>
  <w:style w:type="table" w:customStyle="1" w:styleId="1">
    <w:name w:val="表格格線1"/>
    <w:basedOn w:val="TableNormal"/>
    <w:next w:val="TableGrid"/>
    <w:uiPriority w:val="59"/>
    <w:rsid w:val="00087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752D"/>
    <w:rPr>
      <w:color w:val="605E5C"/>
      <w:shd w:val="clear" w:color="auto" w:fill="E1DFDD"/>
    </w:rPr>
  </w:style>
  <w:style w:type="paragraph" w:customStyle="1" w:styleId="xxxxmsonormal">
    <w:name w:val="x_x_x_x_msonormal"/>
    <w:basedOn w:val="Normal"/>
    <w:rsid w:val="0001345F"/>
    <w:pPr>
      <w:widowControl/>
    </w:pPr>
    <w:rPr>
      <w:rFonts w:ascii="PMingLiU" w:eastAsia="PMingLiU" w:hAnsi="PMingLiU" w:cs="PMingLiU"/>
      <w:kern w:val="0"/>
      <w:szCs w:val="24"/>
      <w:lang w:val="en-HK"/>
    </w:rPr>
  </w:style>
  <w:style w:type="paragraph" w:customStyle="1" w:styleId="xxxxmsonormal0">
    <w:name w:val="xxxxmsonormal"/>
    <w:basedOn w:val="Normal"/>
    <w:rsid w:val="0001345F"/>
    <w:pPr>
      <w:widowControl/>
    </w:pPr>
    <w:rPr>
      <w:rFonts w:ascii="Gulim" w:eastAsia="Gulim" w:hAnsi="Gulim" w:cs="Gulim"/>
      <w:kern w:val="0"/>
      <w:szCs w:val="24"/>
      <w:lang w:val="en-HK" w:eastAsia="ko-KR"/>
    </w:rPr>
  </w:style>
  <w:style w:type="paragraph" w:customStyle="1" w:styleId="xmsonormal">
    <w:name w:val="x_msonormal"/>
    <w:basedOn w:val="Normal"/>
    <w:rsid w:val="0001345F"/>
    <w:pPr>
      <w:widowControl/>
    </w:pPr>
    <w:rPr>
      <w:rFonts w:ascii="PMingLiU" w:eastAsia="PMingLiU" w:hAnsi="PMingLiU" w:cs="PMingLiU"/>
      <w:kern w:val="0"/>
      <w:szCs w:val="24"/>
      <w:lang w:val="en-HK"/>
    </w:rPr>
  </w:style>
  <w:style w:type="character" w:customStyle="1" w:styleId="UnresolvedMention2">
    <w:name w:val="Unresolved Mention2"/>
    <w:basedOn w:val="DefaultParagraphFont"/>
    <w:uiPriority w:val="99"/>
    <w:semiHidden/>
    <w:unhideWhenUsed/>
    <w:rsid w:val="00E224B0"/>
    <w:rPr>
      <w:color w:val="605E5C"/>
      <w:shd w:val="clear" w:color="auto" w:fill="E1DFDD"/>
    </w:rPr>
  </w:style>
  <w:style w:type="character" w:customStyle="1" w:styleId="UnresolvedMention3">
    <w:name w:val="Unresolved Mention3"/>
    <w:basedOn w:val="DefaultParagraphFont"/>
    <w:uiPriority w:val="99"/>
    <w:semiHidden/>
    <w:unhideWhenUsed/>
    <w:rsid w:val="003C659B"/>
    <w:rPr>
      <w:color w:val="605E5C"/>
      <w:shd w:val="clear" w:color="auto" w:fill="E1DFDD"/>
    </w:rPr>
  </w:style>
  <w:style w:type="character" w:customStyle="1" w:styleId="UnresolvedMention4">
    <w:name w:val="Unresolved Mention4"/>
    <w:basedOn w:val="DefaultParagraphFont"/>
    <w:uiPriority w:val="99"/>
    <w:semiHidden/>
    <w:unhideWhenUsed/>
    <w:rsid w:val="0002745E"/>
    <w:rPr>
      <w:color w:val="605E5C"/>
      <w:shd w:val="clear" w:color="auto" w:fill="E1DFDD"/>
    </w:rPr>
  </w:style>
  <w:style w:type="paragraph" w:styleId="NoSpacing">
    <w:name w:val="No Spacing"/>
    <w:uiPriority w:val="1"/>
    <w:qFormat/>
    <w:rsid w:val="00F5476B"/>
    <w:rPr>
      <w:rFonts w:ascii="Calibri" w:eastAsia="Calibri" w:hAnsi="Calibri" w:cs="Calibri"/>
      <w:kern w:val="0"/>
      <w:sz w:val="22"/>
      <w:lang w:eastAsia="zh-CN"/>
    </w:rPr>
  </w:style>
  <w:style w:type="character" w:customStyle="1" w:styleId="UnresolvedMention">
    <w:name w:val="Unresolved Mention"/>
    <w:basedOn w:val="DefaultParagraphFont"/>
    <w:uiPriority w:val="99"/>
    <w:semiHidden/>
    <w:unhideWhenUsed/>
    <w:rsid w:val="00E6653B"/>
    <w:rPr>
      <w:color w:val="605E5C"/>
      <w:shd w:val="clear" w:color="auto" w:fill="E1DFDD"/>
    </w:rPr>
  </w:style>
  <w:style w:type="paragraph" w:customStyle="1" w:styleId="xmsoplaintext">
    <w:name w:val="x_msoplaintext"/>
    <w:basedOn w:val="Normal"/>
    <w:rsid w:val="00332D80"/>
    <w:pPr>
      <w:widowControl/>
    </w:pPr>
    <w:rPr>
      <w:rFonts w:ascii="Calibri" w:eastAsia="SimSun" w:hAnsi="Calibri" w:cs="Calibri"/>
      <w:kern w:val="0"/>
      <w:sz w:val="22"/>
      <w:lang w:val="en-HK" w:eastAsia="zh-CN"/>
    </w:rPr>
  </w:style>
  <w:style w:type="character" w:customStyle="1" w:styleId="xmsohyperlink">
    <w:name w:val="x_msohyperlink"/>
    <w:basedOn w:val="DefaultParagraphFont"/>
    <w:rsid w:val="00332D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7369">
      <w:bodyDiv w:val="1"/>
      <w:marLeft w:val="0"/>
      <w:marRight w:val="0"/>
      <w:marTop w:val="0"/>
      <w:marBottom w:val="0"/>
      <w:divBdr>
        <w:top w:val="none" w:sz="0" w:space="0" w:color="auto"/>
        <w:left w:val="none" w:sz="0" w:space="0" w:color="auto"/>
        <w:bottom w:val="none" w:sz="0" w:space="0" w:color="auto"/>
        <w:right w:val="none" w:sz="0" w:space="0" w:color="auto"/>
      </w:divBdr>
    </w:div>
    <w:div w:id="170728071">
      <w:bodyDiv w:val="1"/>
      <w:marLeft w:val="0"/>
      <w:marRight w:val="0"/>
      <w:marTop w:val="0"/>
      <w:marBottom w:val="0"/>
      <w:divBdr>
        <w:top w:val="none" w:sz="0" w:space="0" w:color="auto"/>
        <w:left w:val="none" w:sz="0" w:space="0" w:color="auto"/>
        <w:bottom w:val="none" w:sz="0" w:space="0" w:color="auto"/>
        <w:right w:val="none" w:sz="0" w:space="0" w:color="auto"/>
      </w:divBdr>
    </w:div>
    <w:div w:id="222058039">
      <w:bodyDiv w:val="1"/>
      <w:marLeft w:val="0"/>
      <w:marRight w:val="0"/>
      <w:marTop w:val="0"/>
      <w:marBottom w:val="0"/>
      <w:divBdr>
        <w:top w:val="none" w:sz="0" w:space="0" w:color="auto"/>
        <w:left w:val="none" w:sz="0" w:space="0" w:color="auto"/>
        <w:bottom w:val="none" w:sz="0" w:space="0" w:color="auto"/>
        <w:right w:val="none" w:sz="0" w:space="0" w:color="auto"/>
      </w:divBdr>
    </w:div>
    <w:div w:id="230821429">
      <w:bodyDiv w:val="1"/>
      <w:marLeft w:val="0"/>
      <w:marRight w:val="0"/>
      <w:marTop w:val="0"/>
      <w:marBottom w:val="0"/>
      <w:divBdr>
        <w:top w:val="none" w:sz="0" w:space="0" w:color="auto"/>
        <w:left w:val="none" w:sz="0" w:space="0" w:color="auto"/>
        <w:bottom w:val="none" w:sz="0" w:space="0" w:color="auto"/>
        <w:right w:val="none" w:sz="0" w:space="0" w:color="auto"/>
      </w:divBdr>
    </w:div>
    <w:div w:id="247006665">
      <w:bodyDiv w:val="1"/>
      <w:marLeft w:val="0"/>
      <w:marRight w:val="0"/>
      <w:marTop w:val="0"/>
      <w:marBottom w:val="0"/>
      <w:divBdr>
        <w:top w:val="none" w:sz="0" w:space="0" w:color="auto"/>
        <w:left w:val="none" w:sz="0" w:space="0" w:color="auto"/>
        <w:bottom w:val="none" w:sz="0" w:space="0" w:color="auto"/>
        <w:right w:val="none" w:sz="0" w:space="0" w:color="auto"/>
      </w:divBdr>
    </w:div>
    <w:div w:id="282613348">
      <w:bodyDiv w:val="1"/>
      <w:marLeft w:val="0"/>
      <w:marRight w:val="0"/>
      <w:marTop w:val="0"/>
      <w:marBottom w:val="0"/>
      <w:divBdr>
        <w:top w:val="none" w:sz="0" w:space="0" w:color="auto"/>
        <w:left w:val="none" w:sz="0" w:space="0" w:color="auto"/>
        <w:bottom w:val="none" w:sz="0" w:space="0" w:color="auto"/>
        <w:right w:val="none" w:sz="0" w:space="0" w:color="auto"/>
      </w:divBdr>
    </w:div>
    <w:div w:id="325742214">
      <w:bodyDiv w:val="1"/>
      <w:marLeft w:val="0"/>
      <w:marRight w:val="0"/>
      <w:marTop w:val="0"/>
      <w:marBottom w:val="0"/>
      <w:divBdr>
        <w:top w:val="none" w:sz="0" w:space="0" w:color="auto"/>
        <w:left w:val="none" w:sz="0" w:space="0" w:color="auto"/>
        <w:bottom w:val="none" w:sz="0" w:space="0" w:color="auto"/>
        <w:right w:val="none" w:sz="0" w:space="0" w:color="auto"/>
      </w:divBdr>
    </w:div>
    <w:div w:id="397628482">
      <w:bodyDiv w:val="1"/>
      <w:marLeft w:val="0"/>
      <w:marRight w:val="0"/>
      <w:marTop w:val="0"/>
      <w:marBottom w:val="0"/>
      <w:divBdr>
        <w:top w:val="none" w:sz="0" w:space="0" w:color="auto"/>
        <w:left w:val="none" w:sz="0" w:space="0" w:color="auto"/>
        <w:bottom w:val="none" w:sz="0" w:space="0" w:color="auto"/>
        <w:right w:val="none" w:sz="0" w:space="0" w:color="auto"/>
      </w:divBdr>
    </w:div>
    <w:div w:id="398091602">
      <w:bodyDiv w:val="1"/>
      <w:marLeft w:val="0"/>
      <w:marRight w:val="0"/>
      <w:marTop w:val="0"/>
      <w:marBottom w:val="0"/>
      <w:divBdr>
        <w:top w:val="none" w:sz="0" w:space="0" w:color="auto"/>
        <w:left w:val="none" w:sz="0" w:space="0" w:color="auto"/>
        <w:bottom w:val="none" w:sz="0" w:space="0" w:color="auto"/>
        <w:right w:val="none" w:sz="0" w:space="0" w:color="auto"/>
      </w:divBdr>
    </w:div>
    <w:div w:id="409499611">
      <w:bodyDiv w:val="1"/>
      <w:marLeft w:val="0"/>
      <w:marRight w:val="0"/>
      <w:marTop w:val="0"/>
      <w:marBottom w:val="0"/>
      <w:divBdr>
        <w:top w:val="none" w:sz="0" w:space="0" w:color="auto"/>
        <w:left w:val="none" w:sz="0" w:space="0" w:color="auto"/>
        <w:bottom w:val="none" w:sz="0" w:space="0" w:color="auto"/>
        <w:right w:val="none" w:sz="0" w:space="0" w:color="auto"/>
      </w:divBdr>
    </w:div>
    <w:div w:id="452938867">
      <w:bodyDiv w:val="1"/>
      <w:marLeft w:val="0"/>
      <w:marRight w:val="0"/>
      <w:marTop w:val="0"/>
      <w:marBottom w:val="0"/>
      <w:divBdr>
        <w:top w:val="none" w:sz="0" w:space="0" w:color="auto"/>
        <w:left w:val="none" w:sz="0" w:space="0" w:color="auto"/>
        <w:bottom w:val="none" w:sz="0" w:space="0" w:color="auto"/>
        <w:right w:val="none" w:sz="0" w:space="0" w:color="auto"/>
      </w:divBdr>
    </w:div>
    <w:div w:id="484710337">
      <w:bodyDiv w:val="1"/>
      <w:marLeft w:val="0"/>
      <w:marRight w:val="0"/>
      <w:marTop w:val="0"/>
      <w:marBottom w:val="0"/>
      <w:divBdr>
        <w:top w:val="none" w:sz="0" w:space="0" w:color="auto"/>
        <w:left w:val="none" w:sz="0" w:space="0" w:color="auto"/>
        <w:bottom w:val="none" w:sz="0" w:space="0" w:color="auto"/>
        <w:right w:val="none" w:sz="0" w:space="0" w:color="auto"/>
      </w:divBdr>
      <w:divsChild>
        <w:div w:id="14277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78486">
              <w:marLeft w:val="0"/>
              <w:marRight w:val="0"/>
              <w:marTop w:val="0"/>
              <w:marBottom w:val="0"/>
              <w:divBdr>
                <w:top w:val="none" w:sz="0" w:space="0" w:color="auto"/>
                <w:left w:val="none" w:sz="0" w:space="0" w:color="auto"/>
                <w:bottom w:val="none" w:sz="0" w:space="0" w:color="auto"/>
                <w:right w:val="none" w:sz="0" w:space="0" w:color="auto"/>
              </w:divBdr>
              <w:divsChild>
                <w:div w:id="14553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7309">
      <w:bodyDiv w:val="1"/>
      <w:marLeft w:val="0"/>
      <w:marRight w:val="0"/>
      <w:marTop w:val="0"/>
      <w:marBottom w:val="0"/>
      <w:divBdr>
        <w:top w:val="none" w:sz="0" w:space="0" w:color="auto"/>
        <w:left w:val="none" w:sz="0" w:space="0" w:color="auto"/>
        <w:bottom w:val="none" w:sz="0" w:space="0" w:color="auto"/>
        <w:right w:val="none" w:sz="0" w:space="0" w:color="auto"/>
      </w:divBdr>
    </w:div>
    <w:div w:id="674381163">
      <w:bodyDiv w:val="1"/>
      <w:marLeft w:val="0"/>
      <w:marRight w:val="0"/>
      <w:marTop w:val="0"/>
      <w:marBottom w:val="0"/>
      <w:divBdr>
        <w:top w:val="none" w:sz="0" w:space="0" w:color="auto"/>
        <w:left w:val="none" w:sz="0" w:space="0" w:color="auto"/>
        <w:bottom w:val="none" w:sz="0" w:space="0" w:color="auto"/>
        <w:right w:val="none" w:sz="0" w:space="0" w:color="auto"/>
      </w:divBdr>
    </w:div>
    <w:div w:id="777407874">
      <w:bodyDiv w:val="1"/>
      <w:marLeft w:val="0"/>
      <w:marRight w:val="0"/>
      <w:marTop w:val="0"/>
      <w:marBottom w:val="0"/>
      <w:divBdr>
        <w:top w:val="none" w:sz="0" w:space="0" w:color="auto"/>
        <w:left w:val="none" w:sz="0" w:space="0" w:color="auto"/>
        <w:bottom w:val="none" w:sz="0" w:space="0" w:color="auto"/>
        <w:right w:val="none" w:sz="0" w:space="0" w:color="auto"/>
      </w:divBdr>
    </w:div>
    <w:div w:id="817192495">
      <w:bodyDiv w:val="1"/>
      <w:marLeft w:val="0"/>
      <w:marRight w:val="0"/>
      <w:marTop w:val="0"/>
      <w:marBottom w:val="0"/>
      <w:divBdr>
        <w:top w:val="none" w:sz="0" w:space="0" w:color="auto"/>
        <w:left w:val="none" w:sz="0" w:space="0" w:color="auto"/>
        <w:bottom w:val="none" w:sz="0" w:space="0" w:color="auto"/>
        <w:right w:val="none" w:sz="0" w:space="0" w:color="auto"/>
      </w:divBdr>
    </w:div>
    <w:div w:id="817456602">
      <w:bodyDiv w:val="1"/>
      <w:marLeft w:val="0"/>
      <w:marRight w:val="0"/>
      <w:marTop w:val="0"/>
      <w:marBottom w:val="0"/>
      <w:divBdr>
        <w:top w:val="none" w:sz="0" w:space="0" w:color="auto"/>
        <w:left w:val="none" w:sz="0" w:space="0" w:color="auto"/>
        <w:bottom w:val="none" w:sz="0" w:space="0" w:color="auto"/>
        <w:right w:val="none" w:sz="0" w:space="0" w:color="auto"/>
      </w:divBdr>
    </w:div>
    <w:div w:id="830557217">
      <w:bodyDiv w:val="1"/>
      <w:marLeft w:val="0"/>
      <w:marRight w:val="0"/>
      <w:marTop w:val="0"/>
      <w:marBottom w:val="0"/>
      <w:divBdr>
        <w:top w:val="none" w:sz="0" w:space="0" w:color="auto"/>
        <w:left w:val="none" w:sz="0" w:space="0" w:color="auto"/>
        <w:bottom w:val="none" w:sz="0" w:space="0" w:color="auto"/>
        <w:right w:val="none" w:sz="0" w:space="0" w:color="auto"/>
      </w:divBdr>
    </w:div>
    <w:div w:id="830608780">
      <w:bodyDiv w:val="1"/>
      <w:marLeft w:val="0"/>
      <w:marRight w:val="0"/>
      <w:marTop w:val="0"/>
      <w:marBottom w:val="0"/>
      <w:divBdr>
        <w:top w:val="none" w:sz="0" w:space="0" w:color="auto"/>
        <w:left w:val="none" w:sz="0" w:space="0" w:color="auto"/>
        <w:bottom w:val="none" w:sz="0" w:space="0" w:color="auto"/>
        <w:right w:val="none" w:sz="0" w:space="0" w:color="auto"/>
      </w:divBdr>
    </w:div>
    <w:div w:id="841626868">
      <w:bodyDiv w:val="1"/>
      <w:marLeft w:val="0"/>
      <w:marRight w:val="0"/>
      <w:marTop w:val="0"/>
      <w:marBottom w:val="0"/>
      <w:divBdr>
        <w:top w:val="none" w:sz="0" w:space="0" w:color="auto"/>
        <w:left w:val="none" w:sz="0" w:space="0" w:color="auto"/>
        <w:bottom w:val="none" w:sz="0" w:space="0" w:color="auto"/>
        <w:right w:val="none" w:sz="0" w:space="0" w:color="auto"/>
      </w:divBdr>
    </w:div>
    <w:div w:id="981620699">
      <w:bodyDiv w:val="1"/>
      <w:marLeft w:val="0"/>
      <w:marRight w:val="0"/>
      <w:marTop w:val="0"/>
      <w:marBottom w:val="0"/>
      <w:divBdr>
        <w:top w:val="none" w:sz="0" w:space="0" w:color="auto"/>
        <w:left w:val="none" w:sz="0" w:space="0" w:color="auto"/>
        <w:bottom w:val="none" w:sz="0" w:space="0" w:color="auto"/>
        <w:right w:val="none" w:sz="0" w:space="0" w:color="auto"/>
      </w:divBdr>
    </w:div>
    <w:div w:id="997224633">
      <w:bodyDiv w:val="1"/>
      <w:marLeft w:val="0"/>
      <w:marRight w:val="0"/>
      <w:marTop w:val="0"/>
      <w:marBottom w:val="0"/>
      <w:divBdr>
        <w:top w:val="none" w:sz="0" w:space="0" w:color="auto"/>
        <w:left w:val="none" w:sz="0" w:space="0" w:color="auto"/>
        <w:bottom w:val="none" w:sz="0" w:space="0" w:color="auto"/>
        <w:right w:val="none" w:sz="0" w:space="0" w:color="auto"/>
      </w:divBdr>
    </w:div>
    <w:div w:id="1101489062">
      <w:bodyDiv w:val="1"/>
      <w:marLeft w:val="0"/>
      <w:marRight w:val="0"/>
      <w:marTop w:val="0"/>
      <w:marBottom w:val="0"/>
      <w:divBdr>
        <w:top w:val="none" w:sz="0" w:space="0" w:color="auto"/>
        <w:left w:val="none" w:sz="0" w:space="0" w:color="auto"/>
        <w:bottom w:val="none" w:sz="0" w:space="0" w:color="auto"/>
        <w:right w:val="none" w:sz="0" w:space="0" w:color="auto"/>
      </w:divBdr>
    </w:div>
    <w:div w:id="1120805969">
      <w:bodyDiv w:val="1"/>
      <w:marLeft w:val="0"/>
      <w:marRight w:val="0"/>
      <w:marTop w:val="0"/>
      <w:marBottom w:val="0"/>
      <w:divBdr>
        <w:top w:val="none" w:sz="0" w:space="0" w:color="auto"/>
        <w:left w:val="none" w:sz="0" w:space="0" w:color="auto"/>
        <w:bottom w:val="none" w:sz="0" w:space="0" w:color="auto"/>
        <w:right w:val="none" w:sz="0" w:space="0" w:color="auto"/>
      </w:divBdr>
    </w:div>
    <w:div w:id="1150488621">
      <w:bodyDiv w:val="1"/>
      <w:marLeft w:val="0"/>
      <w:marRight w:val="0"/>
      <w:marTop w:val="0"/>
      <w:marBottom w:val="0"/>
      <w:divBdr>
        <w:top w:val="none" w:sz="0" w:space="0" w:color="auto"/>
        <w:left w:val="none" w:sz="0" w:space="0" w:color="auto"/>
        <w:bottom w:val="none" w:sz="0" w:space="0" w:color="auto"/>
        <w:right w:val="none" w:sz="0" w:space="0" w:color="auto"/>
      </w:divBdr>
    </w:div>
    <w:div w:id="1187518229">
      <w:bodyDiv w:val="1"/>
      <w:marLeft w:val="0"/>
      <w:marRight w:val="0"/>
      <w:marTop w:val="0"/>
      <w:marBottom w:val="0"/>
      <w:divBdr>
        <w:top w:val="none" w:sz="0" w:space="0" w:color="auto"/>
        <w:left w:val="none" w:sz="0" w:space="0" w:color="auto"/>
        <w:bottom w:val="none" w:sz="0" w:space="0" w:color="auto"/>
        <w:right w:val="none" w:sz="0" w:space="0" w:color="auto"/>
      </w:divBdr>
    </w:div>
    <w:div w:id="1201747970">
      <w:bodyDiv w:val="1"/>
      <w:marLeft w:val="0"/>
      <w:marRight w:val="0"/>
      <w:marTop w:val="0"/>
      <w:marBottom w:val="0"/>
      <w:divBdr>
        <w:top w:val="none" w:sz="0" w:space="0" w:color="auto"/>
        <w:left w:val="none" w:sz="0" w:space="0" w:color="auto"/>
        <w:bottom w:val="none" w:sz="0" w:space="0" w:color="auto"/>
        <w:right w:val="none" w:sz="0" w:space="0" w:color="auto"/>
      </w:divBdr>
    </w:div>
    <w:div w:id="1216624525">
      <w:bodyDiv w:val="1"/>
      <w:marLeft w:val="0"/>
      <w:marRight w:val="0"/>
      <w:marTop w:val="0"/>
      <w:marBottom w:val="0"/>
      <w:divBdr>
        <w:top w:val="none" w:sz="0" w:space="0" w:color="auto"/>
        <w:left w:val="none" w:sz="0" w:space="0" w:color="auto"/>
        <w:bottom w:val="none" w:sz="0" w:space="0" w:color="auto"/>
        <w:right w:val="none" w:sz="0" w:space="0" w:color="auto"/>
      </w:divBdr>
    </w:div>
    <w:div w:id="1263874682">
      <w:bodyDiv w:val="1"/>
      <w:marLeft w:val="0"/>
      <w:marRight w:val="0"/>
      <w:marTop w:val="0"/>
      <w:marBottom w:val="0"/>
      <w:divBdr>
        <w:top w:val="none" w:sz="0" w:space="0" w:color="auto"/>
        <w:left w:val="none" w:sz="0" w:space="0" w:color="auto"/>
        <w:bottom w:val="none" w:sz="0" w:space="0" w:color="auto"/>
        <w:right w:val="none" w:sz="0" w:space="0" w:color="auto"/>
      </w:divBdr>
    </w:div>
    <w:div w:id="1346786716">
      <w:bodyDiv w:val="1"/>
      <w:marLeft w:val="0"/>
      <w:marRight w:val="0"/>
      <w:marTop w:val="0"/>
      <w:marBottom w:val="0"/>
      <w:divBdr>
        <w:top w:val="none" w:sz="0" w:space="0" w:color="auto"/>
        <w:left w:val="none" w:sz="0" w:space="0" w:color="auto"/>
        <w:bottom w:val="none" w:sz="0" w:space="0" w:color="auto"/>
        <w:right w:val="none" w:sz="0" w:space="0" w:color="auto"/>
      </w:divBdr>
    </w:div>
    <w:div w:id="1745565955">
      <w:bodyDiv w:val="1"/>
      <w:marLeft w:val="0"/>
      <w:marRight w:val="0"/>
      <w:marTop w:val="0"/>
      <w:marBottom w:val="0"/>
      <w:divBdr>
        <w:top w:val="none" w:sz="0" w:space="0" w:color="auto"/>
        <w:left w:val="none" w:sz="0" w:space="0" w:color="auto"/>
        <w:bottom w:val="none" w:sz="0" w:space="0" w:color="auto"/>
        <w:right w:val="none" w:sz="0" w:space="0" w:color="auto"/>
      </w:divBdr>
    </w:div>
    <w:div w:id="1844970129">
      <w:bodyDiv w:val="1"/>
      <w:marLeft w:val="0"/>
      <w:marRight w:val="0"/>
      <w:marTop w:val="0"/>
      <w:marBottom w:val="0"/>
      <w:divBdr>
        <w:top w:val="none" w:sz="0" w:space="0" w:color="auto"/>
        <w:left w:val="none" w:sz="0" w:space="0" w:color="auto"/>
        <w:bottom w:val="none" w:sz="0" w:space="0" w:color="auto"/>
        <w:right w:val="none" w:sz="0" w:space="0" w:color="auto"/>
      </w:divBdr>
    </w:div>
    <w:div w:id="1910534971">
      <w:bodyDiv w:val="1"/>
      <w:marLeft w:val="0"/>
      <w:marRight w:val="0"/>
      <w:marTop w:val="0"/>
      <w:marBottom w:val="0"/>
      <w:divBdr>
        <w:top w:val="none" w:sz="0" w:space="0" w:color="auto"/>
        <w:left w:val="none" w:sz="0" w:space="0" w:color="auto"/>
        <w:bottom w:val="none" w:sz="0" w:space="0" w:color="auto"/>
        <w:right w:val="none" w:sz="0" w:space="0" w:color="auto"/>
      </w:divBdr>
    </w:div>
    <w:div w:id="2097507744">
      <w:bodyDiv w:val="1"/>
      <w:marLeft w:val="0"/>
      <w:marRight w:val="0"/>
      <w:marTop w:val="0"/>
      <w:marBottom w:val="0"/>
      <w:divBdr>
        <w:top w:val="none" w:sz="0" w:space="0" w:color="auto"/>
        <w:left w:val="none" w:sz="0" w:space="0" w:color="auto"/>
        <w:bottom w:val="none" w:sz="0" w:space="0" w:color="auto"/>
        <w:right w:val="none" w:sz="0" w:space="0" w:color="auto"/>
      </w:divBdr>
      <w:divsChild>
        <w:div w:id="1031229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88845">
              <w:marLeft w:val="0"/>
              <w:marRight w:val="0"/>
              <w:marTop w:val="0"/>
              <w:marBottom w:val="0"/>
              <w:divBdr>
                <w:top w:val="none" w:sz="0" w:space="0" w:color="auto"/>
                <w:left w:val="none" w:sz="0" w:space="0" w:color="auto"/>
                <w:bottom w:val="none" w:sz="0" w:space="0" w:color="auto"/>
                <w:right w:val="none" w:sz="0" w:space="0" w:color="auto"/>
              </w:divBdr>
              <w:divsChild>
                <w:div w:id="225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hkac.org.hk/MDD/Stellar_Moments_of_Humankin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hongkongartscent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ac.org.hk/calendar_detail/?u=mKyH7R0WyZQ" TargetMode="External"/><Relationship Id="rId5" Type="http://schemas.openxmlformats.org/officeDocument/2006/relationships/numbering" Target="numbering.xml"/><Relationship Id="rId15" Type="http://schemas.openxmlformats.org/officeDocument/2006/relationships/hyperlink" Target="https://www.facebook.com/HongKongArtsCentr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kac.org.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09D00FCE3E684CAFF63CF384E720D9" ma:contentTypeVersion="0" ma:contentTypeDescription="Create a new document." ma:contentTypeScope="" ma:versionID="d991d452e382abe35d092c0042c6c7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66BA6-A2CA-445E-A1C7-6BC9851945EC}">
  <ds:schemaRefs>
    <ds:schemaRef ds:uri="http://schemas.microsoft.com/sharepoint/v3/contenttype/forms"/>
  </ds:schemaRefs>
</ds:datastoreItem>
</file>

<file path=customXml/itemProps2.xml><?xml version="1.0" encoding="utf-8"?>
<ds:datastoreItem xmlns:ds="http://schemas.openxmlformats.org/officeDocument/2006/customXml" ds:itemID="{1F90837C-C9D1-48D9-BAB3-EA90F90C3C1A}">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9E014D8-C72A-4F3E-9492-428E856C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38ABAC-B99C-4D8F-83A8-D71B6400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6</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Lee</dc:creator>
  <cp:lastModifiedBy>Charis Chau</cp:lastModifiedBy>
  <cp:revision>24</cp:revision>
  <cp:lastPrinted>2022-05-24T10:03:00Z</cp:lastPrinted>
  <dcterms:created xsi:type="dcterms:W3CDTF">2022-06-01T06:45:00Z</dcterms:created>
  <dcterms:modified xsi:type="dcterms:W3CDTF">2022-06-10T06:14:00Z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0x0101003809D00FCE3E684CAFF63CF384E720D9</vt:lpwstr>
  </property>
</Properties>
</file>