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38" w:rsidRPr="001B0317" w:rsidRDefault="00751417">
      <w:pPr>
        <w:rPr>
          <w:i/>
        </w:rPr>
      </w:pPr>
      <w:r w:rsidRPr="001B0317">
        <w:rPr>
          <w:i/>
        </w:rPr>
        <w:t>Courtesy of Media Asia Film Distrib</w:t>
      </w:r>
      <w:bookmarkStart w:id="0" w:name="_GoBack"/>
      <w:bookmarkEnd w:id="0"/>
      <w:r w:rsidRPr="001B0317">
        <w:rPr>
          <w:i/>
        </w:rPr>
        <w:t>ution (HK) Limited</w:t>
      </w:r>
    </w:p>
    <w:sectPr w:rsidR="00E83438" w:rsidRPr="001B0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17"/>
    <w:rsid w:val="001B0317"/>
    <w:rsid w:val="00751417"/>
    <w:rsid w:val="00E8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F7279-54A2-40CD-A62B-C57F5CED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Tiffin Shing</dc:creator>
  <cp:keywords/>
  <dc:description/>
  <cp:lastModifiedBy>Tiffin Shing</cp:lastModifiedBy>
  <cp:revision>2</cp:revision>
  <dcterms:created xsi:type="dcterms:W3CDTF">2021-07-23T07:56:00Z</dcterms:created>
  <dcterms:modified xsi:type="dcterms:W3CDTF">2021-08-05T06:47:00Z</dcterms:modified>
</cp:coreProperties>
</file>