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343801" w14:textId="3D0FEC50" w:rsidR="003A5A14" w:rsidRPr="00F5447B" w:rsidRDefault="00586AE0" w:rsidP="00804181">
      <w:pPr>
        <w:pStyle w:val="1"/>
        <w:rPr>
          <w:rFonts w:ascii="Century Gothic" w:eastAsia="微軟正黑體" w:hAnsi="Century Gothic"/>
          <w:sz w:val="20"/>
          <w:szCs w:val="20"/>
          <w:lang w:val="en-GB"/>
        </w:rPr>
      </w:pPr>
      <w:bookmarkStart w:id="0" w:name="_GoBack"/>
      <w:bookmarkEnd w:id="0"/>
      <w:r w:rsidRPr="00F5447B">
        <w:rPr>
          <w:rStyle w:val="10"/>
          <w:rFonts w:ascii="Century Gothic" w:eastAsia="微軟正黑體" w:hAnsi="Century Gothic"/>
          <w:b/>
          <w:sz w:val="20"/>
          <w:szCs w:val="20"/>
          <w:lang w:val="en-GB"/>
        </w:rPr>
        <w:t>Artslink</w:t>
      </w:r>
      <w:r w:rsidR="008C6277" w:rsidRPr="00F5447B">
        <w:rPr>
          <w:rStyle w:val="10"/>
          <w:rFonts w:ascii="Century Gothic" w:eastAsia="微軟正黑體" w:hAnsi="Century Gothic"/>
          <w:b/>
          <w:sz w:val="20"/>
          <w:szCs w:val="20"/>
          <w:lang w:val="en-GB" w:eastAsia="zh-HK"/>
        </w:rPr>
        <w:t xml:space="preserve"> </w:t>
      </w:r>
      <w:r w:rsidR="0098602C">
        <w:rPr>
          <w:rStyle w:val="10"/>
          <w:rFonts w:ascii="Century Gothic" w:eastAsia="微軟正黑體" w:hAnsi="Century Gothic"/>
          <w:b/>
          <w:sz w:val="20"/>
          <w:szCs w:val="20"/>
          <w:lang w:val="en-GB" w:eastAsia="zh-HK"/>
        </w:rPr>
        <w:t>Octobe</w:t>
      </w:r>
      <w:r w:rsidR="002A68A7">
        <w:rPr>
          <w:rStyle w:val="10"/>
          <w:rFonts w:ascii="Century Gothic" w:eastAsia="微軟正黑體" w:hAnsi="Century Gothic"/>
          <w:b/>
          <w:sz w:val="20"/>
          <w:szCs w:val="20"/>
          <w:lang w:val="en-GB" w:eastAsia="zh-HK"/>
        </w:rPr>
        <w:t xml:space="preserve">r </w:t>
      </w:r>
      <w:r w:rsidRPr="00F5447B">
        <w:rPr>
          <w:rStyle w:val="10"/>
          <w:rFonts w:ascii="Century Gothic" w:eastAsia="微軟正黑體" w:hAnsi="Century Gothic"/>
          <w:b/>
          <w:sz w:val="20"/>
          <w:szCs w:val="20"/>
          <w:lang w:val="en-GB"/>
        </w:rPr>
        <w:t>– Listing – HKAC’s programme</w:t>
      </w:r>
    </w:p>
    <w:p w14:paraId="7D555BA5" w14:textId="77777777" w:rsidR="003A5A14" w:rsidRPr="00F5447B" w:rsidRDefault="003A5A14" w:rsidP="00804181">
      <w:pPr>
        <w:pStyle w:val="1"/>
        <w:rPr>
          <w:rFonts w:ascii="Century Gothic" w:eastAsia="微軟正黑體" w:hAnsi="Century Gothic"/>
          <w:b/>
          <w:sz w:val="20"/>
          <w:szCs w:val="20"/>
          <w:lang w:val="en-GB"/>
        </w:rPr>
      </w:pPr>
    </w:p>
    <w:p w14:paraId="4EA9CE9D" w14:textId="77777777" w:rsidR="003A5A14" w:rsidRPr="00F5447B" w:rsidRDefault="00586AE0" w:rsidP="00804181">
      <w:pPr>
        <w:pStyle w:val="1"/>
        <w:rPr>
          <w:rFonts w:ascii="Century Gothic" w:eastAsia="微軟正黑體" w:hAnsi="Century Gothic"/>
          <w:b/>
          <w:sz w:val="20"/>
          <w:szCs w:val="20"/>
          <w:shd w:val="clear" w:color="auto" w:fill="00FFFF"/>
          <w:lang w:val="en-GB"/>
        </w:rPr>
      </w:pPr>
      <w:r w:rsidRPr="00F5447B">
        <w:rPr>
          <w:rFonts w:ascii="Century Gothic" w:eastAsia="微軟正黑體" w:hAnsi="Century Gothic"/>
          <w:b/>
          <w:sz w:val="20"/>
          <w:szCs w:val="20"/>
          <w:shd w:val="clear" w:color="auto" w:fill="00FFFF"/>
          <w:lang w:val="en-GB"/>
        </w:rPr>
        <w:t>Listing – HKAC – Screening</w:t>
      </w:r>
    </w:p>
    <w:p w14:paraId="636838AC" w14:textId="77777777" w:rsidR="003A5A14" w:rsidRPr="00F5447B" w:rsidRDefault="003A5A14" w:rsidP="00804181">
      <w:pPr>
        <w:pStyle w:val="1"/>
        <w:rPr>
          <w:rFonts w:ascii="Century Gothic" w:eastAsia="微軟正黑體" w:hAnsi="Century Gothic"/>
          <w:sz w:val="20"/>
          <w:szCs w:val="20"/>
          <w:shd w:val="clear" w:color="auto" w:fill="00FFFF"/>
          <w:lang w:val="en-GB"/>
        </w:rPr>
      </w:pPr>
    </w:p>
    <w:p w14:paraId="7D1767CD" w14:textId="77777777" w:rsidR="002A68A7" w:rsidRPr="001D117C" w:rsidRDefault="002A68A7" w:rsidP="00C83F83">
      <w:pPr>
        <w:rPr>
          <w:rFonts w:ascii="Century Gothic" w:eastAsia="微軟正黑體" w:hAnsi="Century Gothic"/>
          <w:sz w:val="20"/>
          <w:szCs w:val="20"/>
          <w:lang w:val="en-GB" w:eastAsia="zh-HK"/>
        </w:rPr>
      </w:pPr>
      <w:r w:rsidRPr="001D117C">
        <w:rPr>
          <w:rFonts w:ascii="Century Gothic" w:eastAsia="微軟正黑體" w:hAnsi="Century Gothic"/>
          <w:b/>
          <w:bCs/>
          <w:sz w:val="20"/>
          <w:szCs w:val="20"/>
        </w:rPr>
        <w:t>光</w:t>
      </w:r>
      <w:r w:rsidRPr="001D117C">
        <w:rPr>
          <w:rFonts w:ascii="Century Gothic" w:eastAsia="微軟正黑體" w:hAnsi="Century Gothic"/>
          <w:b/>
          <w:bCs/>
          <w:sz w:val="20"/>
          <w:szCs w:val="20"/>
        </w:rPr>
        <w:t xml:space="preserve"> </w:t>
      </w:r>
      <w:r w:rsidRPr="001D117C">
        <w:rPr>
          <w:rFonts w:ascii="Century Gothic" w:eastAsia="微軟正黑體" w:hAnsi="Century Gothic"/>
          <w:b/>
          <w:bCs/>
          <w:sz w:val="20"/>
          <w:szCs w:val="20"/>
        </w:rPr>
        <w:t>形</w:t>
      </w:r>
      <w:r w:rsidRPr="001D117C">
        <w:rPr>
          <w:rFonts w:ascii="Century Gothic" w:eastAsia="微軟正黑體" w:hAnsi="Century Gothic"/>
          <w:b/>
          <w:bCs/>
          <w:sz w:val="20"/>
          <w:szCs w:val="20"/>
        </w:rPr>
        <w:t>—1970</w:t>
      </w:r>
      <w:r w:rsidRPr="001D117C">
        <w:rPr>
          <w:rFonts w:ascii="Century Gothic" w:eastAsia="微軟正黑體" w:hAnsi="Century Gothic"/>
          <w:b/>
          <w:bCs/>
          <w:sz w:val="20"/>
          <w:szCs w:val="20"/>
        </w:rPr>
        <w:t>年後黑白電影美學</w:t>
      </w:r>
      <w:r w:rsidRPr="001D117C">
        <w:rPr>
          <w:rFonts w:ascii="Century Gothic" w:eastAsia="微軟正黑體" w:hAnsi="Century Gothic"/>
          <w:b/>
          <w:sz w:val="20"/>
          <w:szCs w:val="20"/>
        </w:rPr>
        <w:t>Black &amp; White as an Aesthetic Choice</w:t>
      </w:r>
    </w:p>
    <w:p w14:paraId="05F60D33" w14:textId="77777777" w:rsidR="002A68A7" w:rsidRPr="001D117C" w:rsidRDefault="002A68A7" w:rsidP="00C83F83">
      <w:pPr>
        <w:rPr>
          <w:rFonts w:ascii="Century Gothic" w:eastAsia="微軟正黑體" w:hAnsi="Century Gothic"/>
          <w:sz w:val="20"/>
          <w:szCs w:val="20"/>
          <w:lang w:val="en-GB" w:eastAsia="zh-HK"/>
        </w:rPr>
      </w:pPr>
      <w:r w:rsidRPr="001D117C">
        <w:rPr>
          <w:rFonts w:ascii="Century Gothic" w:eastAsia="微軟正黑體" w:hAnsi="Century Gothic" w:hint="eastAsia"/>
          <w:sz w:val="20"/>
          <w:szCs w:val="20"/>
          <w:lang w:val="en-GB"/>
        </w:rPr>
        <w:t>主</w:t>
      </w:r>
      <w:r w:rsidRPr="001D117C">
        <w:rPr>
          <w:rFonts w:ascii="Century Gothic" w:eastAsia="微軟正黑體" w:hAnsi="Century Gothic"/>
          <w:sz w:val="20"/>
          <w:szCs w:val="20"/>
          <w:lang w:val="en-GB"/>
        </w:rPr>
        <w:t>辦</w:t>
      </w:r>
      <w:r w:rsidRPr="001D117C">
        <w:rPr>
          <w:rFonts w:ascii="Century Gothic" w:eastAsia="微軟正黑體" w:hAnsi="Century Gothic"/>
          <w:sz w:val="20"/>
          <w:szCs w:val="20"/>
          <w:lang w:val="en-GB"/>
        </w:rPr>
        <w:t xml:space="preserve">: </w:t>
      </w:r>
      <w:r w:rsidRPr="001D117C">
        <w:rPr>
          <w:rFonts w:ascii="Century Gothic" w:eastAsia="微軟正黑體" w:hAnsi="Century Gothic" w:hint="eastAsia"/>
          <w:sz w:val="20"/>
          <w:szCs w:val="20"/>
          <w:lang w:val="en-GB"/>
        </w:rPr>
        <w:t>康樂及文化事務署</w:t>
      </w:r>
    </w:p>
    <w:p w14:paraId="4B651C64" w14:textId="77777777" w:rsidR="002A68A7" w:rsidRPr="001D117C" w:rsidRDefault="002A68A7" w:rsidP="00C83F83">
      <w:pPr>
        <w:rPr>
          <w:rFonts w:ascii="Century Gothic" w:eastAsia="微軟正黑體" w:hAnsi="Century Gothic"/>
          <w:sz w:val="20"/>
          <w:szCs w:val="20"/>
          <w:lang w:val="en-GB" w:eastAsia="zh-HK"/>
        </w:rPr>
      </w:pPr>
      <w:r w:rsidRPr="001D117C">
        <w:rPr>
          <w:rFonts w:ascii="Century Gothic" w:eastAsia="微軟正黑體" w:hAnsi="Century Gothic"/>
          <w:sz w:val="20"/>
          <w:szCs w:val="20"/>
          <w:lang w:val="en-GB" w:eastAsia="zh-HK"/>
        </w:rPr>
        <w:t>Presenter: Leisure and Cultural Services Department</w:t>
      </w:r>
    </w:p>
    <w:p w14:paraId="00FF1162" w14:textId="77777777" w:rsidR="002A68A7" w:rsidRPr="001D117C" w:rsidRDefault="002A68A7" w:rsidP="00C83F83">
      <w:pPr>
        <w:rPr>
          <w:rFonts w:ascii="Century Gothic" w:eastAsia="微軟正黑體" w:hAnsi="Century Gothic"/>
          <w:sz w:val="20"/>
          <w:szCs w:val="20"/>
          <w:lang w:val="en-GB" w:eastAsia="zh-HK"/>
        </w:rPr>
      </w:pPr>
      <w:r w:rsidRPr="001D117C">
        <w:rPr>
          <w:rFonts w:ascii="Century Gothic" w:eastAsia="微軟正黑體" w:hAnsi="Century Gothic" w:hint="eastAsia"/>
          <w:sz w:val="20"/>
          <w:szCs w:val="20"/>
          <w:lang w:val="en-GB"/>
        </w:rPr>
        <w:t>協辦</w:t>
      </w:r>
      <w:r w:rsidRPr="001D117C">
        <w:rPr>
          <w:rFonts w:ascii="Century Gothic" w:eastAsia="微軟正黑體" w:hAnsi="Century Gothic"/>
          <w:sz w:val="20"/>
          <w:szCs w:val="20"/>
          <w:lang w:val="en-GB"/>
        </w:rPr>
        <w:t>:</w:t>
      </w:r>
      <w:r w:rsidRPr="001D117C">
        <w:rPr>
          <w:rFonts w:ascii="Century Gothic" w:eastAsia="微軟正黑體" w:hAnsi="Century Gothic" w:hint="eastAsia"/>
          <w:sz w:val="20"/>
          <w:szCs w:val="20"/>
          <w:lang w:val="en-GB"/>
        </w:rPr>
        <w:t xml:space="preserve"> </w:t>
      </w:r>
      <w:r w:rsidRPr="001D117C">
        <w:rPr>
          <w:rFonts w:ascii="Century Gothic" w:eastAsia="微軟正黑體" w:hAnsi="Century Gothic" w:hint="eastAsia"/>
          <w:sz w:val="20"/>
          <w:szCs w:val="20"/>
          <w:lang w:val="en-GB"/>
        </w:rPr>
        <w:t>香港藝術中心</w:t>
      </w:r>
      <w:r w:rsidRPr="001D117C">
        <w:rPr>
          <w:rFonts w:ascii="Century Gothic" w:eastAsia="微軟正黑體" w:hAnsi="Century Gothic" w:hint="eastAsia"/>
          <w:sz w:val="20"/>
          <w:szCs w:val="20"/>
          <w:lang w:val="en-GB"/>
        </w:rPr>
        <w:t xml:space="preserve"> </w:t>
      </w:r>
      <w:r w:rsidRPr="001D117C">
        <w:rPr>
          <w:rFonts w:ascii="Century Gothic" w:eastAsia="微軟正黑體" w:hAnsi="Century Gothic"/>
          <w:sz w:val="20"/>
          <w:szCs w:val="20"/>
          <w:lang w:val="en-GB"/>
        </w:rPr>
        <w:t>In Collaboration with</w:t>
      </w:r>
      <w:r w:rsidRPr="001D117C">
        <w:rPr>
          <w:rFonts w:ascii="Century Gothic" w:eastAsia="微軟正黑體" w:hAnsi="Century Gothic" w:hint="eastAsia"/>
          <w:sz w:val="20"/>
          <w:szCs w:val="20"/>
          <w:lang w:val="en-GB"/>
        </w:rPr>
        <w:t xml:space="preserve">: </w:t>
      </w:r>
      <w:r w:rsidRPr="001D117C">
        <w:rPr>
          <w:rFonts w:ascii="Century Gothic" w:eastAsia="微軟正黑體" w:hAnsi="Century Gothic"/>
          <w:sz w:val="20"/>
          <w:szCs w:val="20"/>
          <w:lang w:val="en-GB"/>
        </w:rPr>
        <w:t>Hong Kong Arts Centre</w:t>
      </w:r>
    </w:p>
    <w:p w14:paraId="544A830A" w14:textId="77777777" w:rsidR="002A68A7" w:rsidRPr="001D117C" w:rsidRDefault="002A68A7" w:rsidP="00C83F83">
      <w:pPr>
        <w:rPr>
          <w:rFonts w:ascii="Century Gothic" w:eastAsia="微軟正黑體" w:hAnsi="Century Gothic"/>
          <w:sz w:val="20"/>
          <w:szCs w:val="20"/>
          <w:lang w:val="en-GB" w:eastAsia="zh-HK"/>
        </w:rPr>
      </w:pPr>
    </w:p>
    <w:p w14:paraId="4991F771" w14:textId="77777777" w:rsidR="002A68A7" w:rsidRPr="001D117C" w:rsidRDefault="002A68A7" w:rsidP="00C83F83">
      <w:pPr>
        <w:rPr>
          <w:rFonts w:ascii="Century Gothic" w:eastAsia="微軟正黑體" w:hAnsi="Century Gothic"/>
          <w:sz w:val="20"/>
          <w:szCs w:val="20"/>
          <w:lang w:val="en-GB"/>
        </w:rPr>
      </w:pPr>
      <w:r w:rsidRPr="001D117C">
        <w:rPr>
          <w:rFonts w:ascii="Century Gothic" w:eastAsia="微軟正黑體" w:hAnsi="Century Gothic"/>
          <w:sz w:val="20"/>
          <w:szCs w:val="20"/>
          <w:lang w:val="en-GB"/>
        </w:rPr>
        <w:t>地點</w:t>
      </w:r>
      <w:r w:rsidRPr="001D117C">
        <w:rPr>
          <w:rFonts w:ascii="Century Gothic" w:eastAsia="微軟正黑體" w:hAnsi="Century Gothic"/>
          <w:sz w:val="20"/>
          <w:szCs w:val="20"/>
          <w:lang w:val="en-GB"/>
        </w:rPr>
        <w:t xml:space="preserve">: </w:t>
      </w:r>
      <w:r w:rsidRPr="001D117C">
        <w:rPr>
          <w:rFonts w:ascii="Century Gothic" w:eastAsia="微軟正黑體" w:hAnsi="Century Gothic"/>
          <w:sz w:val="20"/>
          <w:szCs w:val="20"/>
          <w:lang w:val="en-GB" w:eastAsia="zh-HK"/>
        </w:rPr>
        <w:t>古天樂</w:t>
      </w:r>
      <w:r w:rsidRPr="001D117C">
        <w:rPr>
          <w:rFonts w:ascii="Century Gothic" w:eastAsia="微軟正黑體" w:hAnsi="Century Gothic"/>
          <w:sz w:val="20"/>
          <w:szCs w:val="20"/>
          <w:lang w:val="en-GB"/>
        </w:rPr>
        <w:t>電影院</w:t>
      </w:r>
      <w:r w:rsidRPr="001D117C">
        <w:rPr>
          <w:rFonts w:ascii="Century Gothic" w:eastAsia="微軟正黑體" w:hAnsi="Century Gothic"/>
          <w:sz w:val="20"/>
          <w:szCs w:val="20"/>
          <w:lang w:val="en-GB"/>
        </w:rPr>
        <w:t xml:space="preserve"> Venue: Louis Koo Cinema</w:t>
      </w:r>
    </w:p>
    <w:p w14:paraId="7FCE8310" w14:textId="77777777" w:rsidR="002A68A7" w:rsidRPr="001D117C" w:rsidRDefault="002A68A7" w:rsidP="00C83F83">
      <w:pPr>
        <w:rPr>
          <w:rFonts w:ascii="Century Gothic" w:eastAsia="微軟正黑體" w:hAnsi="Century Gothic"/>
          <w:sz w:val="20"/>
          <w:szCs w:val="20"/>
          <w:lang w:val="en-GB" w:eastAsia="zh-HK"/>
        </w:rPr>
      </w:pPr>
    </w:p>
    <w:p w14:paraId="3086F4EC" w14:textId="77777777" w:rsidR="002A68A7" w:rsidRPr="001D117C" w:rsidRDefault="002A68A7" w:rsidP="00C83F83">
      <w:pPr>
        <w:rPr>
          <w:rFonts w:ascii="Century Gothic" w:eastAsia="微軟正黑體" w:hAnsi="Century Gothic"/>
          <w:sz w:val="20"/>
          <w:szCs w:val="20"/>
          <w:lang w:val="en-GB"/>
        </w:rPr>
      </w:pPr>
      <w:r w:rsidRPr="001D117C">
        <w:rPr>
          <w:rFonts w:ascii="Century Gothic" w:eastAsia="微軟正黑體" w:hAnsi="Century Gothic"/>
          <w:sz w:val="20"/>
          <w:szCs w:val="20"/>
          <w:lang w:val="en-GB" w:eastAsia="zh-HK"/>
        </w:rPr>
        <w:t>票價</w:t>
      </w:r>
      <w:r w:rsidRPr="001D117C">
        <w:rPr>
          <w:rFonts w:ascii="Century Gothic" w:eastAsia="微軟正黑體" w:hAnsi="Century Gothic"/>
          <w:sz w:val="20"/>
          <w:szCs w:val="20"/>
          <w:lang w:val="en-GB" w:eastAsia="zh-HK"/>
        </w:rPr>
        <w:t xml:space="preserve"> Ticket:  </w:t>
      </w:r>
      <w:r w:rsidRPr="001D117C">
        <w:rPr>
          <w:rFonts w:ascii="Century Gothic" w:eastAsia="微軟正黑體" w:hAnsi="Century Gothic"/>
          <w:sz w:val="20"/>
          <w:szCs w:val="20"/>
          <w:lang w:eastAsia="zh-HK"/>
        </w:rPr>
        <w:t>$65 / 75*</w:t>
      </w:r>
      <w:r w:rsidRPr="001D117C">
        <w:rPr>
          <w:rFonts w:ascii="Century Gothic" w:eastAsia="微軟正黑體" w:hAnsi="Century Gothic"/>
          <w:sz w:val="20"/>
          <w:szCs w:val="20"/>
          <w:lang w:eastAsia="zh-HK"/>
        </w:rPr>
        <w:br/>
      </w:r>
      <w:r w:rsidRPr="001D117C">
        <w:rPr>
          <w:rFonts w:ascii="Century Gothic" w:eastAsia="微軟正黑體" w:hAnsi="Century Gothic"/>
          <w:sz w:val="20"/>
          <w:szCs w:val="20"/>
          <w:lang w:eastAsia="zh-HK"/>
        </w:rPr>
        <w:t>《出獄的女人》</w:t>
      </w:r>
      <w:r w:rsidRPr="001D117C">
        <w:rPr>
          <w:rFonts w:ascii="Century Gothic" w:eastAsia="微軟正黑體" w:hAnsi="Century Gothic"/>
          <w:i/>
          <w:sz w:val="20"/>
          <w:szCs w:val="20"/>
          <w:lang w:val="en-GB"/>
        </w:rPr>
        <w:t xml:space="preserve">The Woman Who Left  </w:t>
      </w:r>
      <w:r w:rsidRPr="001D117C">
        <w:rPr>
          <w:rFonts w:ascii="Century Gothic" w:eastAsia="微軟正黑體" w:hAnsi="Century Gothic"/>
          <w:sz w:val="20"/>
          <w:szCs w:val="20"/>
          <w:lang w:eastAsia="zh-HK"/>
        </w:rPr>
        <w:t>$75</w:t>
      </w:r>
      <w:r w:rsidRPr="001D117C">
        <w:rPr>
          <w:rFonts w:ascii="Century Gothic" w:eastAsia="微軟正黑體" w:hAnsi="Century Gothic"/>
          <w:sz w:val="20"/>
          <w:szCs w:val="20"/>
          <w:lang w:eastAsia="zh-HK"/>
        </w:rPr>
        <w:br/>
      </w:r>
      <w:r w:rsidRPr="001D117C">
        <w:rPr>
          <w:rFonts w:ascii="Century Gothic" w:eastAsia="微軟正黑體" w:hAnsi="Century Gothic"/>
          <w:sz w:val="20"/>
          <w:szCs w:val="20"/>
          <w:lang w:eastAsia="zh-HK"/>
        </w:rPr>
        <w:br/>
      </w:r>
      <w:r w:rsidRPr="001D117C">
        <w:rPr>
          <w:rFonts w:ascii="Century Gothic" w:eastAsia="微軟正黑體" w:hAnsi="Century Gothic"/>
          <w:b/>
          <w:bCs/>
          <w:sz w:val="20"/>
          <w:szCs w:val="20"/>
          <w:lang w:eastAsia="zh-HK"/>
        </w:rPr>
        <w:t>折扣優惠</w:t>
      </w:r>
      <w:r w:rsidRPr="001D117C">
        <w:rPr>
          <w:rFonts w:ascii="Century Gothic" w:eastAsia="微軟正黑體" w:hAnsi="Century Gothic"/>
          <w:b/>
          <w:bCs/>
          <w:sz w:val="20"/>
          <w:szCs w:val="20"/>
          <w:lang w:eastAsia="zh-HK"/>
        </w:rPr>
        <w:t xml:space="preserve"> :</w:t>
      </w:r>
      <w:r w:rsidRPr="001D117C">
        <w:rPr>
          <w:rFonts w:ascii="Century Gothic" w:eastAsia="微軟正黑體" w:hAnsi="Century Gothic"/>
          <w:sz w:val="20"/>
          <w:szCs w:val="20"/>
          <w:lang w:eastAsia="zh-HK"/>
        </w:rPr>
        <w:br/>
      </w:r>
      <w:r w:rsidRPr="001D117C">
        <w:rPr>
          <w:rFonts w:ascii="Century Gothic" w:eastAsia="微軟正黑體" w:hAnsi="Century Gothic"/>
          <w:b/>
          <w:bCs/>
          <w:sz w:val="20"/>
          <w:szCs w:val="20"/>
          <w:lang w:eastAsia="zh-HK"/>
        </w:rPr>
        <w:t>●</w:t>
      </w:r>
      <w:r w:rsidRPr="001D117C">
        <w:rPr>
          <w:rFonts w:ascii="Century Gothic" w:eastAsia="微軟正黑體" w:hAnsi="Century Gothic"/>
          <w:sz w:val="20"/>
          <w:szCs w:val="20"/>
          <w:lang w:eastAsia="zh-HK"/>
        </w:rPr>
        <w:t>全日制學生、六十歲或以上高齡人士、殘疾人士及看護人及綜合社會保障援助受惠人士可獲半價優惠。綜援受惠人士惠票數量有限，先到先得，額滿即止。優惠票持有人士入場時，必須出示可以證明身份或年齡的有效證件。</w:t>
      </w:r>
      <w:r w:rsidRPr="001D117C">
        <w:rPr>
          <w:rFonts w:ascii="Century Gothic" w:eastAsia="微軟正黑體" w:hAnsi="Century Gothic"/>
          <w:sz w:val="20"/>
          <w:szCs w:val="20"/>
          <w:lang w:eastAsia="zh-HK"/>
        </w:rPr>
        <w:br/>
      </w:r>
      <w:r w:rsidRPr="001D117C">
        <w:rPr>
          <w:rFonts w:ascii="Century Gothic" w:eastAsia="微軟正黑體" w:hAnsi="Century Gothic"/>
          <w:b/>
          <w:bCs/>
          <w:sz w:val="20"/>
          <w:szCs w:val="20"/>
          <w:lang w:eastAsia="zh-HK"/>
        </w:rPr>
        <w:t>●</w:t>
      </w:r>
      <w:r w:rsidRPr="001D117C">
        <w:rPr>
          <w:rFonts w:ascii="Century Gothic" w:eastAsia="微軟正黑體" w:hAnsi="Century Gothic"/>
          <w:sz w:val="20"/>
          <w:szCs w:val="20"/>
          <w:lang w:eastAsia="zh-HK"/>
        </w:rPr>
        <w:t> </w:t>
      </w:r>
      <w:r w:rsidRPr="001D117C">
        <w:rPr>
          <w:rFonts w:ascii="Century Gothic" w:eastAsia="微軟正黑體" w:hAnsi="Century Gothic"/>
          <w:sz w:val="20"/>
          <w:szCs w:val="20"/>
          <w:lang w:eastAsia="zh-HK"/>
        </w:rPr>
        <w:t>每次購買</w:t>
      </w:r>
      <w:r w:rsidRPr="001D117C">
        <w:rPr>
          <w:rFonts w:ascii="Century Gothic" w:eastAsia="微軟正黑體" w:hAnsi="Century Gothic"/>
          <w:sz w:val="20"/>
          <w:szCs w:val="20"/>
          <w:lang w:eastAsia="zh-HK"/>
        </w:rPr>
        <w:t xml:space="preserve">4 </w:t>
      </w:r>
      <w:r w:rsidRPr="001D117C">
        <w:rPr>
          <w:rFonts w:ascii="Century Gothic" w:eastAsia="微軟正黑體" w:hAnsi="Century Gothic"/>
          <w:sz w:val="20"/>
          <w:szCs w:val="20"/>
          <w:lang w:eastAsia="zh-HK"/>
        </w:rPr>
        <w:t>至</w:t>
      </w:r>
      <w:r w:rsidRPr="001D117C">
        <w:rPr>
          <w:rFonts w:ascii="Century Gothic" w:eastAsia="微軟正黑體" w:hAnsi="Century Gothic"/>
          <w:sz w:val="20"/>
          <w:szCs w:val="20"/>
          <w:lang w:eastAsia="zh-HK"/>
        </w:rPr>
        <w:t xml:space="preserve">9 </w:t>
      </w:r>
      <w:r w:rsidRPr="001D117C">
        <w:rPr>
          <w:rFonts w:ascii="Century Gothic" w:eastAsia="微軟正黑體" w:hAnsi="Century Gothic"/>
          <w:sz w:val="20"/>
          <w:szCs w:val="20"/>
          <w:lang w:eastAsia="zh-HK"/>
        </w:rPr>
        <w:t>張正價門票，可獲九折優惠。</w:t>
      </w:r>
      <w:r w:rsidRPr="001D117C">
        <w:rPr>
          <w:rFonts w:ascii="Century Gothic" w:eastAsia="微軟正黑體" w:hAnsi="Century Gothic"/>
          <w:sz w:val="20"/>
          <w:szCs w:val="20"/>
          <w:lang w:eastAsia="zh-HK"/>
        </w:rPr>
        <w:br/>
      </w:r>
      <w:r w:rsidRPr="001D117C">
        <w:rPr>
          <w:rFonts w:ascii="Century Gothic" w:eastAsia="微軟正黑體" w:hAnsi="Century Gothic"/>
          <w:b/>
          <w:bCs/>
          <w:sz w:val="20"/>
          <w:szCs w:val="20"/>
          <w:lang w:eastAsia="zh-HK"/>
        </w:rPr>
        <w:t>●</w:t>
      </w:r>
      <w:r w:rsidRPr="001D117C">
        <w:rPr>
          <w:rFonts w:ascii="Century Gothic" w:eastAsia="微軟正黑體" w:hAnsi="Century Gothic"/>
          <w:sz w:val="20"/>
          <w:szCs w:val="20"/>
          <w:lang w:eastAsia="zh-HK"/>
        </w:rPr>
        <w:t> </w:t>
      </w:r>
      <w:r w:rsidRPr="001D117C">
        <w:rPr>
          <w:rFonts w:ascii="Century Gothic" w:eastAsia="微軟正黑體" w:hAnsi="Century Gothic"/>
          <w:sz w:val="20"/>
          <w:szCs w:val="20"/>
          <w:lang w:eastAsia="zh-HK"/>
        </w:rPr>
        <w:t>每次購買</w:t>
      </w:r>
      <w:r w:rsidRPr="001D117C">
        <w:rPr>
          <w:rFonts w:ascii="Century Gothic" w:eastAsia="微軟正黑體" w:hAnsi="Century Gothic"/>
          <w:sz w:val="20"/>
          <w:szCs w:val="20"/>
          <w:lang w:eastAsia="zh-HK"/>
        </w:rPr>
        <w:t>10</w:t>
      </w:r>
      <w:r w:rsidRPr="001D117C">
        <w:rPr>
          <w:rFonts w:ascii="Century Gothic" w:eastAsia="微軟正黑體" w:hAnsi="Century Gothic"/>
          <w:sz w:val="20"/>
          <w:szCs w:val="20"/>
          <w:lang w:eastAsia="zh-HK"/>
        </w:rPr>
        <w:t>張或以上正價門票，可獲八折優惠。</w:t>
      </w:r>
      <w:r w:rsidRPr="001D117C">
        <w:rPr>
          <w:rFonts w:ascii="Century Gothic" w:eastAsia="微軟正黑體" w:hAnsi="Century Gothic"/>
          <w:sz w:val="20"/>
          <w:szCs w:val="20"/>
          <w:lang w:eastAsia="zh-HK"/>
        </w:rPr>
        <w:br/>
      </w:r>
      <w:r w:rsidRPr="001D117C">
        <w:rPr>
          <w:rFonts w:ascii="Century Gothic" w:eastAsia="微軟正黑體" w:hAnsi="Century Gothic"/>
          <w:b/>
          <w:bCs/>
          <w:sz w:val="20"/>
          <w:szCs w:val="20"/>
          <w:lang w:eastAsia="zh-HK"/>
        </w:rPr>
        <w:t>●</w:t>
      </w:r>
      <w:r w:rsidRPr="001D117C">
        <w:rPr>
          <w:rFonts w:ascii="Century Gothic" w:eastAsia="微軟正黑體" w:hAnsi="Century Gothic"/>
          <w:sz w:val="20"/>
          <w:szCs w:val="20"/>
          <w:lang w:eastAsia="zh-HK"/>
        </w:rPr>
        <w:t> </w:t>
      </w:r>
      <w:r w:rsidRPr="001D117C">
        <w:rPr>
          <w:rFonts w:ascii="Century Gothic" w:eastAsia="微軟正黑體" w:hAnsi="Century Gothic"/>
          <w:sz w:val="20"/>
          <w:szCs w:val="20"/>
          <w:lang w:eastAsia="zh-HK"/>
        </w:rPr>
        <w:t>購買每張門票，只可享用以上其中一種折扣優惠。購買半價優惠票的顧客，請於購票時將適用的優惠種類（如：全日制學生）通知票務人員。</w:t>
      </w:r>
      <w:r w:rsidRPr="001D117C">
        <w:rPr>
          <w:rFonts w:ascii="Century Gothic" w:eastAsia="微軟正黑體" w:hAnsi="Century Gothic"/>
          <w:sz w:val="20"/>
          <w:szCs w:val="20"/>
          <w:lang w:eastAsia="zh-HK"/>
        </w:rPr>
        <w:br/>
      </w:r>
      <w:r w:rsidRPr="001D117C">
        <w:rPr>
          <w:rFonts w:ascii="Century Gothic" w:eastAsia="微軟正黑體" w:hAnsi="Century Gothic"/>
          <w:b/>
          <w:bCs/>
          <w:sz w:val="20"/>
          <w:szCs w:val="20"/>
          <w:lang w:eastAsia="zh-HK"/>
        </w:rPr>
        <w:t>●</w:t>
      </w:r>
      <w:r w:rsidRPr="001D117C">
        <w:rPr>
          <w:rFonts w:ascii="Century Gothic" w:eastAsia="微軟正黑體" w:hAnsi="Century Gothic"/>
          <w:sz w:val="20"/>
          <w:szCs w:val="20"/>
          <w:lang w:eastAsia="zh-HK"/>
        </w:rPr>
        <w:t> </w:t>
      </w:r>
      <w:r w:rsidRPr="001D117C">
        <w:rPr>
          <w:rFonts w:ascii="Century Gothic" w:eastAsia="微軟正黑體" w:hAnsi="Century Gothic"/>
          <w:sz w:val="20"/>
          <w:szCs w:val="20"/>
          <w:lang w:eastAsia="zh-HK"/>
        </w:rPr>
        <w:t>每張正價門票折扣後的票價將計算至個位數，不足港幣一元亦作一元計算。</w:t>
      </w:r>
      <w:r w:rsidRPr="001D117C">
        <w:rPr>
          <w:rFonts w:ascii="Century Gothic" w:eastAsia="微軟正黑體" w:hAnsi="Century Gothic"/>
          <w:sz w:val="20"/>
          <w:szCs w:val="20"/>
          <w:lang w:eastAsia="zh-HK"/>
        </w:rPr>
        <w:br/>
      </w:r>
      <w:r w:rsidRPr="001D117C">
        <w:rPr>
          <w:rFonts w:ascii="Century Gothic" w:eastAsia="微軟正黑體" w:hAnsi="Century Gothic"/>
          <w:b/>
          <w:bCs/>
          <w:sz w:val="20"/>
          <w:szCs w:val="20"/>
          <w:lang w:eastAsia="zh-HK"/>
        </w:rPr>
        <w:t>●</w:t>
      </w:r>
      <w:r w:rsidRPr="001D117C">
        <w:rPr>
          <w:rFonts w:ascii="Century Gothic" w:eastAsia="微軟正黑體" w:hAnsi="Century Gothic"/>
          <w:sz w:val="20"/>
          <w:szCs w:val="20"/>
          <w:lang w:eastAsia="zh-HK"/>
        </w:rPr>
        <w:t> </w:t>
      </w:r>
      <w:r w:rsidRPr="001D117C">
        <w:rPr>
          <w:rFonts w:ascii="Century Gothic" w:eastAsia="微軟正黑體" w:hAnsi="Century Gothic"/>
          <w:sz w:val="20"/>
          <w:szCs w:val="20"/>
          <w:lang w:eastAsia="zh-HK"/>
        </w:rPr>
        <w:t>如使用網上、信用卡電話購票或流動購票應用程式購票服務，購票手續費為每張門票港幣八元（手續費不設上限及退款）。</w:t>
      </w:r>
    </w:p>
    <w:p w14:paraId="446EE22B" w14:textId="77777777" w:rsidR="002A68A7" w:rsidRPr="001D117C" w:rsidRDefault="002A68A7" w:rsidP="00C83F83">
      <w:pPr>
        <w:rPr>
          <w:rFonts w:ascii="Century Gothic" w:eastAsia="微軟正黑體" w:hAnsi="Century Gothic" w:cs="Arial"/>
          <w:sz w:val="20"/>
          <w:szCs w:val="20"/>
          <w:lang w:val="en-GB"/>
        </w:rPr>
      </w:pPr>
      <w:r w:rsidRPr="001D117C">
        <w:rPr>
          <w:rFonts w:ascii="Century Gothic" w:eastAsia="微軟正黑體" w:hAnsi="Century Gothic"/>
          <w:b/>
          <w:bCs/>
          <w:sz w:val="20"/>
          <w:szCs w:val="20"/>
          <w:lang w:val="en-GB"/>
        </w:rPr>
        <w:t>Booking Discounts:</w:t>
      </w:r>
      <w:r w:rsidRPr="001D117C">
        <w:rPr>
          <w:rFonts w:ascii="Century Gothic" w:eastAsia="微軟正黑體" w:hAnsi="Century Gothic" w:cs="Arial"/>
          <w:sz w:val="20"/>
          <w:szCs w:val="20"/>
          <w:lang w:val="en-GB"/>
        </w:rPr>
        <w:br/>
      </w:r>
      <w:r w:rsidRPr="001D117C">
        <w:rPr>
          <w:rFonts w:ascii="Century Gothic" w:eastAsia="微軟正黑體" w:hAnsi="Century Gothic"/>
          <w:b/>
          <w:bCs/>
          <w:sz w:val="20"/>
          <w:szCs w:val="20"/>
          <w:lang w:val="en-GB"/>
        </w:rPr>
        <w:t>● </w:t>
      </w:r>
      <w:r w:rsidRPr="001D117C">
        <w:rPr>
          <w:rFonts w:ascii="Century Gothic" w:eastAsia="微軟正黑體" w:hAnsi="Century Gothic" w:cs="Arial"/>
          <w:sz w:val="20"/>
          <w:szCs w:val="20"/>
          <w:lang w:val="en-GB"/>
        </w:rPr>
        <w:t>Half-price tickets are available for full-time students, senior citizens aged 60 or above, people with disabilities and the minder and Comprehensive Social Security Assistance (CSSA) recipients. Tickets for CSSA recipients are available on a first-come-first-served basis. Concessionary ticket holders must produce evidence of their identity or age upon admission.</w:t>
      </w:r>
      <w:r w:rsidRPr="001D117C">
        <w:rPr>
          <w:rFonts w:ascii="Century Gothic" w:eastAsia="微軟正黑體" w:hAnsi="Century Gothic" w:cs="Arial"/>
          <w:sz w:val="20"/>
          <w:szCs w:val="20"/>
          <w:lang w:val="en-GB"/>
        </w:rPr>
        <w:br/>
      </w:r>
      <w:r w:rsidRPr="001D117C">
        <w:rPr>
          <w:rFonts w:ascii="Century Gothic" w:eastAsia="微軟正黑體" w:hAnsi="Century Gothic"/>
          <w:b/>
          <w:bCs/>
          <w:sz w:val="20"/>
          <w:szCs w:val="20"/>
          <w:lang w:val="en-GB"/>
        </w:rPr>
        <w:t>●</w:t>
      </w:r>
      <w:r w:rsidRPr="001D117C">
        <w:rPr>
          <w:rFonts w:ascii="Century Gothic" w:eastAsia="微軟正黑體" w:hAnsi="Century Gothic" w:cs="Arial"/>
          <w:sz w:val="20"/>
          <w:szCs w:val="20"/>
          <w:lang w:val="en-GB"/>
        </w:rPr>
        <w:t> 10% discount for each purchase of 4-9 full-price tickets.</w:t>
      </w:r>
      <w:r w:rsidRPr="001D117C">
        <w:rPr>
          <w:rFonts w:ascii="Century Gothic" w:eastAsia="微軟正黑體" w:hAnsi="Century Gothic" w:cs="Arial"/>
          <w:sz w:val="20"/>
          <w:szCs w:val="20"/>
          <w:lang w:val="en-GB"/>
        </w:rPr>
        <w:br/>
      </w:r>
      <w:r w:rsidRPr="001D117C">
        <w:rPr>
          <w:rFonts w:ascii="Century Gothic" w:eastAsia="微軟正黑體" w:hAnsi="Century Gothic"/>
          <w:b/>
          <w:bCs/>
          <w:sz w:val="20"/>
          <w:szCs w:val="20"/>
          <w:lang w:val="en-GB"/>
        </w:rPr>
        <w:t>●</w:t>
      </w:r>
      <w:r w:rsidRPr="001D117C">
        <w:rPr>
          <w:rFonts w:ascii="Century Gothic" w:eastAsia="微軟正黑體" w:hAnsi="Century Gothic" w:cs="Arial"/>
          <w:sz w:val="20"/>
          <w:szCs w:val="20"/>
          <w:lang w:val="en-GB"/>
        </w:rPr>
        <w:t> 20% discount for each purchase of 10 or more full-price tickets.</w:t>
      </w:r>
      <w:r w:rsidRPr="001D117C">
        <w:rPr>
          <w:rFonts w:ascii="Century Gothic" w:eastAsia="微軟正黑體" w:hAnsi="Century Gothic" w:cs="Arial"/>
          <w:sz w:val="20"/>
          <w:szCs w:val="20"/>
          <w:lang w:val="en-GB"/>
        </w:rPr>
        <w:br/>
      </w:r>
      <w:r w:rsidRPr="001D117C">
        <w:rPr>
          <w:rFonts w:ascii="Century Gothic" w:eastAsia="微軟正黑體" w:hAnsi="Century Gothic"/>
          <w:b/>
          <w:bCs/>
          <w:sz w:val="20"/>
          <w:szCs w:val="20"/>
          <w:lang w:val="en-GB"/>
        </w:rPr>
        <w:t>●</w:t>
      </w:r>
      <w:r w:rsidRPr="001D117C">
        <w:rPr>
          <w:rFonts w:ascii="Century Gothic" w:eastAsia="微軟正黑體" w:hAnsi="Century Gothic" w:cs="Arial"/>
          <w:sz w:val="20"/>
          <w:szCs w:val="20"/>
          <w:lang w:val="en-GB"/>
        </w:rPr>
        <w:t> Patrons can enjoy only one of the above discount schemes for the purchase of each ticket. For purchase of concessionary tickets, please inform box office staff of the eligible discount type (e.g. full-time student) at the time of purchase.</w:t>
      </w:r>
      <w:r w:rsidRPr="001D117C">
        <w:rPr>
          <w:rFonts w:ascii="Century Gothic" w:eastAsia="微軟正黑體" w:hAnsi="Century Gothic" w:cs="Arial"/>
          <w:sz w:val="20"/>
          <w:szCs w:val="20"/>
          <w:lang w:val="en-GB"/>
        </w:rPr>
        <w:br/>
      </w:r>
      <w:r w:rsidRPr="001D117C">
        <w:rPr>
          <w:rFonts w:ascii="Century Gothic" w:eastAsia="微軟正黑體" w:hAnsi="Century Gothic"/>
          <w:b/>
          <w:bCs/>
          <w:sz w:val="20"/>
          <w:szCs w:val="20"/>
          <w:lang w:val="en-GB"/>
        </w:rPr>
        <w:t>●</w:t>
      </w:r>
      <w:r w:rsidRPr="001D117C">
        <w:rPr>
          <w:rFonts w:ascii="Century Gothic" w:eastAsia="微軟正黑體" w:hAnsi="Century Gothic" w:cs="Arial"/>
          <w:sz w:val="20"/>
          <w:szCs w:val="20"/>
          <w:lang w:val="en-GB"/>
        </w:rPr>
        <w:t> The price of each discount ticket will be rounded up to the nearest dollar.</w:t>
      </w:r>
      <w:r w:rsidRPr="001D117C">
        <w:rPr>
          <w:rFonts w:ascii="Century Gothic" w:eastAsia="微軟正黑體" w:hAnsi="Century Gothic" w:cs="Arial"/>
          <w:sz w:val="20"/>
          <w:szCs w:val="20"/>
          <w:lang w:val="en-GB"/>
        </w:rPr>
        <w:br/>
      </w:r>
      <w:r w:rsidRPr="001D117C">
        <w:rPr>
          <w:rFonts w:ascii="Century Gothic" w:eastAsia="微軟正黑體" w:hAnsi="Century Gothic"/>
          <w:b/>
          <w:bCs/>
          <w:sz w:val="20"/>
          <w:szCs w:val="20"/>
          <w:lang w:val="en-GB"/>
        </w:rPr>
        <w:t>●</w:t>
      </w:r>
      <w:r w:rsidRPr="001D117C">
        <w:rPr>
          <w:rFonts w:ascii="Century Gothic" w:eastAsia="微軟正黑體" w:hAnsi="Century Gothic" w:cs="Arial"/>
          <w:sz w:val="20"/>
          <w:szCs w:val="20"/>
          <w:lang w:val="en-GB"/>
        </w:rPr>
        <w:t xml:space="preserve"> For internet, credit card telephone booking and mobile ticketing app service, there </w:t>
      </w:r>
      <w:r w:rsidRPr="001D117C">
        <w:rPr>
          <w:rFonts w:ascii="Century Gothic" w:eastAsia="微軟正黑體" w:hAnsi="Century Gothic" w:cs="Arial"/>
          <w:sz w:val="20"/>
          <w:szCs w:val="20"/>
          <w:lang w:val="en-GB"/>
        </w:rPr>
        <w:lastRenderedPageBreak/>
        <w:t>is a handling charge of HK$8 per ticket purchased (no limit set per transaction and is non-refundable).</w:t>
      </w:r>
    </w:p>
    <w:p w14:paraId="6CE75CB1" w14:textId="77777777" w:rsidR="002A68A7" w:rsidRPr="001D117C" w:rsidRDefault="002A68A7" w:rsidP="00C83F83">
      <w:pPr>
        <w:rPr>
          <w:rFonts w:ascii="Century Gothic" w:eastAsia="微軟正黑體" w:hAnsi="Century Gothic" w:cs="Arial"/>
          <w:sz w:val="20"/>
          <w:szCs w:val="20"/>
          <w:lang w:val="en-GB"/>
        </w:rPr>
      </w:pPr>
    </w:p>
    <w:p w14:paraId="02DBE0AD" w14:textId="77777777" w:rsidR="002A68A7" w:rsidRPr="001D117C" w:rsidRDefault="002A68A7" w:rsidP="00C83F83">
      <w:pPr>
        <w:rPr>
          <w:rFonts w:ascii="Century Gothic" w:eastAsia="微軟正黑體" w:hAnsi="Century Gothic" w:cs="Arial"/>
          <w:sz w:val="20"/>
          <w:szCs w:val="20"/>
          <w:lang w:val="en-GB"/>
        </w:rPr>
      </w:pPr>
      <w:r w:rsidRPr="001D117C">
        <w:rPr>
          <w:rFonts w:ascii="Century Gothic" w:eastAsia="微軟正黑體" w:hAnsi="Century Gothic" w:cs="Arial"/>
          <w:sz w:val="20"/>
          <w:szCs w:val="20"/>
        </w:rPr>
        <w:t>視覺是彩色的，電影卻以黑白默片的形式誕生。黑白與彩色的交鋒至</w:t>
      </w:r>
      <w:r w:rsidRPr="001D117C">
        <w:rPr>
          <w:rFonts w:ascii="Century Gothic" w:eastAsia="微軟正黑體" w:hAnsi="Century Gothic" w:cs="Arial"/>
          <w:sz w:val="20"/>
          <w:szCs w:val="20"/>
        </w:rPr>
        <w:t>60</w:t>
      </w:r>
      <w:r w:rsidRPr="001D117C">
        <w:rPr>
          <w:rFonts w:ascii="Century Gothic" w:eastAsia="微軟正黑體" w:hAnsi="Century Gothic" w:cs="Arial"/>
          <w:sz w:val="20"/>
          <w:szCs w:val="20"/>
        </w:rPr>
        <w:t>年代局面已成，儘管不少大師步履遲遲，</w:t>
      </w:r>
      <w:r w:rsidRPr="001D117C">
        <w:rPr>
          <w:rFonts w:ascii="Century Gothic" w:eastAsia="微軟正黑體" w:hAnsi="Century Gothic" w:cs="Arial"/>
          <w:sz w:val="20"/>
          <w:szCs w:val="20"/>
        </w:rPr>
        <w:t>70</w:t>
      </w:r>
      <w:r w:rsidRPr="001D117C">
        <w:rPr>
          <w:rFonts w:ascii="Century Gothic" w:eastAsia="微軟正黑體" w:hAnsi="Century Gothic" w:cs="Arial"/>
          <w:sz w:val="20"/>
          <w:szCs w:val="20"/>
        </w:rPr>
        <w:t>年代世界影壇已是彩色的天下。與默片不同，黑白電影如涓涓細流，不曾消失，反而當技術不是枷鎖、低成本並非顧慮，反潮流而行的黑白影像往往有鮮明的美學態度。此節目選映</w:t>
      </w:r>
      <w:r w:rsidRPr="001D117C">
        <w:rPr>
          <w:rFonts w:ascii="Century Gothic" w:eastAsia="微軟正黑體" w:hAnsi="Century Gothic" w:cs="Arial"/>
          <w:sz w:val="20"/>
          <w:szCs w:val="20"/>
        </w:rPr>
        <w:t>11</w:t>
      </w:r>
      <w:r w:rsidRPr="001D117C">
        <w:rPr>
          <w:rFonts w:ascii="Century Gothic" w:eastAsia="微軟正黑體" w:hAnsi="Century Gothic" w:cs="Arial"/>
          <w:sz w:val="20"/>
          <w:szCs w:val="20"/>
        </w:rPr>
        <w:t>部</w:t>
      </w:r>
      <w:r w:rsidRPr="001D117C">
        <w:rPr>
          <w:rFonts w:ascii="Century Gothic" w:eastAsia="微軟正黑體" w:hAnsi="Century Gothic" w:cs="Arial"/>
          <w:sz w:val="20"/>
          <w:szCs w:val="20"/>
        </w:rPr>
        <w:t>1970</w:t>
      </w:r>
      <w:r w:rsidRPr="001D117C">
        <w:rPr>
          <w:rFonts w:ascii="Century Gothic" w:eastAsia="微軟正黑體" w:hAnsi="Century Gothic" w:cs="Arial"/>
          <w:sz w:val="20"/>
          <w:szCs w:val="20"/>
        </w:rPr>
        <w:t>年後的黑白電影，必然錯過許多新的舊的佳作，尤其近幾年世界各地不約而同出現黑白創作小浪潮，望能藉此次放映，翻一翻當代黑白電影美學的光譜。</w:t>
      </w:r>
    </w:p>
    <w:p w14:paraId="4846EF64" w14:textId="77777777" w:rsidR="002A68A7" w:rsidRPr="001D117C" w:rsidRDefault="002A68A7" w:rsidP="00C83F83">
      <w:pPr>
        <w:rPr>
          <w:rFonts w:ascii="Century Gothic" w:eastAsia="微軟正黑體" w:hAnsi="Century Gothic" w:cs="Arial"/>
          <w:sz w:val="20"/>
          <w:szCs w:val="20"/>
          <w:lang w:val="en-GB"/>
        </w:rPr>
      </w:pPr>
      <w:r w:rsidRPr="001D117C">
        <w:rPr>
          <w:rFonts w:ascii="Century Gothic" w:eastAsia="微軟正黑體" w:hAnsi="Century Gothic" w:cs="Arial"/>
          <w:sz w:val="20"/>
          <w:szCs w:val="20"/>
          <w:lang w:val="en-GB"/>
        </w:rPr>
        <w:t>Making films in black-and-white used to be the norm and not a choice. Black-and-white cinema was fast becoming an endangered species. But the grayscale turned out to be more enduring than the silence, as filmmakers started to go against the tide, choosing to abstain from colour. Colour was never met with an opposition quite so vocal or intense and its conquest of the landscape was also not as complete. This programme offers a small sampling of black-and-white films released after 1970 that were made for artistic reasons.</w:t>
      </w:r>
    </w:p>
    <w:p w14:paraId="645A9F0D" w14:textId="77777777" w:rsidR="002A68A7" w:rsidRPr="001D117C" w:rsidRDefault="002A68A7" w:rsidP="00C83F83">
      <w:pPr>
        <w:rPr>
          <w:rFonts w:ascii="Century Gothic" w:eastAsia="微軟正黑體" w:hAnsi="Century Gothic" w:cs="Arial"/>
          <w:sz w:val="20"/>
          <w:szCs w:val="20"/>
          <w:lang w:val="en-GB"/>
        </w:rPr>
      </w:pPr>
    </w:p>
    <w:p w14:paraId="0394B0C2" w14:textId="77777777" w:rsidR="002A68A7" w:rsidRPr="001D117C" w:rsidRDefault="002A68A7" w:rsidP="00C83F83">
      <w:pPr>
        <w:rPr>
          <w:rFonts w:ascii="Century Gothic" w:eastAsia="微軟正黑體" w:hAnsi="Century Gothic"/>
          <w:b/>
          <w:sz w:val="20"/>
          <w:szCs w:val="20"/>
          <w:lang w:val="en-GB" w:eastAsia="zh-HK"/>
        </w:rPr>
      </w:pPr>
      <w:r w:rsidRPr="001D117C">
        <w:rPr>
          <w:rFonts w:ascii="Century Gothic" w:eastAsia="微軟正黑體" w:hAnsi="Century Gothic"/>
          <w:b/>
          <w:sz w:val="20"/>
          <w:szCs w:val="20"/>
          <w:lang w:val="en-GB"/>
        </w:rPr>
        <w:t>放映時間表</w:t>
      </w:r>
      <w:r w:rsidRPr="001D117C">
        <w:rPr>
          <w:rFonts w:ascii="Century Gothic" w:eastAsia="微軟正黑體" w:hAnsi="Century Gothic"/>
          <w:b/>
          <w:sz w:val="20"/>
          <w:szCs w:val="20"/>
          <w:lang w:val="en-GB"/>
        </w:rPr>
        <w:t xml:space="preserve"> </w:t>
      </w:r>
      <w:r w:rsidRPr="001D117C">
        <w:rPr>
          <w:rFonts w:ascii="Century Gothic" w:eastAsia="微軟正黑體" w:hAnsi="Century Gothic"/>
          <w:b/>
          <w:sz w:val="20"/>
          <w:szCs w:val="20"/>
          <w:lang w:val="en-GB" w:eastAsia="zh-HK"/>
        </w:rPr>
        <w:t xml:space="preserve">Cinema Schedule </w:t>
      </w:r>
    </w:p>
    <w:p w14:paraId="7A4DBFB1" w14:textId="77777777" w:rsidR="002A68A7" w:rsidRPr="001D117C" w:rsidRDefault="002A68A7" w:rsidP="00C83F83">
      <w:pPr>
        <w:rPr>
          <w:rFonts w:ascii="Century Gothic" w:eastAsia="微軟正黑體" w:hAnsi="Century Gothic"/>
          <w:b/>
          <w:sz w:val="20"/>
          <w:szCs w:val="20"/>
          <w:lang w:val="en-GB"/>
        </w:rPr>
      </w:pPr>
    </w:p>
    <w:p w14:paraId="70201C40" w14:textId="77777777" w:rsidR="002A68A7" w:rsidRPr="001D117C" w:rsidRDefault="002A68A7" w:rsidP="00C83F83">
      <w:pPr>
        <w:pStyle w:val="NormalWeb"/>
        <w:spacing w:before="0" w:beforeAutospacing="0" w:after="0" w:afterAutospacing="0"/>
        <w:rPr>
          <w:rFonts w:ascii="Century Gothic" w:eastAsia="微軟正黑體" w:hAnsi="Century Gothic"/>
          <w:b/>
          <w:bCs/>
          <w:sz w:val="20"/>
          <w:szCs w:val="20"/>
        </w:rPr>
      </w:pPr>
      <w:r w:rsidRPr="001D117C">
        <w:rPr>
          <w:rFonts w:ascii="微軟正黑體" w:eastAsia="微軟正黑體" w:hAnsi="微軟正黑體" w:cs="微軟正黑體" w:hint="eastAsia"/>
          <w:b/>
          <w:kern w:val="2"/>
          <w:sz w:val="20"/>
          <w:szCs w:val="20"/>
          <w:lang w:eastAsia="zh-HK"/>
        </w:rPr>
        <w:t>出獄的女人</w:t>
      </w:r>
      <w:r w:rsidRPr="001D117C">
        <w:rPr>
          <w:rFonts w:ascii="Century Gothic" w:eastAsia="微軟正黑體" w:hAnsi="Century Gothic"/>
          <w:b/>
          <w:bCs/>
          <w:sz w:val="20"/>
          <w:szCs w:val="20"/>
        </w:rPr>
        <w:t>The Woman Who Left</w:t>
      </w:r>
    </w:p>
    <w:p w14:paraId="1AE8BB24" w14:textId="77777777" w:rsidR="002A68A7" w:rsidRPr="001D117C" w:rsidRDefault="002A68A7" w:rsidP="00C83F83">
      <w:pPr>
        <w:pStyle w:val="NormalWeb"/>
        <w:spacing w:before="0" w:beforeAutospacing="0" w:after="0" w:afterAutospacing="0"/>
        <w:rPr>
          <w:rFonts w:ascii="Century Gothic" w:eastAsia="微軟正黑體" w:hAnsi="Century Gothic"/>
          <w:sz w:val="20"/>
          <w:szCs w:val="20"/>
          <w:lang w:val="en-GB"/>
        </w:rPr>
      </w:pPr>
      <w:r w:rsidRPr="001D117C">
        <w:rPr>
          <w:rFonts w:ascii="Century Gothic" w:eastAsia="微軟正黑體" w:hAnsi="Century Gothic"/>
          <w:sz w:val="20"/>
          <w:szCs w:val="20"/>
          <w:lang w:val="en-GB"/>
        </w:rPr>
        <w:t>日期及時間</w:t>
      </w:r>
      <w:r w:rsidRPr="001D117C">
        <w:rPr>
          <w:rFonts w:ascii="Century Gothic" w:eastAsia="微軟正黑體" w:hAnsi="Century Gothic"/>
          <w:sz w:val="20"/>
          <w:szCs w:val="20"/>
          <w:lang w:val="en-GB"/>
        </w:rPr>
        <w:t xml:space="preserve"> Date &amp; Time: 01/10 2pm</w:t>
      </w:r>
    </w:p>
    <w:p w14:paraId="6D60103E" w14:textId="77777777" w:rsidR="002A68A7" w:rsidRPr="001D117C" w:rsidRDefault="002A68A7" w:rsidP="00C83F83">
      <w:pPr>
        <w:pStyle w:val="NormalWeb"/>
        <w:spacing w:before="0" w:beforeAutospacing="0" w:after="0" w:afterAutospacing="0"/>
        <w:rPr>
          <w:rFonts w:ascii="Century Gothic" w:eastAsia="微軟正黑體" w:hAnsi="Century Gothic"/>
          <w:sz w:val="20"/>
          <w:szCs w:val="20"/>
          <w:lang w:val="en-GB"/>
        </w:rPr>
      </w:pPr>
      <w:r w:rsidRPr="001D117C">
        <w:rPr>
          <w:rFonts w:ascii="Century Gothic" w:eastAsia="微軟正黑體" w:hAnsi="Century Gothic"/>
          <w:sz w:val="20"/>
          <w:szCs w:val="20"/>
          <w:lang w:val="en-GB"/>
        </w:rPr>
        <w:t>*</w:t>
      </w:r>
      <w:r w:rsidRPr="001D117C">
        <w:rPr>
          <w:rFonts w:ascii="Century Gothic" w:eastAsia="微軟正黑體" w:hAnsi="Century Gothic" w:hint="eastAsia"/>
          <w:sz w:val="20"/>
          <w:szCs w:val="20"/>
          <w:lang w:val="en-GB"/>
        </w:rPr>
        <w:t>設映後談，講者</w:t>
      </w:r>
      <w:r w:rsidRPr="001D117C">
        <w:rPr>
          <w:rFonts w:ascii="Century Gothic" w:eastAsia="微軟正黑體" w:hAnsi="Century Gothic"/>
          <w:sz w:val="20"/>
          <w:szCs w:val="20"/>
          <w:lang w:val="en-GB"/>
        </w:rPr>
        <w:t xml:space="preserve">: </w:t>
      </w:r>
      <w:r w:rsidRPr="001D117C">
        <w:rPr>
          <w:rFonts w:ascii="Century Gothic" w:eastAsia="微軟正黑體" w:hAnsi="Century Gothic" w:hint="eastAsia"/>
          <w:sz w:val="20"/>
          <w:szCs w:val="20"/>
          <w:lang w:val="en-GB"/>
        </w:rPr>
        <w:t>陳智廷、何思穎，粵語及普通話主講</w:t>
      </w:r>
      <w:r w:rsidRPr="001D117C">
        <w:rPr>
          <w:rFonts w:ascii="Century Gothic" w:eastAsia="微軟正黑體" w:hAnsi="Century Gothic"/>
          <w:sz w:val="20"/>
          <w:szCs w:val="20"/>
          <w:lang w:val="en-GB"/>
        </w:rPr>
        <w:br/>
      </w:r>
      <w:r w:rsidRPr="001D117C">
        <w:rPr>
          <w:rFonts w:ascii="Century Gothic" w:eastAsia="微軟正黑體" w:hAnsi="Century Gothic"/>
          <w:bCs/>
          <w:sz w:val="20"/>
          <w:szCs w:val="20"/>
          <w:lang w:val="en-GB"/>
        </w:rPr>
        <w:t>*Post-screening talk with Hong Kong Baptist University Lecturer Timmy Chen and veteran film critic Sam Ho (in Cantonese and Putonghua)</w:t>
      </w:r>
      <w:r w:rsidRPr="001D117C">
        <w:rPr>
          <w:rFonts w:ascii="Century Gothic" w:eastAsia="微軟正黑體" w:hAnsi="Century Gothic"/>
          <w:sz w:val="20"/>
          <w:szCs w:val="20"/>
          <w:lang w:val="en-GB"/>
        </w:rPr>
        <w:br/>
      </w:r>
    </w:p>
    <w:p w14:paraId="195C1542" w14:textId="77777777" w:rsidR="002A68A7" w:rsidRPr="001D117C" w:rsidRDefault="002A68A7" w:rsidP="00C83F83">
      <w:pPr>
        <w:pStyle w:val="NormalWeb"/>
        <w:spacing w:before="0" w:beforeAutospacing="0" w:after="0" w:afterAutospacing="0"/>
        <w:rPr>
          <w:rFonts w:ascii="Century Gothic" w:eastAsia="微軟正黑體" w:hAnsi="Century Gothic"/>
          <w:sz w:val="20"/>
          <w:szCs w:val="20"/>
          <w:lang w:val="en-GB"/>
        </w:rPr>
      </w:pPr>
      <w:r w:rsidRPr="001D117C">
        <w:rPr>
          <w:rFonts w:ascii="Century Gothic" w:eastAsia="微軟正黑體" w:hAnsi="Century Gothic" w:hint="eastAsia"/>
          <w:sz w:val="20"/>
          <w:szCs w:val="20"/>
          <w:lang w:val="en-GB"/>
        </w:rPr>
        <w:t>導演</w:t>
      </w:r>
      <w:r w:rsidRPr="001D117C">
        <w:rPr>
          <w:rFonts w:ascii="Century Gothic" w:eastAsia="微軟正黑體" w:hAnsi="Century Gothic"/>
          <w:sz w:val="20"/>
          <w:szCs w:val="20"/>
          <w:lang w:val="en-GB"/>
        </w:rPr>
        <w:t xml:space="preserve">: </w:t>
      </w:r>
      <w:r w:rsidRPr="001D117C">
        <w:rPr>
          <w:rFonts w:ascii="Century Gothic" w:eastAsia="微軟正黑體" w:hAnsi="Century Gothic" w:hint="eastAsia"/>
          <w:sz w:val="20"/>
          <w:szCs w:val="20"/>
          <w:lang w:val="en-GB"/>
        </w:rPr>
        <w:t>拉夫．狄亞茲</w:t>
      </w:r>
      <w:r w:rsidRPr="001D117C">
        <w:rPr>
          <w:rFonts w:ascii="Century Gothic" w:eastAsia="微軟正黑體" w:hAnsi="Century Gothic"/>
          <w:sz w:val="20"/>
          <w:szCs w:val="20"/>
          <w:lang w:val="en-GB"/>
        </w:rPr>
        <w:t>Director: Lav Diaz</w:t>
      </w:r>
      <w:r w:rsidRPr="001D117C">
        <w:rPr>
          <w:rFonts w:ascii="Century Gothic" w:eastAsia="微軟正黑體" w:hAnsi="Century Gothic"/>
          <w:sz w:val="20"/>
          <w:szCs w:val="20"/>
          <w:lang w:val="en-GB"/>
        </w:rPr>
        <w:br/>
      </w:r>
      <w:r w:rsidRPr="001D117C">
        <w:rPr>
          <w:rFonts w:ascii="Century Gothic" w:eastAsia="微軟正黑體" w:hAnsi="Century Gothic" w:hint="eastAsia"/>
          <w:sz w:val="20"/>
          <w:szCs w:val="20"/>
          <w:lang w:val="en-GB"/>
        </w:rPr>
        <w:t>編劇</w:t>
      </w:r>
      <w:r w:rsidRPr="001D117C">
        <w:rPr>
          <w:rFonts w:ascii="Century Gothic" w:eastAsia="微軟正黑體" w:hAnsi="Century Gothic"/>
          <w:sz w:val="20"/>
          <w:szCs w:val="20"/>
          <w:lang w:val="en-GB"/>
        </w:rPr>
        <w:t xml:space="preserve">: </w:t>
      </w:r>
      <w:r w:rsidRPr="001D117C">
        <w:rPr>
          <w:rFonts w:ascii="Century Gothic" w:eastAsia="微軟正黑體" w:hAnsi="Century Gothic" w:hint="eastAsia"/>
          <w:sz w:val="20"/>
          <w:szCs w:val="20"/>
          <w:lang w:val="en-GB"/>
        </w:rPr>
        <w:t>拉夫．狄亞茲</w:t>
      </w:r>
      <w:r w:rsidRPr="001D117C">
        <w:rPr>
          <w:rFonts w:ascii="Century Gothic" w:eastAsia="微軟正黑體" w:hAnsi="Century Gothic"/>
          <w:sz w:val="20"/>
          <w:szCs w:val="20"/>
          <w:lang w:val="en-GB"/>
        </w:rPr>
        <w:t>Screenplay: Lav Diaz</w:t>
      </w:r>
      <w:r w:rsidRPr="001D117C">
        <w:rPr>
          <w:rFonts w:ascii="Century Gothic" w:eastAsia="微軟正黑體" w:hAnsi="Century Gothic"/>
          <w:sz w:val="20"/>
          <w:szCs w:val="20"/>
          <w:lang w:val="en-GB"/>
        </w:rPr>
        <w:br/>
      </w:r>
      <w:r w:rsidRPr="001D117C">
        <w:rPr>
          <w:rFonts w:ascii="Century Gothic" w:eastAsia="微軟正黑體" w:hAnsi="Century Gothic" w:hint="eastAsia"/>
          <w:sz w:val="20"/>
          <w:szCs w:val="20"/>
          <w:lang w:val="en-GB"/>
        </w:rPr>
        <w:t>攝影</w:t>
      </w:r>
      <w:r w:rsidRPr="001D117C">
        <w:rPr>
          <w:rFonts w:ascii="Century Gothic" w:eastAsia="微軟正黑體" w:hAnsi="Century Gothic"/>
          <w:sz w:val="20"/>
          <w:szCs w:val="20"/>
          <w:lang w:val="en-GB"/>
        </w:rPr>
        <w:t xml:space="preserve">: </w:t>
      </w:r>
      <w:r w:rsidRPr="001D117C">
        <w:rPr>
          <w:rFonts w:ascii="Century Gothic" w:eastAsia="微軟正黑體" w:hAnsi="Century Gothic" w:hint="eastAsia"/>
          <w:sz w:val="20"/>
          <w:szCs w:val="20"/>
          <w:lang w:val="en-GB"/>
        </w:rPr>
        <w:t>拉夫．狄亞茲</w:t>
      </w:r>
      <w:r w:rsidRPr="001D117C">
        <w:rPr>
          <w:rFonts w:ascii="Century Gothic" w:eastAsia="微軟正黑體" w:hAnsi="Century Gothic"/>
          <w:sz w:val="20"/>
          <w:szCs w:val="20"/>
          <w:lang w:val="en-GB"/>
        </w:rPr>
        <w:t>Cinematography: Lav Diaz</w:t>
      </w:r>
      <w:r w:rsidRPr="001D117C">
        <w:rPr>
          <w:rFonts w:ascii="Century Gothic" w:eastAsia="微軟正黑體" w:hAnsi="Century Gothic"/>
          <w:sz w:val="20"/>
          <w:szCs w:val="20"/>
          <w:lang w:val="en-GB"/>
        </w:rPr>
        <w:br/>
      </w:r>
      <w:r w:rsidRPr="001D117C">
        <w:rPr>
          <w:rFonts w:ascii="Century Gothic" w:eastAsia="微軟正黑體" w:hAnsi="Century Gothic" w:hint="eastAsia"/>
          <w:sz w:val="20"/>
          <w:szCs w:val="20"/>
          <w:lang w:val="en-GB"/>
        </w:rPr>
        <w:t>演員</w:t>
      </w:r>
      <w:r w:rsidRPr="001D117C">
        <w:rPr>
          <w:rFonts w:ascii="Century Gothic" w:eastAsia="微軟正黑體" w:hAnsi="Century Gothic"/>
          <w:sz w:val="20"/>
          <w:szCs w:val="20"/>
          <w:lang w:val="en-GB"/>
        </w:rPr>
        <w:t xml:space="preserve">: </w:t>
      </w:r>
      <w:r w:rsidRPr="001D117C">
        <w:rPr>
          <w:rFonts w:ascii="Century Gothic" w:eastAsia="微軟正黑體" w:hAnsi="Century Gothic" w:hint="eastAsia"/>
          <w:sz w:val="20"/>
          <w:szCs w:val="20"/>
          <w:lang w:val="en-GB"/>
        </w:rPr>
        <w:t>沙羅．山度士康西奧、尊．萊特．古斯、米高．迪．美沙</w:t>
      </w:r>
      <w:r w:rsidRPr="001D117C">
        <w:rPr>
          <w:rFonts w:ascii="Century Gothic" w:eastAsia="微軟正黑體" w:hAnsi="Century Gothic"/>
          <w:sz w:val="20"/>
          <w:szCs w:val="20"/>
          <w:lang w:val="en-GB"/>
        </w:rPr>
        <w:br/>
        <w:t>Cast: Charo Santos-concio, John Lloyd Cruz, Michael de Mesa</w:t>
      </w:r>
    </w:p>
    <w:p w14:paraId="7CA84CD4" w14:textId="77777777" w:rsidR="002A68A7" w:rsidRPr="001D117C" w:rsidRDefault="002A68A7" w:rsidP="00C83F83">
      <w:pPr>
        <w:pStyle w:val="NormalWeb"/>
        <w:spacing w:before="0" w:beforeAutospacing="0" w:after="0" w:afterAutospacing="0"/>
        <w:rPr>
          <w:rFonts w:ascii="Century Gothic" w:eastAsia="微軟正黑體" w:hAnsi="Century Gothic"/>
          <w:sz w:val="20"/>
          <w:szCs w:val="20"/>
          <w:lang w:val="en-GB"/>
        </w:rPr>
      </w:pPr>
      <w:r w:rsidRPr="001D117C">
        <w:rPr>
          <w:rFonts w:ascii="Century Gothic" w:eastAsia="微軟正黑體" w:hAnsi="Century Gothic"/>
          <w:sz w:val="20"/>
          <w:szCs w:val="20"/>
          <w:lang w:val="en-GB"/>
        </w:rPr>
        <w:t>2016 Venice Film Festival Golden Lion Award</w:t>
      </w:r>
      <w:r w:rsidRPr="001D117C">
        <w:rPr>
          <w:rFonts w:ascii="Century Gothic" w:eastAsia="微軟正黑體" w:hAnsi="Century Gothic"/>
          <w:sz w:val="20"/>
          <w:szCs w:val="20"/>
          <w:lang w:val="en-GB"/>
        </w:rPr>
        <w:br/>
      </w:r>
    </w:p>
    <w:p w14:paraId="5F9868A2" w14:textId="77777777" w:rsidR="002A68A7" w:rsidRPr="001D117C" w:rsidRDefault="002A68A7" w:rsidP="00C83F83">
      <w:pPr>
        <w:pStyle w:val="NormalWeb"/>
        <w:spacing w:before="0" w:beforeAutospacing="0" w:after="0" w:afterAutospacing="0"/>
        <w:rPr>
          <w:rFonts w:ascii="Century Gothic" w:eastAsia="微軟正黑體" w:hAnsi="Century Gothic"/>
          <w:sz w:val="20"/>
          <w:szCs w:val="20"/>
          <w:lang w:val="en-GB"/>
        </w:rPr>
      </w:pPr>
      <w:r w:rsidRPr="001D117C">
        <w:rPr>
          <w:rFonts w:ascii="Century Gothic" w:eastAsia="微軟正黑體" w:hAnsi="Century Gothic"/>
          <w:sz w:val="20"/>
          <w:szCs w:val="20"/>
          <w:lang w:val="en-GB"/>
        </w:rPr>
        <w:t xml:space="preserve">2016 | </w:t>
      </w:r>
      <w:r w:rsidRPr="001D117C">
        <w:rPr>
          <w:rFonts w:ascii="Century Gothic" w:eastAsia="微軟正黑體" w:hAnsi="Century Gothic" w:hint="eastAsia"/>
          <w:sz w:val="20"/>
          <w:szCs w:val="20"/>
          <w:lang w:val="en-GB"/>
        </w:rPr>
        <w:t>菲律賓</w:t>
      </w:r>
      <w:r w:rsidRPr="001D117C">
        <w:rPr>
          <w:rFonts w:ascii="Century Gothic" w:eastAsia="微軟正黑體" w:hAnsi="Century Gothic"/>
          <w:sz w:val="20"/>
          <w:szCs w:val="20"/>
          <w:lang w:val="en-GB"/>
        </w:rPr>
        <w:t xml:space="preserve">The Philippines | 226 </w:t>
      </w:r>
      <w:r w:rsidRPr="001D117C">
        <w:rPr>
          <w:rFonts w:ascii="Century Gothic" w:eastAsia="微軟正黑體" w:hAnsi="Century Gothic" w:hint="eastAsia"/>
          <w:sz w:val="20"/>
          <w:szCs w:val="20"/>
          <w:lang w:val="en-GB"/>
        </w:rPr>
        <w:t>m</w:t>
      </w:r>
      <w:r w:rsidRPr="001D117C">
        <w:rPr>
          <w:rFonts w:ascii="Century Gothic" w:eastAsia="微軟正黑體" w:hAnsi="Century Gothic"/>
          <w:sz w:val="20"/>
          <w:szCs w:val="20"/>
          <w:lang w:val="en-GB"/>
        </w:rPr>
        <w:t xml:space="preserve">ins | </w:t>
      </w:r>
      <w:r w:rsidRPr="001D117C">
        <w:rPr>
          <w:rFonts w:ascii="Century Gothic" w:eastAsia="微軟正黑體" w:hAnsi="Century Gothic" w:hint="eastAsia"/>
          <w:sz w:val="20"/>
          <w:szCs w:val="20"/>
          <w:lang w:val="en-GB"/>
        </w:rPr>
        <w:t>菲律賓語、英語及日本語對白，中文字幕</w:t>
      </w:r>
      <w:r w:rsidRPr="001D117C">
        <w:rPr>
          <w:rFonts w:ascii="Century Gothic" w:eastAsia="微軟正黑體" w:hAnsi="Century Gothic"/>
          <w:sz w:val="20"/>
          <w:szCs w:val="20"/>
          <w:lang w:val="en-GB"/>
        </w:rPr>
        <w:t xml:space="preserve"> In Filipino, English &amp; Japanese with Chinese subtitles |DCP | </w:t>
      </w:r>
      <w:r w:rsidRPr="001D117C">
        <w:rPr>
          <w:rFonts w:ascii="Century Gothic" w:eastAsia="微軟正黑體" w:hAnsi="Century Gothic" w:hint="eastAsia"/>
          <w:sz w:val="20"/>
          <w:szCs w:val="20"/>
          <w:lang w:val="en-GB"/>
        </w:rPr>
        <w:t>黑白</w:t>
      </w:r>
      <w:r w:rsidRPr="001D117C">
        <w:rPr>
          <w:rFonts w:ascii="Century Gothic" w:eastAsia="微軟正黑體" w:hAnsi="Century Gothic" w:hint="eastAsia"/>
          <w:sz w:val="20"/>
          <w:szCs w:val="20"/>
          <w:lang w:val="en-GB"/>
        </w:rPr>
        <w:t xml:space="preserve"> B&amp;W</w:t>
      </w:r>
    </w:p>
    <w:p w14:paraId="74F3065C" w14:textId="77777777" w:rsidR="002A68A7" w:rsidRPr="001D117C" w:rsidRDefault="002A68A7" w:rsidP="00C83F83">
      <w:pPr>
        <w:pStyle w:val="NormalWeb"/>
        <w:spacing w:before="0" w:beforeAutospacing="0" w:after="0" w:afterAutospacing="0"/>
        <w:rPr>
          <w:rFonts w:ascii="Century Gothic" w:eastAsia="微軟正黑體" w:hAnsi="Century Gothic"/>
          <w:sz w:val="20"/>
          <w:szCs w:val="20"/>
          <w:lang w:val="en-GB"/>
        </w:rPr>
      </w:pPr>
      <w:r w:rsidRPr="001D117C">
        <w:rPr>
          <w:rFonts w:ascii="Century Gothic" w:eastAsia="微軟正黑體" w:hAnsi="Century Gothic"/>
          <w:bCs/>
          <w:sz w:val="20"/>
          <w:szCs w:val="20"/>
        </w:rPr>
        <w:br/>
      </w:r>
      <w:r w:rsidRPr="001D117C">
        <w:rPr>
          <w:rFonts w:ascii="Century Gothic" w:eastAsia="微軟正黑體" w:hAnsi="Century Gothic"/>
          <w:sz w:val="20"/>
          <w:szCs w:val="20"/>
          <w:lang w:val="en-GB"/>
        </w:rPr>
        <w:t xml:space="preserve">2016 </w:t>
      </w:r>
      <w:r w:rsidRPr="001D117C">
        <w:rPr>
          <w:rFonts w:ascii="Century Gothic" w:eastAsia="微軟正黑體" w:hAnsi="Century Gothic" w:hint="eastAsia"/>
          <w:sz w:val="20"/>
          <w:szCs w:val="20"/>
          <w:lang w:val="en-GB"/>
        </w:rPr>
        <w:t>威尼斯影展最佳電影金獅獎</w:t>
      </w:r>
      <w:r w:rsidRPr="001D117C">
        <w:rPr>
          <w:rFonts w:ascii="Century Gothic" w:eastAsia="微軟正黑體" w:hAnsi="Century Gothic"/>
          <w:sz w:val="20"/>
          <w:szCs w:val="20"/>
          <w:lang w:val="en-GB"/>
        </w:rPr>
        <w:t> Venice Film Festival Golden Lion Award</w:t>
      </w:r>
      <w:r w:rsidRPr="001D117C">
        <w:rPr>
          <w:rFonts w:ascii="Century Gothic" w:eastAsia="微軟正黑體" w:hAnsi="Century Gothic"/>
          <w:sz w:val="20"/>
          <w:szCs w:val="20"/>
          <w:lang w:val="en-GB"/>
        </w:rPr>
        <w:br/>
      </w:r>
      <w:r w:rsidRPr="001D117C">
        <w:rPr>
          <w:rFonts w:ascii="Century Gothic" w:eastAsia="微軟正黑體" w:hAnsi="Century Gothic"/>
          <w:sz w:val="20"/>
          <w:szCs w:val="20"/>
          <w:lang w:val="en-GB"/>
        </w:rPr>
        <w:br/>
      </w:r>
      <w:r w:rsidRPr="001D117C">
        <w:rPr>
          <w:rFonts w:ascii="Century Gothic" w:eastAsia="微軟正黑體" w:hAnsi="Century Gothic" w:hint="eastAsia"/>
          <w:sz w:val="20"/>
          <w:szCs w:val="20"/>
          <w:lang w:val="en-GB"/>
        </w:rPr>
        <w:t>狄亞茲是菲律賓電影大師，以緩慢綿長的故事、一以貫之的黑白影像獨步影壇。他深受俄國文學影響，以托爾斯泰的小說《神知道真相，只是時辰未到》為靈感創作此片。全片近四小時，</w:t>
      </w:r>
      <w:r w:rsidRPr="001D117C">
        <w:rPr>
          <w:rFonts w:ascii="Century Gothic" w:eastAsia="微軟正黑體" w:hAnsi="Century Gothic" w:hint="eastAsia"/>
          <w:sz w:val="20"/>
          <w:szCs w:val="20"/>
          <w:lang w:val="en-GB"/>
        </w:rPr>
        <w:lastRenderedPageBreak/>
        <w:t>已屬他的短片。故事講述</w:t>
      </w:r>
      <w:r w:rsidRPr="001D117C">
        <w:rPr>
          <w:rFonts w:ascii="Century Gothic" w:eastAsia="微軟正黑體" w:hAnsi="Century Gothic"/>
          <w:sz w:val="20"/>
          <w:szCs w:val="20"/>
          <w:lang w:val="en-GB"/>
        </w:rPr>
        <w:t>1997</w:t>
      </w:r>
      <w:r w:rsidRPr="001D117C">
        <w:rPr>
          <w:rFonts w:ascii="Century Gothic" w:eastAsia="微軟正黑體" w:hAnsi="Century Gothic" w:hint="eastAsia"/>
          <w:sz w:val="20"/>
          <w:szCs w:val="20"/>
          <w:lang w:val="en-GB"/>
        </w:rPr>
        <w:t>年的菲律賓，女主角奧拉西奧（沙羅．山度士康西奧）遭人陷害，冤獄三十年後獲釋，矢志復仇。影片藉電台報道提及時代大事，奧拉西奧的復仇之路則剖開社會底層，與許多邊緣人物如易服妓女等相遇，揭開綁架施虐、腐敗氾濫的現實。</w:t>
      </w:r>
      <w:r w:rsidRPr="001D117C">
        <w:rPr>
          <w:rFonts w:ascii="Century Gothic" w:eastAsia="微軟正黑體" w:hAnsi="Century Gothic"/>
          <w:sz w:val="20"/>
          <w:szCs w:val="20"/>
          <w:lang w:val="en-GB"/>
        </w:rPr>
        <w:br/>
      </w:r>
      <w:r w:rsidRPr="001D117C">
        <w:rPr>
          <w:rFonts w:ascii="Century Gothic" w:eastAsia="微軟正黑體" w:hAnsi="Century Gothic"/>
          <w:sz w:val="20"/>
          <w:szCs w:val="20"/>
          <w:lang w:val="en-GB"/>
        </w:rPr>
        <w:br/>
      </w:r>
      <w:r w:rsidRPr="001D117C">
        <w:rPr>
          <w:rFonts w:ascii="Century Gothic" w:eastAsia="微軟正黑體" w:hAnsi="Century Gothic" w:hint="eastAsia"/>
          <w:sz w:val="20"/>
          <w:szCs w:val="20"/>
          <w:lang w:val="en-GB"/>
        </w:rPr>
        <w:t>狄亞茲也是本片攝影，如他所言，「我認為電影就是黑白的。我兒時覺得電影是另一宇宙，沒有顏色才更接近我的想象」。高對比度的黑白，標誌性的長鏡頭，以及風格化的中景、遠景鏡頭，描繪出陽光退卻後，後街陰影和城市夜光中的社會百相，層層披露暗中罪惡。觀看狄亞茲的電影，或許挑戰了時長紀錄，然而也是對電影理念的全新發現，每一分鐘的投入都無比值得。</w:t>
      </w:r>
    </w:p>
    <w:p w14:paraId="2A47ECC3" w14:textId="77777777" w:rsidR="002A68A7" w:rsidRPr="001D117C" w:rsidRDefault="002A68A7" w:rsidP="00C83F83">
      <w:pPr>
        <w:pStyle w:val="NormalWeb"/>
        <w:spacing w:before="0" w:beforeAutospacing="0" w:after="0" w:afterAutospacing="0"/>
        <w:rPr>
          <w:rFonts w:ascii="Century Gothic" w:eastAsia="微軟正黑體" w:hAnsi="Century Gothic"/>
          <w:sz w:val="20"/>
          <w:szCs w:val="20"/>
          <w:lang w:val="en-GB"/>
        </w:rPr>
      </w:pPr>
      <w:r w:rsidRPr="001D117C">
        <w:rPr>
          <w:rFonts w:ascii="Century Gothic" w:eastAsia="微軟正黑體" w:hAnsi="Century Gothic"/>
          <w:sz w:val="20"/>
          <w:szCs w:val="20"/>
          <w:lang w:val="en-GB"/>
        </w:rPr>
        <w:t>Black-and-white cinematography goes well with the signature length and pace of Lav Diaz's films. Diaz's films are famously – some may say infamously – long and slow, and, together with his insistence on eschewing colour, he is easily one of history's most iconoclastic filmmakers.</w:t>
      </w:r>
      <w:r w:rsidRPr="001D117C">
        <w:rPr>
          <w:rFonts w:ascii="Century Gothic" w:eastAsia="微軟正黑體" w:hAnsi="Century Gothic"/>
          <w:sz w:val="20"/>
          <w:szCs w:val="20"/>
          <w:lang w:val="en-GB"/>
        </w:rPr>
        <w:br/>
      </w:r>
      <w:r w:rsidRPr="001D117C">
        <w:rPr>
          <w:rFonts w:ascii="Century Gothic" w:eastAsia="微軟正黑體" w:hAnsi="Century Gothic"/>
          <w:sz w:val="20"/>
          <w:szCs w:val="20"/>
          <w:lang w:val="en-GB"/>
        </w:rPr>
        <w:br/>
        <w:t>"I see cinema as black and white," said Diaz, who also photographs his own films. "Absence of colour amplifies my childhood belief that cinema is an alternative universe." Alternative is indeed a key characteristic of Diaz's art. A major figure in the slow-cinema movement currently on the simmer, he is always pushing the limits - of our attention, of our idea of film art and of our physical endurance sitting in theaters for long hours. His works are products of the medium that is art film and the industry that is film festivals. The many shades of grey of his films are thus important artistic markers of our time.</w:t>
      </w:r>
      <w:r w:rsidRPr="001D117C">
        <w:rPr>
          <w:rFonts w:ascii="Century Gothic" w:eastAsia="微軟正黑體" w:hAnsi="Century Gothic"/>
          <w:sz w:val="20"/>
          <w:szCs w:val="20"/>
          <w:lang w:val="en-GB"/>
        </w:rPr>
        <w:br/>
      </w:r>
      <w:r w:rsidRPr="001D117C">
        <w:rPr>
          <w:rFonts w:ascii="Century Gothic" w:eastAsia="微軟正黑體" w:hAnsi="Century Gothic"/>
          <w:sz w:val="20"/>
          <w:szCs w:val="20"/>
          <w:lang w:val="en-GB"/>
        </w:rPr>
        <w:br/>
      </w:r>
      <w:r w:rsidRPr="001D117C">
        <w:rPr>
          <w:rFonts w:ascii="Century Gothic" w:eastAsia="微軟正黑體" w:hAnsi="Century Gothic"/>
          <w:i/>
          <w:iCs/>
          <w:sz w:val="20"/>
          <w:szCs w:val="20"/>
          <w:lang w:val="en-GB"/>
        </w:rPr>
        <w:t>The Woman Who Left</w:t>
      </w:r>
      <w:r w:rsidRPr="001D117C">
        <w:rPr>
          <w:rFonts w:ascii="Century Gothic" w:eastAsia="微軟正黑體" w:hAnsi="Century Gothic"/>
          <w:sz w:val="20"/>
          <w:szCs w:val="20"/>
          <w:lang w:val="en-GB"/>
        </w:rPr>
        <w:t>, clocking in at almost four hours, is uncharacteristically short for Diaz. Inspired by Tolstoy's </w:t>
      </w:r>
      <w:r w:rsidRPr="001D117C">
        <w:rPr>
          <w:rFonts w:ascii="Century Gothic" w:eastAsia="微軟正黑體" w:hAnsi="Century Gothic"/>
          <w:i/>
          <w:iCs/>
          <w:sz w:val="20"/>
          <w:szCs w:val="20"/>
          <w:lang w:val="en-GB"/>
        </w:rPr>
        <w:t>God Sees the Truth, But Waits</w:t>
      </w:r>
      <w:r w:rsidRPr="001D117C">
        <w:rPr>
          <w:rFonts w:ascii="Century Gothic" w:eastAsia="微軟正黑體" w:hAnsi="Century Gothic"/>
          <w:sz w:val="20"/>
          <w:szCs w:val="20"/>
          <w:lang w:val="en-GB"/>
        </w:rPr>
        <w:t>, the film evinces an inquiry into the guilt and shame, grace and forgiveness that distinguish Russian literature. The time is 1997 – Hong Kong's return to Chinese sovereignty is mentioned – and the titled character has just been released from prison after a 30-year stay, wrongly accused of murder. Diaz's camera follows her around in his signature long-takes, his chiaroscuro images of washed-out sunlight, backstreet shadows and urban fluorescence capturing the forbidding reality and horrific texture of life conditions while forcing us to ponder the human condition. Diaz's stripped-down aesthetics is contemplative realism at its best.</w:t>
      </w:r>
    </w:p>
    <w:p w14:paraId="2452B9B3" w14:textId="77777777" w:rsidR="002A68A7" w:rsidRPr="001D117C" w:rsidRDefault="002A68A7" w:rsidP="00C83F83">
      <w:pPr>
        <w:pStyle w:val="NormalWeb"/>
        <w:spacing w:before="0" w:beforeAutospacing="0" w:after="0" w:afterAutospacing="0"/>
        <w:rPr>
          <w:rFonts w:ascii="Century Gothic" w:eastAsia="微軟正黑體" w:hAnsi="Century Gothic"/>
          <w:bCs/>
          <w:sz w:val="20"/>
          <w:szCs w:val="20"/>
        </w:rPr>
      </w:pPr>
    </w:p>
    <w:p w14:paraId="14AADF19" w14:textId="77777777" w:rsidR="002A68A7" w:rsidRPr="001D117C" w:rsidRDefault="002A68A7" w:rsidP="00C83F83">
      <w:pPr>
        <w:rPr>
          <w:rFonts w:ascii="Century Gothic" w:eastAsia="微軟正黑體" w:hAnsi="Century Gothic"/>
          <w:b/>
          <w:bCs/>
          <w:sz w:val="20"/>
          <w:szCs w:val="20"/>
        </w:rPr>
      </w:pPr>
      <w:r w:rsidRPr="001D117C">
        <w:rPr>
          <w:rFonts w:ascii="Century Gothic" w:eastAsia="微軟正黑體" w:hAnsi="Century Gothic"/>
          <w:b/>
          <w:bCs/>
          <w:sz w:val="20"/>
          <w:szCs w:val="20"/>
        </w:rPr>
        <w:t>鬼子來了</w:t>
      </w:r>
      <w:r w:rsidRPr="001D117C">
        <w:rPr>
          <w:rFonts w:ascii="Century Gothic" w:eastAsia="微軟正黑體" w:hAnsi="Century Gothic"/>
          <w:b/>
          <w:bCs/>
          <w:sz w:val="20"/>
          <w:szCs w:val="20"/>
        </w:rPr>
        <w:t>Devils on the Doorstep</w:t>
      </w:r>
    </w:p>
    <w:p w14:paraId="7A3D781A" w14:textId="77777777" w:rsidR="002A68A7" w:rsidRPr="001D117C" w:rsidRDefault="002A68A7" w:rsidP="00C83F83">
      <w:pPr>
        <w:rPr>
          <w:rFonts w:ascii="Century Gothic" w:eastAsia="微軟正黑體" w:hAnsi="Century Gothic"/>
          <w:bCs/>
          <w:sz w:val="20"/>
          <w:szCs w:val="20"/>
          <w:lang w:val="en-GB"/>
        </w:rPr>
      </w:pPr>
      <w:r w:rsidRPr="001D117C">
        <w:rPr>
          <w:rFonts w:ascii="Century Gothic" w:eastAsia="微軟正黑體" w:hAnsi="Century Gothic"/>
          <w:bCs/>
          <w:sz w:val="20"/>
          <w:szCs w:val="20"/>
          <w:lang w:val="en-GB"/>
        </w:rPr>
        <w:t>日期及時間</w:t>
      </w:r>
      <w:r w:rsidRPr="001D117C">
        <w:rPr>
          <w:rFonts w:ascii="Century Gothic" w:eastAsia="微軟正黑體" w:hAnsi="Century Gothic"/>
          <w:bCs/>
          <w:sz w:val="20"/>
          <w:szCs w:val="20"/>
          <w:lang w:val="en-GB"/>
        </w:rPr>
        <w:t xml:space="preserve"> Date &amp; Time: 01/10 7:30pm</w:t>
      </w:r>
    </w:p>
    <w:p w14:paraId="23357C3A" w14:textId="77777777" w:rsidR="002A68A7" w:rsidRPr="001D117C" w:rsidRDefault="002A68A7" w:rsidP="00C83F83">
      <w:pPr>
        <w:pStyle w:val="NormalWeb"/>
        <w:spacing w:before="0" w:beforeAutospacing="0" w:after="0" w:afterAutospacing="0"/>
        <w:rPr>
          <w:rFonts w:ascii="Century Gothic" w:eastAsia="微軟正黑體" w:hAnsi="Century Gothic" w:cstheme="minorBidi"/>
          <w:bCs/>
          <w:kern w:val="2"/>
          <w:sz w:val="20"/>
          <w:szCs w:val="20"/>
          <w:lang w:val="en-GB"/>
        </w:rPr>
      </w:pPr>
      <w:r w:rsidRPr="001D117C">
        <w:rPr>
          <w:rFonts w:ascii="Century Gothic" w:eastAsia="微軟正黑體" w:hAnsi="Century Gothic" w:cstheme="minorBidi"/>
          <w:bCs/>
          <w:kern w:val="2"/>
          <w:sz w:val="20"/>
          <w:szCs w:val="20"/>
          <w:lang w:val="en-GB"/>
        </w:rPr>
        <w:t xml:space="preserve">2000 | </w:t>
      </w:r>
      <w:r w:rsidRPr="001D117C">
        <w:rPr>
          <w:rFonts w:ascii="Century Gothic" w:eastAsia="微軟正黑體" w:hAnsi="Century Gothic" w:cstheme="minorBidi" w:hint="eastAsia"/>
          <w:bCs/>
          <w:kern w:val="2"/>
          <w:sz w:val="20"/>
          <w:szCs w:val="20"/>
          <w:lang w:val="en-GB"/>
        </w:rPr>
        <w:t>中國</w:t>
      </w:r>
      <w:r w:rsidRPr="001D117C">
        <w:rPr>
          <w:rFonts w:ascii="Century Gothic" w:eastAsia="微軟正黑體" w:hAnsi="Century Gothic" w:cstheme="minorBidi"/>
          <w:bCs/>
          <w:kern w:val="2"/>
          <w:sz w:val="20"/>
          <w:szCs w:val="20"/>
          <w:lang w:val="en-GB"/>
        </w:rPr>
        <w:t xml:space="preserve"> China| 161 </w:t>
      </w:r>
      <w:r w:rsidRPr="001D117C">
        <w:rPr>
          <w:rFonts w:ascii="Century Gothic" w:eastAsia="微軟正黑體" w:hAnsi="Century Gothic" w:cstheme="minorBidi" w:hint="eastAsia"/>
          <w:bCs/>
          <w:kern w:val="2"/>
          <w:sz w:val="20"/>
          <w:szCs w:val="20"/>
          <w:lang w:val="en-GB"/>
        </w:rPr>
        <w:t>m</w:t>
      </w:r>
      <w:r w:rsidRPr="001D117C">
        <w:rPr>
          <w:rFonts w:ascii="Century Gothic" w:eastAsia="微軟正黑體" w:hAnsi="Century Gothic" w:cstheme="minorBidi"/>
          <w:bCs/>
          <w:kern w:val="2"/>
          <w:sz w:val="20"/>
          <w:szCs w:val="20"/>
          <w:lang w:val="en-GB"/>
        </w:rPr>
        <w:t xml:space="preserve">ins | </w:t>
      </w:r>
      <w:r w:rsidRPr="001D117C">
        <w:rPr>
          <w:rFonts w:ascii="Century Gothic" w:eastAsia="微軟正黑體" w:hAnsi="Century Gothic" w:cstheme="minorBidi" w:hint="eastAsia"/>
          <w:bCs/>
          <w:kern w:val="2"/>
          <w:sz w:val="20"/>
          <w:szCs w:val="20"/>
          <w:lang w:val="en-GB"/>
        </w:rPr>
        <w:t>普通話、日語、英語、法語對白，英文字幕</w:t>
      </w:r>
      <w:r w:rsidRPr="001D117C">
        <w:rPr>
          <w:rFonts w:ascii="Century Gothic" w:eastAsia="微軟正黑體" w:hAnsi="Century Gothic" w:cstheme="minorBidi"/>
          <w:bCs/>
          <w:kern w:val="2"/>
          <w:sz w:val="20"/>
          <w:szCs w:val="20"/>
          <w:lang w:val="en-GB"/>
        </w:rPr>
        <w:t xml:space="preserve">In Putonghua, Japanese, English and French with English subtitles | DCP | </w:t>
      </w:r>
      <w:r w:rsidRPr="001D117C">
        <w:rPr>
          <w:rFonts w:ascii="Century Gothic" w:eastAsia="微軟正黑體" w:hAnsi="Century Gothic" w:cstheme="minorBidi" w:hint="eastAsia"/>
          <w:bCs/>
          <w:kern w:val="2"/>
          <w:sz w:val="20"/>
          <w:szCs w:val="20"/>
          <w:lang w:val="en-GB"/>
        </w:rPr>
        <w:t>黑白</w:t>
      </w:r>
      <w:r w:rsidRPr="001D117C">
        <w:rPr>
          <w:rFonts w:ascii="Century Gothic" w:eastAsia="微軟正黑體" w:hAnsi="Century Gothic" w:cstheme="minorBidi"/>
          <w:bCs/>
          <w:kern w:val="2"/>
          <w:sz w:val="20"/>
          <w:szCs w:val="20"/>
          <w:lang w:val="en-GB"/>
        </w:rPr>
        <w:t xml:space="preserve"> B&amp;W</w:t>
      </w:r>
    </w:p>
    <w:p w14:paraId="55EB7D6F" w14:textId="77777777" w:rsidR="002A68A7" w:rsidRPr="001D117C" w:rsidRDefault="002A68A7" w:rsidP="00C83F83">
      <w:pPr>
        <w:pStyle w:val="NormalWeb"/>
        <w:spacing w:before="0" w:beforeAutospacing="0" w:after="0" w:afterAutospacing="0"/>
        <w:rPr>
          <w:rFonts w:ascii="Century Gothic" w:eastAsia="微軟正黑體" w:hAnsi="Century Gothic" w:cstheme="minorBidi"/>
          <w:bCs/>
          <w:kern w:val="2"/>
          <w:sz w:val="20"/>
          <w:szCs w:val="20"/>
          <w:lang w:val="en-GB"/>
        </w:rPr>
      </w:pPr>
      <w:r w:rsidRPr="001D117C">
        <w:rPr>
          <w:rFonts w:ascii="Century Gothic" w:eastAsia="微軟正黑體" w:hAnsi="Century Gothic" w:cstheme="minorBidi"/>
          <w:bCs/>
          <w:kern w:val="2"/>
          <w:sz w:val="20"/>
          <w:szCs w:val="20"/>
          <w:lang w:val="en-GB"/>
        </w:rPr>
        <w:lastRenderedPageBreak/>
        <w:t> </w:t>
      </w:r>
    </w:p>
    <w:p w14:paraId="4637E64A" w14:textId="77777777" w:rsidR="002A68A7" w:rsidRPr="001D117C" w:rsidRDefault="002A68A7" w:rsidP="00C83F83">
      <w:pPr>
        <w:pStyle w:val="NormalWeb"/>
        <w:spacing w:before="0" w:beforeAutospacing="0" w:after="0" w:afterAutospacing="0"/>
        <w:rPr>
          <w:rFonts w:ascii="Century Gothic" w:eastAsia="微軟正黑體" w:hAnsi="Century Gothic" w:cstheme="minorBidi"/>
          <w:kern w:val="2"/>
          <w:sz w:val="20"/>
          <w:szCs w:val="20"/>
          <w:lang w:val="en-GB"/>
        </w:rPr>
      </w:pPr>
      <w:r w:rsidRPr="001D117C">
        <w:rPr>
          <w:rFonts w:ascii="Century Gothic" w:eastAsia="微軟正黑體" w:hAnsi="Century Gothic" w:cstheme="minorBidi"/>
          <w:kern w:val="2"/>
          <w:sz w:val="20"/>
          <w:szCs w:val="20"/>
          <w:lang w:val="en-GB"/>
        </w:rPr>
        <w:t>*</w:t>
      </w:r>
      <w:r w:rsidRPr="001D117C">
        <w:rPr>
          <w:rFonts w:ascii="微軟正黑體" w:eastAsia="微軟正黑體" w:hAnsi="微軟正黑體" w:cs="微軟正黑體" w:hint="eastAsia"/>
          <w:kern w:val="2"/>
          <w:sz w:val="20"/>
          <w:szCs w:val="20"/>
          <w:lang w:val="en-GB"/>
        </w:rPr>
        <w:t>設映後談，講者</w:t>
      </w:r>
      <w:r w:rsidRPr="001D117C">
        <w:rPr>
          <w:rFonts w:ascii="Century Gothic" w:eastAsia="微軟正黑體" w:hAnsi="Century Gothic" w:cstheme="minorBidi"/>
          <w:kern w:val="2"/>
          <w:sz w:val="20"/>
          <w:szCs w:val="20"/>
          <w:lang w:val="en-GB"/>
        </w:rPr>
        <w:t xml:space="preserve">: </w:t>
      </w:r>
      <w:r w:rsidRPr="001D117C">
        <w:rPr>
          <w:rFonts w:ascii="微軟正黑體" w:eastAsia="微軟正黑體" w:hAnsi="微軟正黑體" w:cs="微軟正黑體" w:hint="eastAsia"/>
          <w:kern w:val="2"/>
          <w:sz w:val="20"/>
          <w:szCs w:val="20"/>
          <w:lang w:val="en-GB"/>
        </w:rPr>
        <w:t>鄭政恆，粵語主講</w:t>
      </w:r>
      <w:r w:rsidRPr="001D117C">
        <w:rPr>
          <w:rFonts w:ascii="Century Gothic" w:eastAsia="微軟正黑體" w:hAnsi="Century Gothic" w:cstheme="minorBidi"/>
          <w:kern w:val="2"/>
          <w:sz w:val="20"/>
          <w:szCs w:val="20"/>
          <w:lang w:val="en-GB"/>
        </w:rPr>
        <w:t xml:space="preserve"> Post-screening talk with veteran film critic Matthew Cheng (in Cantonese)</w:t>
      </w:r>
    </w:p>
    <w:p w14:paraId="698A6BFD" w14:textId="77777777" w:rsidR="002A68A7" w:rsidRPr="001D117C" w:rsidRDefault="002A68A7" w:rsidP="00C83F83">
      <w:pPr>
        <w:pStyle w:val="NormalWeb"/>
        <w:spacing w:before="0" w:beforeAutospacing="0" w:after="0" w:afterAutospacing="0"/>
        <w:rPr>
          <w:rFonts w:ascii="Century Gothic" w:eastAsia="微軟正黑體" w:hAnsi="Century Gothic"/>
          <w:sz w:val="20"/>
          <w:szCs w:val="20"/>
          <w:lang w:val="en-GB"/>
        </w:rPr>
      </w:pPr>
      <w:r w:rsidRPr="001D117C">
        <w:rPr>
          <w:rFonts w:ascii="Century Gothic" w:eastAsia="微軟正黑體" w:hAnsi="Century Gothic" w:cstheme="minorBidi"/>
          <w:bCs/>
          <w:kern w:val="2"/>
          <w:sz w:val="20"/>
          <w:szCs w:val="20"/>
          <w:lang w:val="en-GB"/>
        </w:rPr>
        <w:br/>
      </w:r>
      <w:r w:rsidRPr="001D117C">
        <w:rPr>
          <w:rFonts w:ascii="Century Gothic" w:eastAsia="微軟正黑體" w:hAnsi="Century Gothic" w:cstheme="minorBidi" w:hint="eastAsia"/>
          <w:bCs/>
          <w:kern w:val="2"/>
          <w:sz w:val="20"/>
          <w:szCs w:val="20"/>
          <w:lang w:val="en-GB"/>
        </w:rPr>
        <w:t>導演</w:t>
      </w:r>
      <w:r w:rsidRPr="001D117C">
        <w:rPr>
          <w:rFonts w:ascii="Century Gothic" w:eastAsia="微軟正黑體" w:hAnsi="Century Gothic" w:cstheme="minorBidi"/>
          <w:bCs/>
          <w:kern w:val="2"/>
          <w:sz w:val="20"/>
          <w:szCs w:val="20"/>
          <w:lang w:val="en-GB"/>
        </w:rPr>
        <w:t xml:space="preserve">: </w:t>
      </w:r>
      <w:r w:rsidRPr="001D117C">
        <w:rPr>
          <w:rFonts w:ascii="Century Gothic" w:eastAsia="微軟正黑體" w:hAnsi="Century Gothic" w:cstheme="minorBidi" w:hint="eastAsia"/>
          <w:bCs/>
          <w:kern w:val="2"/>
          <w:sz w:val="20"/>
          <w:szCs w:val="20"/>
          <w:lang w:val="en-GB"/>
        </w:rPr>
        <w:t>姜文</w:t>
      </w:r>
      <w:r w:rsidRPr="001D117C">
        <w:rPr>
          <w:rFonts w:ascii="Century Gothic" w:eastAsia="微軟正黑體" w:hAnsi="Century Gothic"/>
          <w:sz w:val="20"/>
          <w:szCs w:val="20"/>
          <w:lang w:val="en-GB"/>
        </w:rPr>
        <w:t>Director: Jiang Wen</w:t>
      </w:r>
      <w:r w:rsidRPr="001D117C">
        <w:rPr>
          <w:rFonts w:ascii="Century Gothic" w:eastAsia="微軟正黑體" w:hAnsi="Century Gothic"/>
          <w:sz w:val="20"/>
          <w:szCs w:val="20"/>
          <w:lang w:val="en-GB"/>
        </w:rPr>
        <w:br/>
      </w:r>
      <w:r w:rsidRPr="001D117C">
        <w:rPr>
          <w:rFonts w:ascii="Century Gothic" w:eastAsia="微軟正黑體" w:hAnsi="Century Gothic" w:cstheme="minorBidi" w:hint="eastAsia"/>
          <w:bCs/>
          <w:kern w:val="2"/>
          <w:sz w:val="20"/>
          <w:szCs w:val="20"/>
          <w:lang w:val="en-GB"/>
        </w:rPr>
        <w:t>編劇</w:t>
      </w:r>
      <w:r w:rsidRPr="001D117C">
        <w:rPr>
          <w:rFonts w:ascii="Century Gothic" w:eastAsia="微軟正黑體" w:hAnsi="Century Gothic" w:cstheme="minorBidi"/>
          <w:bCs/>
          <w:kern w:val="2"/>
          <w:sz w:val="20"/>
          <w:szCs w:val="20"/>
          <w:lang w:val="en-GB"/>
        </w:rPr>
        <w:t xml:space="preserve">: </w:t>
      </w:r>
      <w:r w:rsidRPr="001D117C">
        <w:rPr>
          <w:rFonts w:ascii="Century Gothic" w:eastAsia="微軟正黑體" w:hAnsi="Century Gothic" w:cstheme="minorBidi" w:hint="eastAsia"/>
          <w:bCs/>
          <w:kern w:val="2"/>
          <w:sz w:val="20"/>
          <w:szCs w:val="20"/>
          <w:lang w:val="en-GB"/>
        </w:rPr>
        <w:t>姜文、尤鳳偉、述平、史建全</w:t>
      </w:r>
      <w:r w:rsidRPr="001D117C">
        <w:rPr>
          <w:rFonts w:ascii="Century Gothic" w:eastAsia="微軟正黑體" w:hAnsi="Century Gothic"/>
          <w:sz w:val="20"/>
          <w:szCs w:val="20"/>
          <w:lang w:val="en-GB"/>
        </w:rPr>
        <w:t>Screenplay: Jiang Wen, You Fengwei, Shu Ping, Shi Jianquan</w:t>
      </w:r>
      <w:r w:rsidRPr="001D117C">
        <w:rPr>
          <w:rFonts w:ascii="Century Gothic" w:eastAsia="微軟正黑體" w:hAnsi="Century Gothic"/>
          <w:sz w:val="20"/>
          <w:szCs w:val="20"/>
          <w:lang w:val="en-GB"/>
        </w:rPr>
        <w:br/>
      </w:r>
      <w:r w:rsidRPr="001D117C">
        <w:rPr>
          <w:rFonts w:ascii="Century Gothic" w:eastAsia="微軟正黑體" w:hAnsi="Century Gothic" w:cstheme="minorBidi" w:hint="eastAsia"/>
          <w:bCs/>
          <w:kern w:val="2"/>
          <w:sz w:val="20"/>
          <w:szCs w:val="20"/>
          <w:lang w:val="en-GB"/>
        </w:rPr>
        <w:t>攝影</w:t>
      </w:r>
      <w:r w:rsidRPr="001D117C">
        <w:rPr>
          <w:rFonts w:ascii="Century Gothic" w:eastAsia="微軟正黑體" w:hAnsi="Century Gothic" w:cstheme="minorBidi"/>
          <w:bCs/>
          <w:kern w:val="2"/>
          <w:sz w:val="20"/>
          <w:szCs w:val="20"/>
          <w:lang w:val="en-GB"/>
        </w:rPr>
        <w:t xml:space="preserve">: </w:t>
      </w:r>
      <w:r w:rsidRPr="001D117C">
        <w:rPr>
          <w:rFonts w:ascii="Century Gothic" w:eastAsia="微軟正黑體" w:hAnsi="Century Gothic" w:cstheme="minorBidi" w:hint="eastAsia"/>
          <w:bCs/>
          <w:kern w:val="2"/>
          <w:sz w:val="20"/>
          <w:szCs w:val="20"/>
          <w:lang w:val="en-GB"/>
        </w:rPr>
        <w:t>顧長衛</w:t>
      </w:r>
      <w:r w:rsidRPr="001D117C">
        <w:rPr>
          <w:rFonts w:ascii="Century Gothic" w:eastAsia="微軟正黑體" w:hAnsi="Century Gothic"/>
          <w:sz w:val="20"/>
          <w:szCs w:val="20"/>
          <w:lang w:val="en-GB"/>
        </w:rPr>
        <w:t>Cinematography: Gu Changwei</w:t>
      </w:r>
      <w:r w:rsidRPr="001D117C">
        <w:rPr>
          <w:rFonts w:ascii="Century Gothic" w:eastAsia="微軟正黑體" w:hAnsi="Century Gothic"/>
          <w:sz w:val="20"/>
          <w:szCs w:val="20"/>
          <w:lang w:val="en-GB"/>
        </w:rPr>
        <w:br/>
      </w:r>
      <w:r w:rsidRPr="001D117C">
        <w:rPr>
          <w:rFonts w:ascii="Century Gothic" w:eastAsia="微軟正黑體" w:hAnsi="Century Gothic" w:cstheme="minorBidi" w:hint="eastAsia"/>
          <w:bCs/>
          <w:kern w:val="2"/>
          <w:sz w:val="20"/>
          <w:szCs w:val="20"/>
          <w:lang w:val="en-GB"/>
        </w:rPr>
        <w:t>演員</w:t>
      </w:r>
      <w:r w:rsidRPr="001D117C">
        <w:rPr>
          <w:rFonts w:ascii="Century Gothic" w:eastAsia="微軟正黑體" w:hAnsi="Century Gothic" w:cstheme="minorBidi"/>
          <w:bCs/>
          <w:kern w:val="2"/>
          <w:sz w:val="20"/>
          <w:szCs w:val="20"/>
          <w:lang w:val="en-GB"/>
        </w:rPr>
        <w:t xml:space="preserve">: </w:t>
      </w:r>
      <w:r w:rsidRPr="001D117C">
        <w:rPr>
          <w:rFonts w:ascii="Century Gothic" w:eastAsia="微軟正黑體" w:hAnsi="Century Gothic" w:cstheme="minorBidi" w:hint="eastAsia"/>
          <w:bCs/>
          <w:kern w:val="2"/>
          <w:sz w:val="20"/>
          <w:szCs w:val="20"/>
          <w:lang w:val="en-GB"/>
        </w:rPr>
        <w:t>姜文、姜宏波、香川照之</w:t>
      </w:r>
      <w:r w:rsidRPr="001D117C">
        <w:rPr>
          <w:rFonts w:ascii="Century Gothic" w:eastAsia="微軟正黑體" w:hAnsi="Century Gothic"/>
          <w:sz w:val="20"/>
          <w:szCs w:val="20"/>
          <w:lang w:val="en-GB"/>
        </w:rPr>
        <w:t>Cast: Jiang Wen, Jiang Hongbo, Kagawa Teruyuki</w:t>
      </w:r>
    </w:p>
    <w:p w14:paraId="7E5DB135" w14:textId="77777777" w:rsidR="002A68A7" w:rsidRPr="001D117C" w:rsidRDefault="002A68A7" w:rsidP="00C83F83">
      <w:pPr>
        <w:pStyle w:val="NormalWeb"/>
        <w:spacing w:before="0" w:beforeAutospacing="0" w:after="0" w:afterAutospacing="0"/>
        <w:rPr>
          <w:rFonts w:ascii="Century Gothic" w:eastAsia="微軟正黑體" w:hAnsi="Century Gothic"/>
          <w:sz w:val="20"/>
          <w:szCs w:val="20"/>
          <w:lang w:val="en-GB"/>
        </w:rPr>
      </w:pPr>
      <w:r w:rsidRPr="001D117C">
        <w:rPr>
          <w:rFonts w:ascii="Century Gothic" w:eastAsia="微軟正黑體" w:hAnsi="Century Gothic" w:cstheme="minorBidi"/>
          <w:bCs/>
          <w:kern w:val="2"/>
          <w:sz w:val="20"/>
          <w:szCs w:val="20"/>
          <w:lang w:val="en-GB"/>
        </w:rPr>
        <w:br/>
        <w:t xml:space="preserve">2000 </w:t>
      </w:r>
      <w:r w:rsidRPr="001D117C">
        <w:rPr>
          <w:rFonts w:ascii="Century Gothic" w:eastAsia="微軟正黑體" w:hAnsi="Century Gothic" w:cstheme="minorBidi" w:hint="eastAsia"/>
          <w:bCs/>
          <w:kern w:val="2"/>
          <w:sz w:val="20"/>
          <w:szCs w:val="20"/>
          <w:lang w:val="en-GB"/>
        </w:rPr>
        <w:t>康城影展評審團獎</w:t>
      </w:r>
      <w:r w:rsidRPr="001D117C">
        <w:rPr>
          <w:rFonts w:ascii="Century Gothic" w:eastAsia="微軟正黑體" w:hAnsi="Century Gothic" w:cstheme="minorBidi"/>
          <w:bCs/>
          <w:kern w:val="2"/>
          <w:sz w:val="20"/>
          <w:szCs w:val="20"/>
          <w:lang w:val="en-GB"/>
        </w:rPr>
        <w:br/>
      </w:r>
      <w:r w:rsidRPr="001D117C">
        <w:rPr>
          <w:rFonts w:ascii="Century Gothic" w:eastAsia="微軟正黑體" w:hAnsi="Century Gothic" w:cstheme="minorBidi"/>
          <w:bCs/>
          <w:kern w:val="2"/>
          <w:sz w:val="20"/>
          <w:szCs w:val="20"/>
          <w:lang w:val="en-GB"/>
        </w:rPr>
        <w:br/>
      </w:r>
      <w:r w:rsidRPr="001D117C">
        <w:rPr>
          <w:rFonts w:ascii="Century Gothic" w:eastAsia="微軟正黑體" w:hAnsi="Century Gothic" w:cstheme="minorBidi" w:hint="eastAsia"/>
          <w:bCs/>
          <w:kern w:val="2"/>
          <w:sz w:val="20"/>
          <w:szCs w:val="20"/>
          <w:lang w:val="en-GB"/>
        </w:rPr>
        <w:t>姜文早期最為鋒芒畢露的作品，兼具傲氣才情與歷史洞察，以中國河北掛甲臺村的命運來反映戰爭期間的民族性、人性問題。姜文由不問世事的小農情景入題，以「不認識的自己人」這樣荒誕的對話開局，定下內省的調子。農民馬大三（姜文）被突如其來的訪客打斷好事。他們交給馬大三的兩個戰俘，一個日本陸軍士兵花屋小三郎（香川照之），一個翻譯官，如同定時炸彈，將馬大三乃至所有村民都送上了滑稽、失控、危險的軌道。這場在戰爭後方發生的，農民</w:t>
      </w:r>
      <w:r w:rsidRPr="001D117C">
        <w:rPr>
          <w:rFonts w:ascii="Century Gothic" w:eastAsia="微軟正黑體" w:hAnsi="Century Gothic" w:cstheme="minorBidi"/>
          <w:bCs/>
          <w:kern w:val="2"/>
          <w:sz w:val="20"/>
          <w:szCs w:val="20"/>
          <w:lang w:val="en-GB"/>
        </w:rPr>
        <w:t>VS</w:t>
      </w:r>
      <w:r w:rsidRPr="001D117C">
        <w:rPr>
          <w:rFonts w:ascii="Century Gothic" w:eastAsia="微軟正黑體" w:hAnsi="Century Gothic" w:cstheme="minorBidi" w:hint="eastAsia"/>
          <w:bCs/>
          <w:kern w:val="2"/>
          <w:sz w:val="20"/>
          <w:szCs w:val="20"/>
          <w:lang w:val="en-GB"/>
        </w:rPr>
        <w:t>日本軍人、個體</w:t>
      </w:r>
      <w:r w:rsidRPr="001D117C">
        <w:rPr>
          <w:rFonts w:ascii="Century Gothic" w:eastAsia="微軟正黑體" w:hAnsi="Century Gothic" w:cstheme="minorBidi"/>
          <w:bCs/>
          <w:kern w:val="2"/>
          <w:sz w:val="20"/>
          <w:szCs w:val="20"/>
          <w:lang w:val="en-GB"/>
        </w:rPr>
        <w:t>VS</w:t>
      </w:r>
      <w:r w:rsidRPr="001D117C">
        <w:rPr>
          <w:rFonts w:ascii="Century Gothic" w:eastAsia="微軟正黑體" w:hAnsi="Century Gothic" w:cstheme="minorBidi" w:hint="eastAsia"/>
          <w:bCs/>
          <w:kern w:val="2"/>
          <w:sz w:val="20"/>
          <w:szCs w:val="20"/>
          <w:lang w:val="en-GB"/>
        </w:rPr>
        <w:t>時代的角力，撕扯出的是殘忍與荒誕。</w:t>
      </w:r>
      <w:r w:rsidRPr="001D117C">
        <w:rPr>
          <w:rFonts w:ascii="Century Gothic" w:eastAsia="微軟正黑體" w:hAnsi="Century Gothic" w:cstheme="minorBidi"/>
          <w:bCs/>
          <w:kern w:val="2"/>
          <w:sz w:val="20"/>
          <w:szCs w:val="20"/>
          <w:lang w:val="en-GB"/>
        </w:rPr>
        <w:br/>
      </w:r>
      <w:r w:rsidRPr="001D117C">
        <w:rPr>
          <w:rFonts w:ascii="Century Gothic" w:eastAsia="微軟正黑體" w:hAnsi="Century Gothic" w:cstheme="minorBidi"/>
          <w:bCs/>
          <w:kern w:val="2"/>
          <w:sz w:val="20"/>
          <w:szCs w:val="20"/>
          <w:lang w:val="en-GB"/>
        </w:rPr>
        <w:br/>
      </w:r>
      <w:r w:rsidRPr="001D117C">
        <w:rPr>
          <w:rFonts w:ascii="Century Gothic" w:eastAsia="微軟正黑體" w:hAnsi="Century Gothic" w:cstheme="minorBidi" w:hint="eastAsia"/>
          <w:bCs/>
          <w:kern w:val="2"/>
          <w:sz w:val="20"/>
          <w:szCs w:val="20"/>
          <w:lang w:val="en-GB"/>
        </w:rPr>
        <w:t>影片取材自尤鳳偉的小說《生存》，在姜文的剪裁下獲得更為鋒利的解剖度。無論是農民群像，還是對日本軍國主義的諷刺，全都處理得深刻睿智，留有許多思量空間。攝影顧長衛以顆粒質感、粗糙濃烈的黑白來強化戲劇效果，所有的無色盡是為了襯托結尾噴濺而出的一抹鮮紅，畫龍點睛。</w:t>
      </w:r>
      <w:r w:rsidRPr="001D117C">
        <w:rPr>
          <w:rFonts w:ascii="Century Gothic" w:eastAsia="微軟正黑體" w:hAnsi="Century Gothic" w:cstheme="minorBidi"/>
          <w:bCs/>
          <w:kern w:val="2"/>
          <w:sz w:val="20"/>
          <w:szCs w:val="20"/>
          <w:lang w:val="en-GB"/>
        </w:rPr>
        <w:br/>
      </w:r>
      <w:r w:rsidRPr="001D117C">
        <w:rPr>
          <w:rFonts w:ascii="Arial" w:hAnsi="Arial" w:cs="Arial"/>
          <w:color w:val="333333"/>
          <w:sz w:val="20"/>
          <w:szCs w:val="20"/>
        </w:rPr>
        <w:br/>
      </w:r>
      <w:r w:rsidRPr="001D117C">
        <w:rPr>
          <w:rFonts w:ascii="微軟正黑體" w:eastAsia="微軟正黑體" w:hAnsi="微軟正黑體" w:cs="微軟正黑體" w:hint="eastAsia"/>
          <w:b/>
          <w:kern w:val="2"/>
          <w:sz w:val="20"/>
          <w:szCs w:val="20"/>
          <w:lang w:val="en-GB"/>
        </w:rPr>
        <w:t>備註：</w:t>
      </w:r>
      <w:r w:rsidRPr="001D117C">
        <w:rPr>
          <w:rFonts w:ascii="Century Gothic" w:eastAsia="微軟正黑體" w:hAnsi="Century Gothic" w:cstheme="minorBidi" w:hint="eastAsia"/>
          <w:bCs/>
          <w:kern w:val="2"/>
          <w:sz w:val="20"/>
          <w:szCs w:val="20"/>
          <w:lang w:val="en-GB"/>
        </w:rPr>
        <w:t>「</w:t>
      </w:r>
      <w:r w:rsidRPr="001D117C">
        <w:rPr>
          <w:rFonts w:ascii="Century Gothic" w:eastAsia="微軟正黑體" w:hAnsi="Century Gothic" w:cstheme="minorBidi"/>
          <w:bCs/>
          <w:kern w:val="2"/>
          <w:sz w:val="20"/>
          <w:szCs w:val="20"/>
          <w:lang w:val="en-GB"/>
        </w:rPr>
        <w:t>1970</w:t>
      </w:r>
      <w:r w:rsidRPr="001D117C">
        <w:rPr>
          <w:rFonts w:ascii="Century Gothic" w:eastAsia="微軟正黑體" w:hAnsi="Century Gothic" w:cstheme="minorBidi" w:hint="eastAsia"/>
          <w:bCs/>
          <w:kern w:val="2"/>
          <w:sz w:val="20"/>
          <w:szCs w:val="20"/>
          <w:lang w:val="en-GB"/>
        </w:rPr>
        <w:t>年後黑白電影美學」節目將於香港電影資料館放映更多電影及場次，詳情請留意康樂及文化事務署</w:t>
      </w:r>
      <w:r w:rsidRPr="001D117C">
        <w:rPr>
          <w:rFonts w:ascii="Century Gothic" w:eastAsia="微軟正黑體" w:hAnsi="Century Gothic" w:cstheme="minorBidi"/>
          <w:bCs/>
          <w:kern w:val="2"/>
          <w:sz w:val="20"/>
          <w:szCs w:val="20"/>
          <w:lang w:val="en-GB"/>
        </w:rPr>
        <w:t xml:space="preserve"> </w:t>
      </w:r>
      <w:r w:rsidRPr="001D117C">
        <w:rPr>
          <w:rFonts w:ascii="Century Gothic" w:eastAsia="微軟正黑體" w:hAnsi="Century Gothic" w:cstheme="minorBidi" w:hint="eastAsia"/>
          <w:bCs/>
          <w:kern w:val="2"/>
          <w:sz w:val="20"/>
          <w:szCs w:val="20"/>
          <w:lang w:val="en-GB"/>
        </w:rPr>
        <w:t>電影節目辦事處之網頁</w:t>
      </w:r>
      <w:r w:rsidRPr="001D117C">
        <w:rPr>
          <w:rFonts w:ascii="Century Gothic" w:eastAsia="微軟正黑體" w:hAnsi="Century Gothic" w:cstheme="minorBidi"/>
          <w:bCs/>
          <w:kern w:val="2"/>
          <w:sz w:val="20"/>
          <w:szCs w:val="20"/>
          <w:lang w:val="en-GB"/>
        </w:rPr>
        <w:t>: </w:t>
      </w:r>
      <w:hyperlink r:id="rId10" w:history="1">
        <w:r w:rsidRPr="001D117C">
          <w:rPr>
            <w:rFonts w:ascii="Century Gothic" w:eastAsia="微軟正黑體" w:hAnsi="Century Gothic" w:cstheme="minorBidi"/>
            <w:bCs/>
            <w:kern w:val="2"/>
            <w:sz w:val="20"/>
            <w:szCs w:val="20"/>
            <w:lang w:val="en-GB"/>
          </w:rPr>
          <w:t>www.lcsd.gov.hk/fp</w:t>
        </w:r>
      </w:hyperlink>
      <w:r w:rsidRPr="001D117C">
        <w:rPr>
          <w:rFonts w:ascii="Century Gothic" w:eastAsia="微軟正黑體" w:hAnsi="Century Gothic" w:cstheme="minorBidi"/>
          <w:bCs/>
          <w:kern w:val="2"/>
          <w:sz w:val="20"/>
          <w:szCs w:val="20"/>
          <w:lang w:val="en-GB"/>
        </w:rPr>
        <w:t>2000 Cannes Film Festival Grand Jury Prize</w:t>
      </w:r>
      <w:r w:rsidRPr="001D117C">
        <w:rPr>
          <w:rFonts w:ascii="Century Gothic" w:eastAsia="微軟正黑體" w:hAnsi="Century Gothic" w:cstheme="minorBidi"/>
          <w:bCs/>
          <w:kern w:val="2"/>
          <w:sz w:val="20"/>
          <w:szCs w:val="20"/>
          <w:lang w:val="en-GB"/>
        </w:rPr>
        <w:br/>
      </w:r>
      <w:r w:rsidRPr="001D117C">
        <w:rPr>
          <w:rFonts w:ascii="Century Gothic" w:eastAsia="微軟正黑體" w:hAnsi="Century Gothic" w:cstheme="minorBidi"/>
          <w:bCs/>
          <w:kern w:val="2"/>
          <w:sz w:val="20"/>
          <w:szCs w:val="20"/>
          <w:lang w:val="en-GB"/>
        </w:rPr>
        <w:br/>
      </w:r>
      <w:r w:rsidRPr="001D117C">
        <w:rPr>
          <w:rFonts w:ascii="Century Gothic" w:eastAsia="微軟正黑體" w:hAnsi="Century Gothic"/>
          <w:sz w:val="20"/>
          <w:szCs w:val="20"/>
          <w:lang w:val="en-GB"/>
        </w:rPr>
        <w:t>The art of back-and-white photography is antithetical to black-</w:t>
      </w:r>
      <w:r w:rsidRPr="001D117C">
        <w:rPr>
          <w:rFonts w:ascii="Century Gothic" w:eastAsia="微軟正黑體" w:hAnsi="Century Gothic"/>
          <w:i/>
          <w:iCs/>
          <w:sz w:val="20"/>
          <w:szCs w:val="20"/>
          <w:lang w:val="en-GB"/>
        </w:rPr>
        <w:t>vs</w:t>
      </w:r>
      <w:r w:rsidRPr="001D117C">
        <w:rPr>
          <w:rFonts w:ascii="Century Gothic" w:eastAsia="微軟正黑體" w:hAnsi="Century Gothic"/>
          <w:sz w:val="20"/>
          <w:szCs w:val="20"/>
          <w:lang w:val="en-GB"/>
        </w:rPr>
        <w:t>-white morality and its use in a film about moral ambiguity and complexity is most appropriate. </w:t>
      </w:r>
      <w:r w:rsidRPr="001D117C">
        <w:rPr>
          <w:rFonts w:ascii="Century Gothic" w:eastAsia="微軟正黑體" w:hAnsi="Century Gothic"/>
          <w:sz w:val="20"/>
          <w:szCs w:val="20"/>
          <w:lang w:val="en-GB"/>
        </w:rPr>
        <w:br/>
      </w:r>
      <w:r w:rsidRPr="001D117C">
        <w:rPr>
          <w:rFonts w:ascii="Century Gothic" w:eastAsia="微軟正黑體" w:hAnsi="Century Gothic"/>
          <w:sz w:val="20"/>
          <w:szCs w:val="20"/>
          <w:lang w:val="en-GB"/>
        </w:rPr>
        <w:br/>
      </w:r>
      <w:r w:rsidRPr="001D117C">
        <w:rPr>
          <w:rFonts w:ascii="Century Gothic" w:eastAsia="微軟正黑體" w:hAnsi="Century Gothic"/>
          <w:i/>
          <w:iCs/>
          <w:sz w:val="20"/>
          <w:szCs w:val="20"/>
          <w:lang w:val="en-GB"/>
        </w:rPr>
        <w:t>Devils on The Doorstep</w:t>
      </w:r>
      <w:r w:rsidRPr="001D117C">
        <w:rPr>
          <w:rFonts w:ascii="Century Gothic" w:eastAsia="微軟正黑體" w:hAnsi="Century Gothic"/>
          <w:sz w:val="20"/>
          <w:szCs w:val="20"/>
          <w:lang w:val="en-GB"/>
        </w:rPr>
        <w:t>, inspired by You Fengwei's novel </w:t>
      </w:r>
      <w:r w:rsidRPr="001D117C">
        <w:rPr>
          <w:rFonts w:ascii="Century Gothic" w:eastAsia="微軟正黑體" w:hAnsi="Century Gothic"/>
          <w:i/>
          <w:iCs/>
          <w:sz w:val="20"/>
          <w:szCs w:val="20"/>
          <w:lang w:val="en-GB"/>
        </w:rPr>
        <w:t>Survival</w:t>
      </w:r>
      <w:r w:rsidRPr="001D117C">
        <w:rPr>
          <w:rFonts w:ascii="Century Gothic" w:eastAsia="微軟正黑體" w:hAnsi="Century Gothic"/>
          <w:sz w:val="20"/>
          <w:szCs w:val="20"/>
          <w:lang w:val="en-GB"/>
        </w:rPr>
        <w:t> and set in World War II at a small mountain village in Hebei, is a far cry from the gung-ho simplicity of "main melody" war films.  It pointedly defies the stereotypical views of an important page in history, focusing instead on the absurdity of the devilish enterprise that is war, finding humanity in the tragic and the horrific. Such endeavour is also a poignant attempt by Chinese culture at self-examination. And the film's cinematography plays a key role in its greatness.</w:t>
      </w:r>
      <w:r w:rsidRPr="001D117C">
        <w:rPr>
          <w:rFonts w:ascii="Century Gothic" w:eastAsia="微軟正黑體" w:hAnsi="Century Gothic"/>
          <w:sz w:val="20"/>
          <w:szCs w:val="20"/>
          <w:lang w:val="en-GB"/>
        </w:rPr>
        <w:br/>
      </w:r>
      <w:r w:rsidRPr="001D117C">
        <w:rPr>
          <w:rFonts w:ascii="Century Gothic" w:eastAsia="微軟正黑體" w:hAnsi="Century Gothic"/>
          <w:sz w:val="20"/>
          <w:szCs w:val="20"/>
          <w:lang w:val="en-GB"/>
        </w:rPr>
        <w:lastRenderedPageBreak/>
        <w:br/>
        <w:t>Director Jiang Wen and cinematographer Gu Changwei reportedly made the decision to shoot in black-and-white to evoke the texture of the historical period, insisting on it despite worries that distribution and box office would be affected.  The Chinese film industry's addiction to colour also made the production difficult, driving up cost and causing delays.</w:t>
      </w:r>
      <w:r w:rsidRPr="001D117C">
        <w:rPr>
          <w:rFonts w:ascii="Century Gothic" w:eastAsia="微軟正黑體" w:hAnsi="Century Gothic"/>
          <w:sz w:val="20"/>
          <w:szCs w:val="20"/>
          <w:lang w:val="en-GB"/>
        </w:rPr>
        <w:br/>
      </w:r>
      <w:r w:rsidRPr="001D117C">
        <w:rPr>
          <w:rFonts w:ascii="Century Gothic" w:eastAsia="微軟正黑體" w:hAnsi="Century Gothic"/>
          <w:sz w:val="20"/>
          <w:szCs w:val="20"/>
          <w:lang w:val="en-GB"/>
        </w:rPr>
        <w:br/>
        <w:t>Jiang presents his story as a black comedy, its depiction of common folks forced into extraordinary circumstances taking the form of caricature but informed by pathos. Gu's photography masterfully animates the events with sharply cut images, soaked in various shades of evocative grey. Compositions that heighten the ironic situations and close-ups that capture exaggerated expressions are projected onto the widescreen with stark, expressionistic black-and-white, synchronised to the constantly roaming camera and Jiang's staccato editing rhythm. </w:t>
      </w:r>
      <w:r w:rsidRPr="001D117C">
        <w:rPr>
          <w:rFonts w:ascii="Century Gothic" w:eastAsia="微軟正黑體" w:hAnsi="Century Gothic"/>
          <w:sz w:val="20"/>
          <w:szCs w:val="20"/>
          <w:lang w:val="en-GB"/>
        </w:rPr>
        <w:br/>
        <w:t>What emerges is a profound portrait of the human condition.</w:t>
      </w:r>
      <w:r w:rsidRPr="001D117C">
        <w:rPr>
          <w:rFonts w:ascii="Century Gothic" w:eastAsia="微軟正黑體" w:hAnsi="Century Gothic"/>
          <w:sz w:val="20"/>
          <w:szCs w:val="20"/>
          <w:lang w:val="en-GB"/>
        </w:rPr>
        <w:br/>
      </w:r>
      <w:r w:rsidRPr="001D117C">
        <w:rPr>
          <w:rFonts w:ascii="Century Gothic" w:eastAsia="微軟正黑體" w:hAnsi="Century Gothic"/>
          <w:sz w:val="20"/>
          <w:szCs w:val="20"/>
          <w:lang w:val="en-GB"/>
        </w:rPr>
        <w:br/>
      </w:r>
      <w:r w:rsidRPr="001D117C">
        <w:rPr>
          <w:rFonts w:ascii="Century Gothic" w:eastAsia="微軟正黑體" w:hAnsi="Century Gothic"/>
          <w:b/>
          <w:bCs/>
          <w:sz w:val="20"/>
          <w:szCs w:val="20"/>
          <w:lang w:val="en-GB"/>
        </w:rPr>
        <w:t>Note</w:t>
      </w:r>
      <w:r w:rsidRPr="001D117C">
        <w:rPr>
          <w:rFonts w:ascii="Century Gothic" w:eastAsia="微軟正黑體" w:hAnsi="Century Gothic"/>
          <w:sz w:val="20"/>
          <w:szCs w:val="20"/>
          <w:lang w:val="en-GB"/>
        </w:rPr>
        <w:t>: “Black &amp; White as an Aesthetic Choice” will have more films and screenings at the Hong Kong Film Archive. For details, please visit the website of Film Programmes Office, Leisure and Cultural Services Department: </w:t>
      </w:r>
      <w:hyperlink r:id="rId11" w:history="1">
        <w:r w:rsidRPr="001D117C">
          <w:rPr>
            <w:rFonts w:ascii="Century Gothic" w:eastAsia="微軟正黑體" w:hAnsi="Century Gothic"/>
            <w:sz w:val="20"/>
            <w:szCs w:val="20"/>
            <w:lang w:val="en-GB"/>
          </w:rPr>
          <w:t>www.lcsd.gov.hk/fp</w:t>
        </w:r>
      </w:hyperlink>
      <w:r w:rsidRPr="001D117C">
        <w:rPr>
          <w:rFonts w:ascii="Century Gothic" w:eastAsia="微軟正黑體" w:hAnsi="Century Gothic"/>
          <w:sz w:val="20"/>
          <w:szCs w:val="20"/>
          <w:lang w:val="en-GB"/>
        </w:rPr>
        <w:br/>
        <w:t> </w:t>
      </w:r>
    </w:p>
    <w:p w14:paraId="6B643876" w14:textId="77777777" w:rsidR="002A68A7" w:rsidRPr="001D117C" w:rsidRDefault="002A68A7" w:rsidP="00C83F83">
      <w:pPr>
        <w:rPr>
          <w:rFonts w:ascii="Century Gothic" w:eastAsia="微軟正黑體" w:hAnsi="Century Gothic"/>
          <w:bCs/>
          <w:sz w:val="20"/>
          <w:szCs w:val="20"/>
        </w:rPr>
      </w:pPr>
      <w:r w:rsidRPr="001D117C">
        <w:rPr>
          <w:rFonts w:ascii="Century Gothic" w:eastAsia="微軟正黑體" w:hAnsi="Century Gothic"/>
          <w:b/>
          <w:bCs/>
          <w:sz w:val="20"/>
          <w:szCs w:val="20"/>
        </w:rPr>
        <w:t>工作坊</w:t>
      </w:r>
      <w:r w:rsidRPr="001D117C">
        <w:rPr>
          <w:rFonts w:ascii="Century Gothic" w:eastAsia="微軟正黑體" w:hAnsi="Century Gothic"/>
          <w:b/>
          <w:bCs/>
          <w:sz w:val="20"/>
          <w:szCs w:val="20"/>
        </w:rPr>
        <w:t> </w:t>
      </w:r>
      <w:r w:rsidRPr="001D117C">
        <w:rPr>
          <w:rFonts w:ascii="Century Gothic" w:eastAsia="微軟正黑體" w:hAnsi="Century Gothic"/>
          <w:bCs/>
          <w:sz w:val="20"/>
          <w:szCs w:val="20"/>
        </w:rPr>
        <w:br/>
      </w:r>
      <w:r w:rsidRPr="001D117C">
        <w:rPr>
          <w:rFonts w:ascii="Century Gothic" w:eastAsia="微軟正黑體" w:hAnsi="Century Gothic"/>
          <w:bCs/>
          <w:sz w:val="20"/>
          <w:szCs w:val="20"/>
          <w:u w:val="single"/>
        </w:rPr>
        <w:t>黑夜無相機攝影</w:t>
      </w:r>
      <w:r w:rsidRPr="001D117C">
        <w:rPr>
          <w:rFonts w:ascii="Century Gothic" w:eastAsia="微軟正黑體" w:hAnsi="Century Gothic"/>
          <w:bCs/>
          <w:sz w:val="20"/>
          <w:szCs w:val="20"/>
          <w:u w:val="single"/>
        </w:rPr>
        <w:t xml:space="preserve"> – </w:t>
      </w:r>
      <w:r w:rsidRPr="001D117C">
        <w:rPr>
          <w:rFonts w:ascii="Century Gothic" w:eastAsia="微軟正黑體" w:hAnsi="Century Gothic"/>
          <w:bCs/>
          <w:sz w:val="20"/>
          <w:szCs w:val="20"/>
          <w:u w:val="single"/>
        </w:rPr>
        <w:t>黑影照片工作坊</w:t>
      </w:r>
    </w:p>
    <w:p w14:paraId="7ED6EA98" w14:textId="7FDD8E25" w:rsidR="002A68A7" w:rsidRPr="001D117C" w:rsidRDefault="002A68A7" w:rsidP="00C83F83">
      <w:pPr>
        <w:rPr>
          <w:rFonts w:ascii="Century Gothic" w:eastAsia="微軟正黑體" w:hAnsi="Century Gothic"/>
          <w:bCs/>
          <w:sz w:val="20"/>
          <w:szCs w:val="20"/>
        </w:rPr>
      </w:pPr>
      <w:r w:rsidRPr="001D117C">
        <w:rPr>
          <w:rFonts w:ascii="Century Gothic" w:eastAsia="微軟正黑體" w:hAnsi="Century Gothic"/>
          <w:bCs/>
          <w:sz w:val="20"/>
          <w:szCs w:val="20"/>
        </w:rPr>
        <w:br/>
      </w:r>
      <w:r w:rsidRPr="001D117C">
        <w:rPr>
          <w:rFonts w:ascii="Century Gothic" w:eastAsia="微軟正黑體" w:hAnsi="Century Gothic"/>
          <w:bCs/>
          <w:sz w:val="20"/>
          <w:szCs w:val="20"/>
        </w:rPr>
        <w:t>想像入夜後的城市就像是一間大的黑房，把日常見慣了、變得麻木了的圖像重新審視。放下數碼機器帶給我們的便利，回到攝影成像原理之最初，體驗一趟無相機攝影的拍攝樂趣。</w:t>
      </w:r>
      <w:r w:rsidRPr="001D117C">
        <w:rPr>
          <w:rFonts w:ascii="Century Gothic" w:eastAsia="微軟正黑體" w:hAnsi="Century Gothic"/>
          <w:bCs/>
          <w:sz w:val="20"/>
          <w:szCs w:val="20"/>
        </w:rPr>
        <w:br/>
      </w:r>
      <w:r w:rsidRPr="001D117C">
        <w:rPr>
          <w:rFonts w:ascii="Century Gothic" w:eastAsia="微軟正黑體" w:hAnsi="Century Gothic"/>
          <w:bCs/>
          <w:sz w:val="20"/>
          <w:szCs w:val="20"/>
        </w:rPr>
        <w:t>工作坊將於一個晚上及一個早上進行，適合初學者及喜歡黑白攝影人士。</w:t>
      </w:r>
      <w:r w:rsidRPr="001D117C">
        <w:rPr>
          <w:rFonts w:ascii="Century Gothic" w:eastAsia="微軟正黑體" w:hAnsi="Century Gothic"/>
          <w:bCs/>
          <w:sz w:val="20"/>
          <w:szCs w:val="20"/>
        </w:rPr>
        <w:br/>
        <w:t> </w:t>
      </w:r>
      <w:r w:rsidRPr="001D117C">
        <w:rPr>
          <w:rFonts w:ascii="Century Gothic" w:eastAsia="微軟正黑體" w:hAnsi="Century Gothic"/>
          <w:bCs/>
          <w:sz w:val="20"/>
          <w:szCs w:val="20"/>
        </w:rPr>
        <w:br/>
      </w:r>
      <w:r w:rsidRPr="001D117C">
        <w:rPr>
          <w:rFonts w:ascii="Century Gothic" w:eastAsia="微軟正黑體" w:hAnsi="Century Gothic"/>
          <w:b/>
          <w:bCs/>
          <w:sz w:val="20"/>
          <w:szCs w:val="20"/>
        </w:rPr>
        <w:t>工作坊一</w:t>
      </w:r>
      <w:r w:rsidRPr="001D117C">
        <w:rPr>
          <w:rFonts w:ascii="Century Gothic" w:eastAsia="微軟正黑體" w:hAnsi="Century Gothic"/>
          <w:bCs/>
          <w:sz w:val="20"/>
          <w:szCs w:val="20"/>
        </w:rPr>
        <w:br/>
      </w:r>
      <w:r w:rsidRPr="001D117C">
        <w:rPr>
          <w:rFonts w:ascii="Century Gothic" w:eastAsia="微軟正黑體" w:hAnsi="Century Gothic"/>
          <w:bCs/>
          <w:sz w:val="20"/>
          <w:szCs w:val="20"/>
        </w:rPr>
        <w:t>日期</w:t>
      </w:r>
      <w:r w:rsidRPr="001D117C">
        <w:rPr>
          <w:rFonts w:ascii="Century Gothic" w:eastAsia="微軟正黑體" w:hAnsi="Century Gothic"/>
          <w:bCs/>
          <w:sz w:val="20"/>
          <w:szCs w:val="20"/>
        </w:rPr>
        <w:t xml:space="preserve"> &amp; </w:t>
      </w:r>
      <w:r w:rsidRPr="001D117C">
        <w:rPr>
          <w:rFonts w:ascii="Century Gothic" w:eastAsia="微軟正黑體" w:hAnsi="Century Gothic"/>
          <w:bCs/>
          <w:sz w:val="20"/>
          <w:szCs w:val="20"/>
        </w:rPr>
        <w:t>時間</w:t>
      </w:r>
      <w:r w:rsidRPr="001D117C">
        <w:rPr>
          <w:rFonts w:ascii="Century Gothic" w:eastAsia="微軟正黑體" w:hAnsi="Century Gothic"/>
          <w:bCs/>
          <w:sz w:val="20"/>
          <w:szCs w:val="20"/>
        </w:rPr>
        <w:t xml:space="preserve">: </w:t>
      </w:r>
      <w:r w:rsidR="008D69FC">
        <w:rPr>
          <w:rFonts w:ascii="Century Gothic" w:eastAsia="微軟正黑體" w:hAnsi="Century Gothic"/>
          <w:bCs/>
          <w:sz w:val="20"/>
          <w:szCs w:val="20"/>
        </w:rPr>
        <w:t>0</w:t>
      </w:r>
      <w:r w:rsidRPr="001D117C">
        <w:rPr>
          <w:rFonts w:ascii="Century Gothic" w:eastAsia="微軟正黑體" w:hAnsi="Century Gothic"/>
          <w:bCs/>
          <w:sz w:val="20"/>
          <w:szCs w:val="20"/>
        </w:rPr>
        <w:t xml:space="preserve">5/10 </w:t>
      </w:r>
      <w:r w:rsidR="00CD4EF3">
        <w:rPr>
          <w:rFonts w:ascii="Century Gothic" w:eastAsia="微軟正黑體" w:hAnsi="Century Gothic"/>
          <w:bCs/>
          <w:sz w:val="20"/>
          <w:szCs w:val="20"/>
        </w:rPr>
        <w:t xml:space="preserve"> 7pm–10</w:t>
      </w:r>
      <w:r w:rsidRPr="001D117C">
        <w:rPr>
          <w:rFonts w:ascii="Century Gothic" w:eastAsia="微軟正黑體" w:hAnsi="Century Gothic"/>
          <w:bCs/>
          <w:sz w:val="20"/>
          <w:szCs w:val="20"/>
        </w:rPr>
        <w:t>pm  &amp;  </w:t>
      </w:r>
      <w:r w:rsidR="008D69FC">
        <w:rPr>
          <w:rFonts w:ascii="Century Gothic" w:eastAsia="微軟正黑體" w:hAnsi="Century Gothic"/>
          <w:bCs/>
          <w:sz w:val="20"/>
          <w:szCs w:val="20"/>
        </w:rPr>
        <w:t>0</w:t>
      </w:r>
      <w:r w:rsidRPr="001D117C">
        <w:rPr>
          <w:rFonts w:ascii="Century Gothic" w:eastAsia="微軟正黑體" w:hAnsi="Century Gothic"/>
          <w:bCs/>
          <w:sz w:val="20"/>
          <w:szCs w:val="20"/>
        </w:rPr>
        <w:t>6/10  10</w:t>
      </w:r>
      <w:r w:rsidR="00CD4EF3">
        <w:rPr>
          <w:rFonts w:ascii="Century Gothic" w:eastAsia="微軟正黑體" w:hAnsi="Century Gothic"/>
          <w:bCs/>
          <w:sz w:val="20"/>
          <w:szCs w:val="20"/>
        </w:rPr>
        <w:t>am–1</w:t>
      </w:r>
      <w:r w:rsidRPr="001D117C">
        <w:rPr>
          <w:rFonts w:ascii="Century Gothic" w:eastAsia="微軟正黑體" w:hAnsi="Century Gothic"/>
          <w:bCs/>
          <w:sz w:val="20"/>
          <w:szCs w:val="20"/>
        </w:rPr>
        <w:t>pm</w:t>
      </w:r>
      <w:r w:rsidRPr="001D117C">
        <w:rPr>
          <w:rFonts w:ascii="Century Gothic" w:eastAsia="微軟正黑體" w:hAnsi="Century Gothic"/>
          <w:bCs/>
          <w:sz w:val="20"/>
          <w:szCs w:val="20"/>
        </w:rPr>
        <w:br/>
      </w:r>
      <w:r w:rsidRPr="001D117C">
        <w:rPr>
          <w:rFonts w:ascii="Century Gothic" w:eastAsia="微軟正黑體" w:hAnsi="Century Gothic"/>
          <w:b/>
          <w:bCs/>
          <w:sz w:val="20"/>
          <w:szCs w:val="20"/>
        </w:rPr>
        <w:t>工作坊二</w:t>
      </w:r>
      <w:r w:rsidRPr="001D117C">
        <w:rPr>
          <w:rFonts w:ascii="Century Gothic" w:eastAsia="微軟正黑體" w:hAnsi="Century Gothic"/>
          <w:bCs/>
          <w:sz w:val="20"/>
          <w:szCs w:val="20"/>
        </w:rPr>
        <w:br/>
      </w:r>
      <w:r w:rsidRPr="001D117C">
        <w:rPr>
          <w:rFonts w:ascii="Century Gothic" w:eastAsia="微軟正黑體" w:hAnsi="Century Gothic"/>
          <w:bCs/>
          <w:sz w:val="20"/>
          <w:szCs w:val="20"/>
        </w:rPr>
        <w:t>日期</w:t>
      </w:r>
      <w:r w:rsidRPr="001D117C">
        <w:rPr>
          <w:rFonts w:ascii="Century Gothic" w:eastAsia="微軟正黑體" w:hAnsi="Century Gothic"/>
          <w:bCs/>
          <w:sz w:val="20"/>
          <w:szCs w:val="20"/>
        </w:rPr>
        <w:t xml:space="preserve"> &amp; </w:t>
      </w:r>
      <w:r w:rsidRPr="001D117C">
        <w:rPr>
          <w:rFonts w:ascii="Century Gothic" w:eastAsia="微軟正黑體" w:hAnsi="Century Gothic"/>
          <w:bCs/>
          <w:sz w:val="20"/>
          <w:szCs w:val="20"/>
        </w:rPr>
        <w:t>時間</w:t>
      </w:r>
      <w:r w:rsidRPr="001D117C">
        <w:rPr>
          <w:rFonts w:ascii="Century Gothic" w:eastAsia="微軟正黑體" w:hAnsi="Century Gothic"/>
          <w:bCs/>
          <w:sz w:val="20"/>
          <w:szCs w:val="20"/>
        </w:rPr>
        <w:t xml:space="preserve">: </w:t>
      </w:r>
      <w:r w:rsidR="008D69FC">
        <w:rPr>
          <w:rFonts w:ascii="Century Gothic" w:eastAsia="微軟正黑體" w:hAnsi="Century Gothic"/>
          <w:bCs/>
          <w:sz w:val="20"/>
          <w:szCs w:val="20"/>
        </w:rPr>
        <w:t>0</w:t>
      </w:r>
      <w:r w:rsidRPr="001D117C">
        <w:rPr>
          <w:rFonts w:ascii="Century Gothic" w:eastAsia="微軟正黑體" w:hAnsi="Century Gothic"/>
          <w:bCs/>
          <w:sz w:val="20"/>
          <w:szCs w:val="20"/>
        </w:rPr>
        <w:t xml:space="preserve">6/10 </w:t>
      </w:r>
      <w:r w:rsidR="00CD4EF3">
        <w:rPr>
          <w:rFonts w:ascii="Century Gothic" w:eastAsia="微軟正黑體" w:hAnsi="Century Gothic"/>
          <w:bCs/>
          <w:sz w:val="20"/>
          <w:szCs w:val="20"/>
        </w:rPr>
        <w:t>7pm–10</w:t>
      </w:r>
      <w:r w:rsidRPr="001D117C">
        <w:rPr>
          <w:rFonts w:ascii="Century Gothic" w:eastAsia="微軟正黑體" w:hAnsi="Century Gothic"/>
          <w:bCs/>
          <w:sz w:val="20"/>
          <w:szCs w:val="20"/>
        </w:rPr>
        <w:t xml:space="preserve">pm  &amp; </w:t>
      </w:r>
      <w:r w:rsidR="008D69FC">
        <w:rPr>
          <w:rFonts w:ascii="Century Gothic" w:eastAsia="微軟正黑體" w:hAnsi="Century Gothic"/>
          <w:bCs/>
          <w:sz w:val="20"/>
          <w:szCs w:val="20"/>
        </w:rPr>
        <w:t>0</w:t>
      </w:r>
      <w:r w:rsidRPr="001D117C">
        <w:rPr>
          <w:rFonts w:ascii="Century Gothic" w:eastAsia="微軟正黑體" w:hAnsi="Century Gothic"/>
          <w:bCs/>
          <w:sz w:val="20"/>
          <w:szCs w:val="20"/>
        </w:rPr>
        <w:t> 7/10  10am–1pm</w:t>
      </w:r>
      <w:r w:rsidRPr="001D117C">
        <w:rPr>
          <w:rFonts w:ascii="Century Gothic" w:eastAsia="微軟正黑體" w:hAnsi="Century Gothic"/>
          <w:bCs/>
          <w:sz w:val="20"/>
          <w:szCs w:val="20"/>
        </w:rPr>
        <w:br/>
      </w:r>
      <w:r w:rsidRPr="001D117C">
        <w:rPr>
          <w:rFonts w:ascii="Century Gothic" w:eastAsia="微軟正黑體" w:hAnsi="Century Gothic"/>
          <w:bCs/>
          <w:sz w:val="20"/>
          <w:szCs w:val="20"/>
        </w:rPr>
        <w:t>地點</w:t>
      </w:r>
      <w:r w:rsidRPr="001D117C">
        <w:rPr>
          <w:rFonts w:ascii="Century Gothic" w:eastAsia="微軟正黑體" w:hAnsi="Century Gothic"/>
          <w:bCs/>
          <w:sz w:val="20"/>
          <w:szCs w:val="20"/>
        </w:rPr>
        <w:t xml:space="preserve">: </w:t>
      </w:r>
      <w:r w:rsidRPr="001D117C">
        <w:rPr>
          <w:rFonts w:ascii="Century Gothic" w:eastAsia="微軟正黑體" w:hAnsi="Century Gothic"/>
          <w:bCs/>
          <w:sz w:val="20"/>
          <w:szCs w:val="20"/>
        </w:rPr>
        <w:t>香港藝術中心香港藝術學院本部</w:t>
      </w:r>
      <w:r w:rsidRPr="001D117C">
        <w:rPr>
          <w:rFonts w:ascii="Century Gothic" w:eastAsia="微軟正黑體" w:hAnsi="Century Gothic"/>
          <w:bCs/>
          <w:sz w:val="20"/>
          <w:szCs w:val="20"/>
        </w:rPr>
        <w:t xml:space="preserve"> (</w:t>
      </w:r>
      <w:r w:rsidRPr="001D117C">
        <w:rPr>
          <w:rFonts w:ascii="Century Gothic" w:eastAsia="微軟正黑體" w:hAnsi="Century Gothic"/>
          <w:bCs/>
          <w:sz w:val="20"/>
          <w:szCs w:val="20"/>
        </w:rPr>
        <w:t>香港灣仔港灣道</w:t>
      </w:r>
      <w:r w:rsidRPr="001D117C">
        <w:rPr>
          <w:rFonts w:ascii="Century Gothic" w:eastAsia="微軟正黑體" w:hAnsi="Century Gothic"/>
          <w:bCs/>
          <w:sz w:val="20"/>
          <w:szCs w:val="20"/>
        </w:rPr>
        <w:t>2</w:t>
      </w:r>
      <w:r w:rsidRPr="001D117C">
        <w:rPr>
          <w:rFonts w:ascii="Century Gothic" w:eastAsia="微軟正黑體" w:hAnsi="Century Gothic"/>
          <w:bCs/>
          <w:sz w:val="20"/>
          <w:szCs w:val="20"/>
        </w:rPr>
        <w:t>號香港藝術中心</w:t>
      </w:r>
      <w:r w:rsidRPr="001D117C">
        <w:rPr>
          <w:rFonts w:ascii="Century Gothic" w:eastAsia="微軟正黑體" w:hAnsi="Century Gothic"/>
          <w:bCs/>
          <w:sz w:val="20"/>
          <w:szCs w:val="20"/>
        </w:rPr>
        <w:t>10</w:t>
      </w:r>
      <w:r w:rsidRPr="001D117C">
        <w:rPr>
          <w:rFonts w:ascii="Century Gothic" w:eastAsia="微軟正黑體" w:hAnsi="Century Gothic"/>
          <w:bCs/>
          <w:sz w:val="20"/>
          <w:szCs w:val="20"/>
        </w:rPr>
        <w:t>樓</w:t>
      </w:r>
      <w:r w:rsidRPr="001D117C">
        <w:rPr>
          <w:rFonts w:ascii="Century Gothic" w:eastAsia="微軟正黑體" w:hAnsi="Century Gothic"/>
          <w:bCs/>
          <w:sz w:val="20"/>
          <w:szCs w:val="20"/>
        </w:rPr>
        <w:t>)</w:t>
      </w:r>
      <w:r w:rsidRPr="001D117C">
        <w:rPr>
          <w:rFonts w:ascii="Century Gothic" w:eastAsia="微軟正黑體" w:hAnsi="Century Gothic"/>
          <w:bCs/>
          <w:sz w:val="20"/>
          <w:szCs w:val="20"/>
        </w:rPr>
        <w:t>及灣仔區內</w:t>
      </w:r>
      <w:r w:rsidRPr="001D117C">
        <w:rPr>
          <w:rFonts w:ascii="Century Gothic" w:eastAsia="微軟正黑體" w:hAnsi="Century Gothic"/>
          <w:bCs/>
          <w:sz w:val="20"/>
          <w:szCs w:val="20"/>
        </w:rPr>
        <w:br/>
      </w:r>
      <w:r w:rsidRPr="001D117C">
        <w:rPr>
          <w:rFonts w:ascii="Century Gothic" w:eastAsia="微軟正黑體" w:hAnsi="Century Gothic"/>
          <w:bCs/>
          <w:sz w:val="20"/>
          <w:szCs w:val="20"/>
        </w:rPr>
        <w:br/>
      </w:r>
      <w:r w:rsidRPr="001D117C">
        <w:rPr>
          <w:rFonts w:ascii="Century Gothic" w:eastAsia="微軟正黑體" w:hAnsi="Century Gothic"/>
          <w:bCs/>
          <w:sz w:val="20"/>
          <w:szCs w:val="20"/>
        </w:rPr>
        <w:t>導師</w:t>
      </w:r>
      <w:r w:rsidRPr="001D117C">
        <w:rPr>
          <w:rFonts w:ascii="Century Gothic" w:eastAsia="微軟正黑體" w:hAnsi="Century Gothic"/>
          <w:bCs/>
          <w:sz w:val="20"/>
          <w:szCs w:val="20"/>
        </w:rPr>
        <w:t xml:space="preserve">: </w:t>
      </w:r>
      <w:r w:rsidRPr="001D117C">
        <w:rPr>
          <w:rFonts w:ascii="Century Gothic" w:eastAsia="微軟正黑體" w:hAnsi="Century Gothic"/>
          <w:bCs/>
          <w:sz w:val="20"/>
          <w:szCs w:val="20"/>
        </w:rPr>
        <w:t>黃頌茵</w:t>
      </w:r>
      <w:r w:rsidRPr="001D117C">
        <w:rPr>
          <w:rFonts w:ascii="Century Gothic" w:eastAsia="微軟正黑體" w:hAnsi="Century Gothic"/>
          <w:bCs/>
          <w:sz w:val="20"/>
          <w:szCs w:val="20"/>
        </w:rPr>
        <w:br/>
      </w:r>
      <w:r w:rsidRPr="001D117C">
        <w:rPr>
          <w:rFonts w:ascii="Century Gothic" w:eastAsia="微軟正黑體" w:hAnsi="Century Gothic"/>
          <w:bCs/>
          <w:sz w:val="20"/>
          <w:szCs w:val="20"/>
        </w:rPr>
        <w:t>出生及現居於香港。畢業於由香港藝術學院</w:t>
      </w:r>
      <w:r w:rsidRPr="001D117C">
        <w:rPr>
          <w:rFonts w:ascii="Century Gothic" w:eastAsia="微軟正黑體" w:hAnsi="Century Gothic"/>
          <w:bCs/>
          <w:sz w:val="20"/>
          <w:szCs w:val="20"/>
        </w:rPr>
        <w:t>(</w:t>
      </w:r>
      <w:r w:rsidRPr="001D117C">
        <w:rPr>
          <w:rFonts w:ascii="Century Gothic" w:eastAsia="微軟正黑體" w:hAnsi="Century Gothic"/>
          <w:bCs/>
          <w:sz w:val="20"/>
          <w:szCs w:val="20"/>
        </w:rPr>
        <w:t>香港藝術中心附屬機構</w:t>
      </w:r>
      <w:r w:rsidRPr="001D117C">
        <w:rPr>
          <w:rFonts w:ascii="Century Gothic" w:eastAsia="微軟正黑體" w:hAnsi="Century Gothic"/>
          <w:bCs/>
          <w:sz w:val="20"/>
          <w:szCs w:val="20"/>
        </w:rPr>
        <w:t>)</w:t>
      </w:r>
      <w:r w:rsidRPr="001D117C">
        <w:rPr>
          <w:rFonts w:ascii="Century Gothic" w:eastAsia="微軟正黑體" w:hAnsi="Century Gothic"/>
          <w:bCs/>
          <w:sz w:val="20"/>
          <w:szCs w:val="20"/>
        </w:rPr>
        <w:t>與澳洲皇家墨爾本理工大學合辦的藝術文學士學位課程，主修攝影。她的創作來源及作品內容經常反映城市中被忽略的人事物。探索他們的另一種美及如何與別不同，並把他們重現在攝影作品中。</w:t>
      </w:r>
    </w:p>
    <w:p w14:paraId="15F2C06F" w14:textId="77777777" w:rsidR="002A68A7" w:rsidRPr="001D117C" w:rsidRDefault="002A68A7" w:rsidP="00C83F83">
      <w:pPr>
        <w:rPr>
          <w:rFonts w:ascii="Century Gothic" w:eastAsia="微軟正黑體" w:hAnsi="Century Gothic"/>
          <w:bCs/>
          <w:sz w:val="20"/>
          <w:szCs w:val="20"/>
        </w:rPr>
      </w:pPr>
      <w:r w:rsidRPr="001D117C">
        <w:rPr>
          <w:rFonts w:ascii="Century Gothic" w:eastAsia="微軟正黑體" w:hAnsi="Century Gothic"/>
          <w:bCs/>
          <w:sz w:val="20"/>
          <w:szCs w:val="20"/>
        </w:rPr>
        <w:lastRenderedPageBreak/>
        <w:br/>
      </w:r>
      <w:r w:rsidRPr="001D117C">
        <w:rPr>
          <w:rFonts w:ascii="Century Gothic" w:eastAsia="微軟正黑體" w:hAnsi="Century Gothic"/>
          <w:b/>
          <w:bCs/>
          <w:sz w:val="20"/>
          <w:szCs w:val="20"/>
          <w:u w:val="single"/>
        </w:rPr>
        <w:t>社區物料窺探</w:t>
      </w:r>
      <w:r w:rsidRPr="001D117C">
        <w:rPr>
          <w:rFonts w:ascii="Century Gothic" w:eastAsia="微軟正黑體" w:hAnsi="Century Gothic"/>
          <w:b/>
          <w:bCs/>
          <w:sz w:val="20"/>
          <w:szCs w:val="20"/>
          <w:u w:val="single"/>
        </w:rPr>
        <w:t> – </w:t>
      </w:r>
      <w:r w:rsidRPr="001D117C">
        <w:rPr>
          <w:rFonts w:ascii="Century Gothic" w:eastAsia="微軟正黑體" w:hAnsi="Century Gothic"/>
          <w:b/>
          <w:bCs/>
          <w:sz w:val="20"/>
          <w:szCs w:val="20"/>
          <w:u w:val="single"/>
        </w:rPr>
        <w:t>針孔相機工作坊</w:t>
      </w:r>
    </w:p>
    <w:p w14:paraId="1CCD1581" w14:textId="77777777" w:rsidR="002A68A7" w:rsidRPr="001D117C" w:rsidRDefault="002A68A7" w:rsidP="00C83F83">
      <w:pPr>
        <w:rPr>
          <w:rFonts w:ascii="Century Gothic" w:eastAsia="微軟正黑體" w:hAnsi="Century Gothic"/>
          <w:bCs/>
          <w:sz w:val="20"/>
          <w:szCs w:val="20"/>
        </w:rPr>
      </w:pPr>
      <w:r w:rsidRPr="001D117C">
        <w:rPr>
          <w:rFonts w:ascii="Century Gothic" w:eastAsia="微軟正黑體" w:hAnsi="Century Gothic"/>
          <w:bCs/>
          <w:sz w:val="20"/>
          <w:szCs w:val="20"/>
        </w:rPr>
        <w:br/>
      </w:r>
      <w:r w:rsidRPr="001D117C">
        <w:rPr>
          <w:rFonts w:ascii="Century Gothic" w:eastAsia="微軟正黑體" w:hAnsi="Century Gothic"/>
          <w:bCs/>
          <w:sz w:val="20"/>
          <w:szCs w:val="20"/>
        </w:rPr>
        <w:t>要了解一個人最快的方法可能是看看這個人的垃圾桶。如果我們想了解一個社區，可否也看看這個社區內有甚麼物件，從而窺探這個社區內有著怎樣的人</w:t>
      </w:r>
      <w:r w:rsidRPr="001D117C">
        <w:rPr>
          <w:rFonts w:ascii="Century Gothic" w:eastAsia="微軟正黑體" w:hAnsi="Century Gothic"/>
          <w:bCs/>
          <w:sz w:val="20"/>
          <w:szCs w:val="20"/>
        </w:rPr>
        <w:t xml:space="preserve">? </w:t>
      </w:r>
      <w:r w:rsidRPr="001D117C">
        <w:rPr>
          <w:rFonts w:ascii="Century Gothic" w:eastAsia="微軟正黑體" w:hAnsi="Century Gothic"/>
          <w:bCs/>
          <w:sz w:val="20"/>
          <w:szCs w:val="20"/>
        </w:rPr>
        <w:t>他們如何生活</w:t>
      </w:r>
      <w:r w:rsidRPr="001D117C">
        <w:rPr>
          <w:rFonts w:ascii="Century Gothic" w:eastAsia="微軟正黑體" w:hAnsi="Century Gothic"/>
          <w:bCs/>
          <w:sz w:val="20"/>
          <w:szCs w:val="20"/>
        </w:rPr>
        <w:t xml:space="preserve">? </w:t>
      </w:r>
      <w:r w:rsidRPr="001D117C">
        <w:rPr>
          <w:rFonts w:ascii="Century Gothic" w:eastAsia="微軟正黑體" w:hAnsi="Century Gothic"/>
          <w:bCs/>
          <w:sz w:val="20"/>
          <w:szCs w:val="20"/>
        </w:rPr>
        <w:t>我們將在社區收集物料，作為大家創作的出發點，亦從中了解社區多一點點。</w:t>
      </w:r>
      <w:r w:rsidRPr="001D117C">
        <w:rPr>
          <w:rFonts w:ascii="Century Gothic" w:eastAsia="微軟正黑體" w:hAnsi="Century Gothic"/>
          <w:bCs/>
          <w:sz w:val="20"/>
          <w:szCs w:val="20"/>
        </w:rPr>
        <w:br/>
      </w:r>
      <w:r w:rsidRPr="001D117C">
        <w:rPr>
          <w:rFonts w:ascii="Century Gothic" w:eastAsia="微軟正黑體" w:hAnsi="Century Gothic"/>
          <w:bCs/>
          <w:sz w:val="20"/>
          <w:szCs w:val="20"/>
        </w:rPr>
        <w:t>利用收集到的物料製作自己獨一無二的針孔相機，除了可以了解到攝影的最原始理論，亦可體驗到簡單的黑房操作技巧。從頭到尾，由相機製作、觀察和拍攝到相片沖洗，親手拍下你眼中所發現到的社區二三事。</w:t>
      </w:r>
    </w:p>
    <w:p w14:paraId="02BEABAA" w14:textId="17072E74" w:rsidR="002A68A7" w:rsidRPr="001D117C" w:rsidRDefault="002A68A7" w:rsidP="00C83F83">
      <w:pPr>
        <w:rPr>
          <w:rFonts w:ascii="Century Gothic" w:eastAsia="微軟正黑體" w:hAnsi="Century Gothic"/>
          <w:bCs/>
          <w:sz w:val="20"/>
          <w:szCs w:val="20"/>
        </w:rPr>
      </w:pPr>
      <w:r w:rsidRPr="001D117C">
        <w:rPr>
          <w:rFonts w:ascii="Century Gothic" w:eastAsia="微軟正黑體" w:hAnsi="Century Gothic"/>
          <w:bCs/>
          <w:sz w:val="20"/>
          <w:szCs w:val="20"/>
        </w:rPr>
        <w:br/>
      </w:r>
      <w:r w:rsidRPr="001D117C">
        <w:rPr>
          <w:rFonts w:ascii="Century Gothic" w:eastAsia="微軟正黑體" w:hAnsi="Century Gothic"/>
          <w:b/>
          <w:bCs/>
          <w:sz w:val="20"/>
          <w:szCs w:val="20"/>
        </w:rPr>
        <w:t>工作坊一</w:t>
      </w:r>
      <w:r w:rsidRPr="001D117C">
        <w:rPr>
          <w:rFonts w:ascii="Century Gothic" w:eastAsia="微軟正黑體" w:hAnsi="Century Gothic"/>
          <w:bCs/>
          <w:sz w:val="20"/>
          <w:szCs w:val="20"/>
        </w:rPr>
        <w:br/>
      </w:r>
      <w:r w:rsidRPr="001D117C">
        <w:rPr>
          <w:rFonts w:ascii="Century Gothic" w:eastAsia="微軟正黑體" w:hAnsi="Century Gothic"/>
          <w:bCs/>
          <w:sz w:val="20"/>
          <w:szCs w:val="20"/>
        </w:rPr>
        <w:t>日期</w:t>
      </w:r>
      <w:r w:rsidRPr="001D117C">
        <w:rPr>
          <w:rFonts w:ascii="Century Gothic" w:eastAsia="微軟正黑體" w:hAnsi="Century Gothic"/>
          <w:bCs/>
          <w:sz w:val="20"/>
          <w:szCs w:val="20"/>
        </w:rPr>
        <w:t xml:space="preserve"> &amp; </w:t>
      </w:r>
      <w:r w:rsidRPr="001D117C">
        <w:rPr>
          <w:rFonts w:ascii="Century Gothic" w:eastAsia="微軟正黑體" w:hAnsi="Century Gothic"/>
          <w:bCs/>
          <w:sz w:val="20"/>
          <w:szCs w:val="20"/>
        </w:rPr>
        <w:t>時間</w:t>
      </w:r>
      <w:r w:rsidRPr="001D117C">
        <w:rPr>
          <w:rFonts w:ascii="Century Gothic" w:eastAsia="微軟正黑體" w:hAnsi="Century Gothic"/>
          <w:bCs/>
          <w:sz w:val="20"/>
          <w:szCs w:val="20"/>
        </w:rPr>
        <w:t xml:space="preserve">: </w:t>
      </w:r>
      <w:r w:rsidR="008D69FC">
        <w:rPr>
          <w:rFonts w:ascii="Century Gothic" w:eastAsia="微軟正黑體" w:hAnsi="Century Gothic"/>
          <w:bCs/>
          <w:sz w:val="20"/>
          <w:szCs w:val="20"/>
        </w:rPr>
        <w:t>0</w:t>
      </w:r>
      <w:r w:rsidRPr="001D117C">
        <w:rPr>
          <w:rFonts w:ascii="Century Gothic" w:eastAsia="微軟正黑體" w:hAnsi="Century Gothic"/>
          <w:bCs/>
          <w:sz w:val="20"/>
          <w:szCs w:val="20"/>
        </w:rPr>
        <w:t xml:space="preserve">6/10 </w:t>
      </w:r>
      <w:r w:rsidR="00096E57">
        <w:rPr>
          <w:rFonts w:ascii="Century Gothic" w:eastAsia="微軟正黑體" w:hAnsi="Century Gothic"/>
          <w:bCs/>
          <w:sz w:val="20"/>
          <w:szCs w:val="20"/>
        </w:rPr>
        <w:t>10</w:t>
      </w:r>
      <w:r w:rsidRPr="001D117C">
        <w:rPr>
          <w:rFonts w:ascii="Century Gothic" w:eastAsia="微軟正黑體" w:hAnsi="Century Gothic"/>
          <w:bCs/>
          <w:sz w:val="20"/>
          <w:szCs w:val="20"/>
        </w:rPr>
        <w:t>am–1pm  &amp;  2:30 pm–5:30 pm</w:t>
      </w:r>
      <w:r w:rsidRPr="001D117C">
        <w:rPr>
          <w:rFonts w:ascii="Century Gothic" w:eastAsia="微軟正黑體" w:hAnsi="Century Gothic"/>
          <w:bCs/>
          <w:sz w:val="20"/>
          <w:szCs w:val="20"/>
        </w:rPr>
        <w:br/>
      </w:r>
      <w:r w:rsidRPr="001D117C">
        <w:rPr>
          <w:rFonts w:ascii="Century Gothic" w:eastAsia="微軟正黑體" w:hAnsi="Century Gothic"/>
          <w:b/>
          <w:bCs/>
          <w:sz w:val="20"/>
          <w:szCs w:val="20"/>
        </w:rPr>
        <w:t>工作坊二</w:t>
      </w:r>
      <w:r w:rsidRPr="001D117C">
        <w:rPr>
          <w:rFonts w:ascii="Century Gothic" w:eastAsia="微軟正黑體" w:hAnsi="Century Gothic"/>
          <w:bCs/>
          <w:sz w:val="20"/>
          <w:szCs w:val="20"/>
        </w:rPr>
        <w:br/>
      </w:r>
      <w:r w:rsidRPr="001D117C">
        <w:rPr>
          <w:rFonts w:ascii="Century Gothic" w:eastAsia="微軟正黑體" w:hAnsi="Century Gothic"/>
          <w:bCs/>
          <w:sz w:val="20"/>
          <w:szCs w:val="20"/>
        </w:rPr>
        <w:t>日期</w:t>
      </w:r>
      <w:r w:rsidRPr="001D117C">
        <w:rPr>
          <w:rFonts w:ascii="Century Gothic" w:eastAsia="微軟正黑體" w:hAnsi="Century Gothic"/>
          <w:bCs/>
          <w:sz w:val="20"/>
          <w:szCs w:val="20"/>
        </w:rPr>
        <w:t xml:space="preserve"> &amp; </w:t>
      </w:r>
      <w:r w:rsidRPr="001D117C">
        <w:rPr>
          <w:rFonts w:ascii="Century Gothic" w:eastAsia="微軟正黑體" w:hAnsi="Century Gothic"/>
          <w:bCs/>
          <w:sz w:val="20"/>
          <w:szCs w:val="20"/>
        </w:rPr>
        <w:t>時間</w:t>
      </w:r>
      <w:r w:rsidRPr="001D117C">
        <w:rPr>
          <w:rFonts w:ascii="Century Gothic" w:eastAsia="微軟正黑體" w:hAnsi="Century Gothic"/>
          <w:bCs/>
          <w:sz w:val="20"/>
          <w:szCs w:val="20"/>
        </w:rPr>
        <w:t xml:space="preserve">: </w:t>
      </w:r>
      <w:r w:rsidR="008D69FC">
        <w:rPr>
          <w:rFonts w:ascii="Century Gothic" w:eastAsia="微軟正黑體" w:hAnsi="Century Gothic"/>
          <w:bCs/>
          <w:sz w:val="20"/>
          <w:szCs w:val="20"/>
        </w:rPr>
        <w:t>0</w:t>
      </w:r>
      <w:r w:rsidRPr="001D117C">
        <w:rPr>
          <w:rFonts w:ascii="Century Gothic" w:eastAsia="微軟正黑體" w:hAnsi="Century Gothic"/>
          <w:bCs/>
          <w:sz w:val="20"/>
          <w:szCs w:val="20"/>
        </w:rPr>
        <w:t xml:space="preserve">7/10 </w:t>
      </w:r>
      <w:r w:rsidR="00096E57">
        <w:rPr>
          <w:rFonts w:ascii="Century Gothic" w:eastAsia="微軟正黑體" w:hAnsi="Century Gothic"/>
          <w:bCs/>
          <w:sz w:val="20"/>
          <w:szCs w:val="20"/>
        </w:rPr>
        <w:t>10am–1</w:t>
      </w:r>
      <w:r w:rsidRPr="001D117C">
        <w:rPr>
          <w:rFonts w:ascii="Century Gothic" w:eastAsia="微軟正黑體" w:hAnsi="Century Gothic"/>
          <w:bCs/>
          <w:sz w:val="20"/>
          <w:szCs w:val="20"/>
        </w:rPr>
        <w:t>pm  &amp;  2:30 pm–5:30 pm</w:t>
      </w:r>
      <w:r w:rsidRPr="001D117C">
        <w:rPr>
          <w:rFonts w:ascii="Century Gothic" w:eastAsia="微軟正黑體" w:hAnsi="Century Gothic"/>
          <w:bCs/>
          <w:sz w:val="20"/>
          <w:szCs w:val="20"/>
        </w:rPr>
        <w:br/>
      </w:r>
      <w:r w:rsidRPr="001D117C">
        <w:rPr>
          <w:rFonts w:ascii="Century Gothic" w:eastAsia="微軟正黑體" w:hAnsi="Century Gothic"/>
          <w:bCs/>
          <w:sz w:val="20"/>
          <w:szCs w:val="20"/>
        </w:rPr>
        <w:t>地點</w:t>
      </w:r>
      <w:r w:rsidRPr="001D117C">
        <w:rPr>
          <w:rFonts w:ascii="Century Gothic" w:eastAsia="微軟正黑體" w:hAnsi="Century Gothic"/>
          <w:bCs/>
          <w:sz w:val="20"/>
          <w:szCs w:val="20"/>
        </w:rPr>
        <w:t xml:space="preserve">: </w:t>
      </w:r>
      <w:r w:rsidRPr="001D117C">
        <w:rPr>
          <w:rFonts w:ascii="Century Gothic" w:eastAsia="微軟正黑體" w:hAnsi="Century Gothic"/>
          <w:bCs/>
          <w:sz w:val="20"/>
          <w:szCs w:val="20"/>
        </w:rPr>
        <w:t>香港藝術中心香港藝術學院本部</w:t>
      </w:r>
      <w:r w:rsidRPr="001D117C">
        <w:rPr>
          <w:rFonts w:ascii="Century Gothic" w:eastAsia="微軟正黑體" w:hAnsi="Century Gothic"/>
          <w:bCs/>
          <w:sz w:val="20"/>
          <w:szCs w:val="20"/>
        </w:rPr>
        <w:t xml:space="preserve"> (</w:t>
      </w:r>
      <w:r w:rsidRPr="001D117C">
        <w:rPr>
          <w:rFonts w:ascii="Century Gothic" w:eastAsia="微軟正黑體" w:hAnsi="Century Gothic"/>
          <w:bCs/>
          <w:sz w:val="20"/>
          <w:szCs w:val="20"/>
        </w:rPr>
        <w:t>香港灣仔港灣道</w:t>
      </w:r>
      <w:r w:rsidRPr="001D117C">
        <w:rPr>
          <w:rFonts w:ascii="Century Gothic" w:eastAsia="微軟正黑體" w:hAnsi="Century Gothic"/>
          <w:bCs/>
          <w:sz w:val="20"/>
          <w:szCs w:val="20"/>
        </w:rPr>
        <w:t>2</w:t>
      </w:r>
      <w:r w:rsidRPr="001D117C">
        <w:rPr>
          <w:rFonts w:ascii="Century Gothic" w:eastAsia="微軟正黑體" w:hAnsi="Century Gothic"/>
          <w:bCs/>
          <w:sz w:val="20"/>
          <w:szCs w:val="20"/>
        </w:rPr>
        <w:t>號香港藝術中心</w:t>
      </w:r>
      <w:r w:rsidRPr="001D117C">
        <w:rPr>
          <w:rFonts w:ascii="Century Gothic" w:eastAsia="微軟正黑體" w:hAnsi="Century Gothic"/>
          <w:bCs/>
          <w:sz w:val="20"/>
          <w:szCs w:val="20"/>
        </w:rPr>
        <w:t>10</w:t>
      </w:r>
      <w:r w:rsidRPr="001D117C">
        <w:rPr>
          <w:rFonts w:ascii="Century Gothic" w:eastAsia="微軟正黑體" w:hAnsi="Century Gothic"/>
          <w:bCs/>
          <w:sz w:val="20"/>
          <w:szCs w:val="20"/>
        </w:rPr>
        <w:t>樓</w:t>
      </w:r>
      <w:r w:rsidRPr="001D117C">
        <w:rPr>
          <w:rFonts w:ascii="Century Gothic" w:eastAsia="微軟正黑體" w:hAnsi="Century Gothic"/>
          <w:bCs/>
          <w:sz w:val="20"/>
          <w:szCs w:val="20"/>
        </w:rPr>
        <w:t>)</w:t>
      </w:r>
      <w:r w:rsidRPr="001D117C">
        <w:rPr>
          <w:rFonts w:ascii="Century Gothic" w:eastAsia="微軟正黑體" w:hAnsi="Century Gothic"/>
          <w:bCs/>
          <w:sz w:val="20"/>
          <w:szCs w:val="20"/>
        </w:rPr>
        <w:t>及灣仔區內</w:t>
      </w:r>
      <w:r w:rsidRPr="001D117C">
        <w:rPr>
          <w:rFonts w:ascii="Century Gothic" w:eastAsia="微軟正黑體" w:hAnsi="Century Gothic"/>
          <w:bCs/>
          <w:sz w:val="20"/>
          <w:szCs w:val="20"/>
        </w:rPr>
        <w:br/>
        <w:t> </w:t>
      </w:r>
      <w:r w:rsidRPr="001D117C">
        <w:rPr>
          <w:rFonts w:ascii="Century Gothic" w:eastAsia="微軟正黑體" w:hAnsi="Century Gothic"/>
          <w:bCs/>
          <w:sz w:val="20"/>
          <w:szCs w:val="20"/>
        </w:rPr>
        <w:br/>
      </w:r>
      <w:r w:rsidRPr="001D117C">
        <w:rPr>
          <w:rFonts w:ascii="Century Gothic" w:eastAsia="微軟正黑體" w:hAnsi="Century Gothic"/>
          <w:bCs/>
          <w:sz w:val="20"/>
          <w:szCs w:val="20"/>
        </w:rPr>
        <w:t>導師</w:t>
      </w:r>
      <w:r w:rsidRPr="001D117C">
        <w:rPr>
          <w:rFonts w:ascii="Century Gothic" w:eastAsia="微軟正黑體" w:hAnsi="Century Gothic"/>
          <w:bCs/>
          <w:sz w:val="20"/>
          <w:szCs w:val="20"/>
        </w:rPr>
        <w:t xml:space="preserve">: </w:t>
      </w:r>
      <w:r w:rsidRPr="001D117C">
        <w:rPr>
          <w:rFonts w:ascii="Century Gothic" w:eastAsia="微軟正黑體" w:hAnsi="Century Gothic"/>
          <w:bCs/>
          <w:sz w:val="20"/>
          <w:szCs w:val="20"/>
        </w:rPr>
        <w:t>張偉樂</w:t>
      </w:r>
      <w:r w:rsidRPr="001D117C">
        <w:rPr>
          <w:rFonts w:ascii="Century Gothic" w:eastAsia="微軟正黑體" w:hAnsi="Century Gothic"/>
          <w:bCs/>
          <w:sz w:val="20"/>
          <w:szCs w:val="20"/>
        </w:rPr>
        <w:br/>
      </w:r>
      <w:r w:rsidRPr="001D117C">
        <w:rPr>
          <w:rFonts w:ascii="Century Gothic" w:eastAsia="微軟正黑體" w:hAnsi="Century Gothic"/>
          <w:bCs/>
          <w:sz w:val="20"/>
          <w:szCs w:val="20"/>
        </w:rPr>
        <w:t>生於</w:t>
      </w:r>
      <w:r w:rsidRPr="001D117C">
        <w:rPr>
          <w:rFonts w:ascii="Century Gothic" w:eastAsia="微軟正黑體" w:hAnsi="Century Gothic"/>
          <w:bCs/>
          <w:sz w:val="20"/>
          <w:szCs w:val="20"/>
        </w:rPr>
        <w:t>1986</w:t>
      </w:r>
      <w:r w:rsidRPr="001D117C">
        <w:rPr>
          <w:rFonts w:ascii="Century Gothic" w:eastAsia="微軟正黑體" w:hAnsi="Century Gothic"/>
          <w:bCs/>
          <w:sz w:val="20"/>
          <w:szCs w:val="20"/>
        </w:rPr>
        <w:t>，</w:t>
      </w:r>
      <w:r w:rsidRPr="001D117C">
        <w:rPr>
          <w:rFonts w:ascii="Century Gothic" w:eastAsia="微軟正黑體" w:hAnsi="Century Gothic"/>
          <w:bCs/>
          <w:sz w:val="20"/>
          <w:szCs w:val="20"/>
        </w:rPr>
        <w:t>2010</w:t>
      </w:r>
      <w:r w:rsidRPr="001D117C">
        <w:rPr>
          <w:rFonts w:ascii="Century Gothic" w:eastAsia="微軟正黑體" w:hAnsi="Century Gothic"/>
          <w:bCs/>
          <w:sz w:val="20"/>
          <w:szCs w:val="20"/>
        </w:rPr>
        <w:t>年畢業於由香港藝術學院</w:t>
      </w:r>
      <w:r w:rsidRPr="001D117C">
        <w:rPr>
          <w:rFonts w:ascii="Century Gothic" w:eastAsia="微軟正黑體" w:hAnsi="Century Gothic"/>
          <w:bCs/>
          <w:sz w:val="20"/>
          <w:szCs w:val="20"/>
        </w:rPr>
        <w:t>(</w:t>
      </w:r>
      <w:r w:rsidRPr="001D117C">
        <w:rPr>
          <w:rFonts w:ascii="Century Gothic" w:eastAsia="微軟正黑體" w:hAnsi="Century Gothic"/>
          <w:bCs/>
          <w:sz w:val="20"/>
          <w:szCs w:val="20"/>
        </w:rPr>
        <w:t>香港藝術中心附屬機構</w:t>
      </w:r>
      <w:r w:rsidRPr="001D117C">
        <w:rPr>
          <w:rFonts w:ascii="Century Gothic" w:eastAsia="微軟正黑體" w:hAnsi="Century Gothic"/>
          <w:bCs/>
          <w:sz w:val="20"/>
          <w:szCs w:val="20"/>
        </w:rPr>
        <w:t>)</w:t>
      </w:r>
      <w:r w:rsidRPr="001D117C">
        <w:rPr>
          <w:rFonts w:ascii="Century Gothic" w:eastAsia="微軟正黑體" w:hAnsi="Century Gothic"/>
          <w:bCs/>
          <w:sz w:val="20"/>
          <w:szCs w:val="20"/>
        </w:rPr>
        <w:t>與澳洲皇家墨爾本理工大學合辦的藝術文學士學位課程，主修攝影。現職為專業攝影師及兼任攝影講師。商業作品涵蓋人像、商品、活動、劇場攝影等。個人藝術創作以攝影為主要媒介，關心香港這個城市的人和物，並思索攝影這媒介的本質及可能性。作品曾於《出爐</w:t>
      </w:r>
      <w:r w:rsidRPr="001D117C">
        <w:rPr>
          <w:rFonts w:ascii="Century Gothic" w:eastAsia="微軟正黑體" w:hAnsi="Century Gothic"/>
          <w:bCs/>
          <w:sz w:val="20"/>
          <w:szCs w:val="20"/>
        </w:rPr>
        <w:t>2010</w:t>
      </w:r>
      <w:r w:rsidRPr="001D117C">
        <w:rPr>
          <w:rFonts w:ascii="Century Gothic" w:eastAsia="微軟正黑體" w:hAnsi="Century Gothic"/>
          <w:bCs/>
          <w:sz w:val="20"/>
          <w:szCs w:val="20"/>
        </w:rPr>
        <w:t>》藝術系畢業生聯展展出，</w:t>
      </w:r>
      <w:r w:rsidRPr="001D117C">
        <w:rPr>
          <w:rFonts w:ascii="Century Gothic" w:eastAsia="微軟正黑體" w:hAnsi="Century Gothic"/>
          <w:bCs/>
          <w:sz w:val="20"/>
          <w:szCs w:val="20"/>
        </w:rPr>
        <w:t>2011</w:t>
      </w:r>
      <w:r w:rsidRPr="001D117C">
        <w:rPr>
          <w:rFonts w:ascii="Century Gothic" w:eastAsia="微軟正黑體" w:hAnsi="Century Gothic"/>
          <w:bCs/>
          <w:sz w:val="20"/>
          <w:szCs w:val="20"/>
        </w:rPr>
        <w:t>年獲邀參加首個海外聯展《灼爍之港：香港當代攝影展</w:t>
      </w:r>
      <w:r w:rsidRPr="001D117C">
        <w:rPr>
          <w:rFonts w:ascii="Century Gothic" w:eastAsia="微軟正黑體" w:hAnsi="Century Gothic"/>
          <w:bCs/>
          <w:sz w:val="20"/>
          <w:szCs w:val="20"/>
        </w:rPr>
        <w:t>2011</w:t>
      </w:r>
      <w:r w:rsidRPr="001D117C">
        <w:rPr>
          <w:rFonts w:ascii="Century Gothic" w:eastAsia="微軟正黑體" w:hAnsi="Century Gothic"/>
          <w:bCs/>
          <w:sz w:val="20"/>
          <w:szCs w:val="20"/>
        </w:rPr>
        <w:t>》，</w:t>
      </w:r>
      <w:r w:rsidRPr="001D117C">
        <w:rPr>
          <w:rFonts w:ascii="Century Gothic" w:eastAsia="微軟正黑體" w:hAnsi="Century Gothic"/>
          <w:bCs/>
          <w:sz w:val="20"/>
          <w:szCs w:val="20"/>
        </w:rPr>
        <w:t>2012</w:t>
      </w:r>
      <w:r w:rsidRPr="001D117C">
        <w:rPr>
          <w:rFonts w:ascii="Century Gothic" w:eastAsia="微軟正黑體" w:hAnsi="Century Gothic"/>
          <w:bCs/>
          <w:sz w:val="20"/>
          <w:szCs w:val="20"/>
        </w:rPr>
        <w:t>年舉行首個攝影個展《張的相片》。除個人創作外，亦同時喜愛攝影教學工作，分享攝影的技術、熱情及樂趣。</w:t>
      </w:r>
    </w:p>
    <w:p w14:paraId="67CC5C44" w14:textId="77777777" w:rsidR="002A68A7" w:rsidRPr="00AB17C0" w:rsidRDefault="002A68A7" w:rsidP="00C83F83">
      <w:pPr>
        <w:rPr>
          <w:rFonts w:ascii="Century Gothic" w:eastAsia="微軟正黑體" w:hAnsi="Century Gothic"/>
          <w:bCs/>
          <w:sz w:val="20"/>
          <w:szCs w:val="20"/>
        </w:rPr>
      </w:pPr>
      <w:r w:rsidRPr="001D117C">
        <w:rPr>
          <w:rFonts w:ascii="Century Gothic" w:eastAsia="微軟正黑體" w:hAnsi="Century Gothic"/>
          <w:bCs/>
          <w:sz w:val="20"/>
          <w:szCs w:val="20"/>
        </w:rPr>
        <w:br/>
      </w:r>
      <w:r w:rsidRPr="00AB17C0">
        <w:rPr>
          <w:rFonts w:ascii="Century Gothic" w:eastAsia="微軟正黑體" w:hAnsi="Century Gothic"/>
          <w:bCs/>
          <w:sz w:val="20"/>
          <w:szCs w:val="20"/>
        </w:rPr>
        <w:t>歡迎</w:t>
      </w:r>
      <w:r w:rsidRPr="00AB17C0">
        <w:rPr>
          <w:rFonts w:ascii="Century Gothic" w:eastAsia="微軟正黑體" w:hAnsi="Century Gothic"/>
          <w:bCs/>
          <w:sz w:val="20"/>
          <w:szCs w:val="20"/>
        </w:rPr>
        <w:t>16</w:t>
      </w:r>
      <w:r w:rsidRPr="00AB17C0">
        <w:rPr>
          <w:rFonts w:ascii="Century Gothic" w:eastAsia="微軟正黑體" w:hAnsi="Century Gothic"/>
          <w:bCs/>
          <w:sz w:val="20"/>
          <w:szCs w:val="20"/>
        </w:rPr>
        <w:t>歲或以上人士參加</w:t>
      </w:r>
      <w:r w:rsidRPr="00AB17C0">
        <w:rPr>
          <w:rFonts w:ascii="Century Gothic" w:eastAsia="微軟正黑體" w:hAnsi="Century Gothic"/>
          <w:bCs/>
          <w:sz w:val="20"/>
          <w:szCs w:val="20"/>
        </w:rPr>
        <w:br/>
      </w:r>
      <w:r w:rsidRPr="00AB17C0">
        <w:rPr>
          <w:rFonts w:ascii="Century Gothic" w:eastAsia="微軟正黑體" w:hAnsi="Century Gothic"/>
          <w:bCs/>
          <w:sz w:val="20"/>
          <w:szCs w:val="20"/>
        </w:rPr>
        <w:t>每場工作坊名額</w:t>
      </w:r>
      <w:r w:rsidRPr="00AB17C0">
        <w:rPr>
          <w:rFonts w:ascii="Century Gothic" w:eastAsia="微軟正黑體" w:hAnsi="Century Gothic"/>
          <w:bCs/>
          <w:sz w:val="20"/>
          <w:szCs w:val="20"/>
        </w:rPr>
        <w:t>: 12</w:t>
      </w:r>
      <w:r w:rsidRPr="00AB17C0">
        <w:rPr>
          <w:rFonts w:ascii="Century Gothic" w:eastAsia="微軟正黑體" w:hAnsi="Century Gothic"/>
          <w:bCs/>
          <w:sz w:val="20"/>
          <w:szCs w:val="20"/>
        </w:rPr>
        <w:br/>
      </w:r>
      <w:r w:rsidRPr="00AB17C0">
        <w:rPr>
          <w:rFonts w:ascii="Century Gothic" w:eastAsia="微軟正黑體" w:hAnsi="Century Gothic"/>
          <w:bCs/>
          <w:sz w:val="20"/>
          <w:szCs w:val="20"/>
        </w:rPr>
        <w:t>粵語講解</w:t>
      </w:r>
    </w:p>
    <w:p w14:paraId="25FC8FCC" w14:textId="77777777" w:rsidR="002A68A7" w:rsidRPr="00AB17C0" w:rsidRDefault="002A68A7" w:rsidP="00C83F83">
      <w:pPr>
        <w:rPr>
          <w:rFonts w:ascii="Century Gothic" w:eastAsia="微軟正黑體" w:hAnsi="Century Gothic"/>
          <w:bCs/>
          <w:sz w:val="20"/>
          <w:szCs w:val="20"/>
        </w:rPr>
      </w:pPr>
      <w:r w:rsidRPr="00AB17C0">
        <w:rPr>
          <w:rFonts w:ascii="Century Gothic" w:eastAsia="微軟正黑體" w:hAnsi="Century Gothic"/>
          <w:bCs/>
          <w:sz w:val="20"/>
          <w:szCs w:val="20"/>
        </w:rPr>
        <w:br/>
      </w:r>
      <w:r w:rsidRPr="00AB17C0">
        <w:rPr>
          <w:rFonts w:ascii="Century Gothic" w:eastAsia="微軟正黑體" w:hAnsi="Century Gothic"/>
          <w:bCs/>
          <w:sz w:val="20"/>
          <w:szCs w:val="20"/>
        </w:rPr>
        <w:t>票價</w:t>
      </w:r>
      <w:r w:rsidRPr="00AB17C0">
        <w:rPr>
          <w:rFonts w:ascii="Century Gothic" w:eastAsia="微軟正黑體" w:hAnsi="Century Gothic"/>
          <w:bCs/>
          <w:sz w:val="20"/>
          <w:szCs w:val="20"/>
        </w:rPr>
        <w:t>: $280 (</w:t>
      </w:r>
      <w:r w:rsidRPr="00AB17C0">
        <w:rPr>
          <w:rFonts w:ascii="Century Gothic" w:eastAsia="微軟正黑體" w:hAnsi="Century Gothic"/>
          <w:bCs/>
          <w:sz w:val="20"/>
          <w:szCs w:val="20"/>
        </w:rPr>
        <w:t>包括所有材料</w:t>
      </w:r>
      <w:r w:rsidRPr="00AB17C0">
        <w:rPr>
          <w:rFonts w:ascii="Century Gothic" w:eastAsia="微軟正黑體" w:hAnsi="Century Gothic"/>
          <w:bCs/>
          <w:sz w:val="20"/>
          <w:szCs w:val="20"/>
        </w:rPr>
        <w:t>)</w:t>
      </w:r>
      <w:r w:rsidRPr="00AB17C0">
        <w:rPr>
          <w:rFonts w:ascii="Century Gothic" w:eastAsia="微軟正黑體" w:hAnsi="Century Gothic"/>
          <w:bCs/>
          <w:sz w:val="20"/>
          <w:szCs w:val="20"/>
        </w:rPr>
        <w:br/>
      </w:r>
      <w:r w:rsidRPr="00AB17C0">
        <w:rPr>
          <w:rFonts w:ascii="Century Gothic" w:eastAsia="微軟正黑體" w:hAnsi="Century Gothic"/>
          <w:bCs/>
          <w:sz w:val="20"/>
          <w:szCs w:val="20"/>
        </w:rPr>
        <w:t>查詢</w:t>
      </w:r>
      <w:r w:rsidRPr="00AB17C0">
        <w:rPr>
          <w:rFonts w:ascii="Century Gothic" w:eastAsia="微軟正黑體" w:hAnsi="Century Gothic"/>
          <w:bCs/>
          <w:sz w:val="20"/>
          <w:szCs w:val="20"/>
        </w:rPr>
        <w:t>: 2734 2900 / </w:t>
      </w:r>
      <w:hyperlink r:id="rId12" w:history="1">
        <w:r w:rsidRPr="00AB17C0">
          <w:rPr>
            <w:rStyle w:val="Hyperlink"/>
            <w:rFonts w:ascii="Century Gothic" w:eastAsia="微軟正黑體" w:hAnsi="Century Gothic"/>
            <w:bCs/>
            <w:sz w:val="20"/>
            <w:szCs w:val="20"/>
          </w:rPr>
          <w:t>www.lcsd.gov.hk/fp</w:t>
        </w:r>
      </w:hyperlink>
      <w:r w:rsidRPr="00AB17C0">
        <w:rPr>
          <w:rFonts w:ascii="Century Gothic" w:eastAsia="微軟正黑體" w:hAnsi="Century Gothic"/>
          <w:bCs/>
          <w:sz w:val="20"/>
          <w:szCs w:val="20"/>
        </w:rPr>
        <w:t> (</w:t>
      </w:r>
      <w:r w:rsidRPr="00AB17C0">
        <w:rPr>
          <w:rFonts w:ascii="Century Gothic" w:eastAsia="微軟正黑體" w:hAnsi="Century Gothic"/>
          <w:bCs/>
          <w:sz w:val="20"/>
          <w:szCs w:val="20"/>
        </w:rPr>
        <w:t>電影節目辦事處</w:t>
      </w:r>
      <w:r w:rsidRPr="00AB17C0">
        <w:rPr>
          <w:rFonts w:ascii="Century Gothic" w:eastAsia="微軟正黑體" w:hAnsi="Century Gothic"/>
          <w:bCs/>
          <w:sz w:val="20"/>
          <w:szCs w:val="20"/>
        </w:rPr>
        <w:t>)</w:t>
      </w:r>
    </w:p>
    <w:p w14:paraId="65254F96" w14:textId="77777777" w:rsidR="002A68A7" w:rsidRPr="00AB17C0" w:rsidRDefault="002A68A7" w:rsidP="00C83F83">
      <w:pPr>
        <w:rPr>
          <w:rFonts w:ascii="Century Gothic" w:eastAsia="微軟正黑體" w:hAnsi="Century Gothic"/>
          <w:bCs/>
          <w:sz w:val="20"/>
          <w:szCs w:val="20"/>
        </w:rPr>
      </w:pPr>
      <w:r w:rsidRPr="00AB17C0">
        <w:rPr>
          <w:rFonts w:ascii="Century Gothic" w:eastAsia="微軟正黑體" w:hAnsi="Century Gothic"/>
          <w:bCs/>
          <w:sz w:val="20"/>
          <w:szCs w:val="20"/>
        </w:rPr>
        <w:br/>
      </w:r>
      <w:r w:rsidRPr="00AB17C0">
        <w:rPr>
          <w:rFonts w:ascii="Century Gothic" w:eastAsia="微軟正黑體" w:hAnsi="Century Gothic"/>
          <w:bCs/>
          <w:sz w:val="20"/>
          <w:szCs w:val="20"/>
        </w:rPr>
        <w:t>統籌</w:t>
      </w:r>
      <w:r w:rsidRPr="00AB17C0">
        <w:rPr>
          <w:rFonts w:ascii="Century Gothic" w:eastAsia="微軟正黑體" w:hAnsi="Century Gothic"/>
          <w:bCs/>
          <w:sz w:val="20"/>
          <w:szCs w:val="20"/>
        </w:rPr>
        <w:t>: </w:t>
      </w:r>
      <w:r w:rsidRPr="00AB17C0">
        <w:rPr>
          <w:rFonts w:ascii="Century Gothic" w:eastAsia="微軟正黑體" w:hAnsi="Century Gothic"/>
          <w:bCs/>
          <w:sz w:val="20"/>
          <w:szCs w:val="20"/>
        </w:rPr>
        <w:t>香港藝術學院</w:t>
      </w:r>
    </w:p>
    <w:p w14:paraId="636B1C76" w14:textId="77777777" w:rsidR="002A68A7" w:rsidRPr="001D117C" w:rsidRDefault="002A68A7" w:rsidP="00C83F83">
      <w:pPr>
        <w:rPr>
          <w:rFonts w:ascii="Century Gothic" w:eastAsia="微軟正黑體" w:hAnsi="Century Gothic"/>
          <w:bCs/>
          <w:sz w:val="20"/>
          <w:szCs w:val="20"/>
        </w:rPr>
      </w:pPr>
      <w:r w:rsidRPr="001D117C">
        <w:rPr>
          <w:rFonts w:ascii="Century Gothic" w:eastAsia="微軟正黑體" w:hAnsi="Century Gothic"/>
          <w:bCs/>
          <w:sz w:val="20"/>
          <w:szCs w:val="20"/>
        </w:rPr>
        <w:br/>
      </w:r>
      <w:r w:rsidRPr="001D117C">
        <w:rPr>
          <w:rFonts w:ascii="Century Gothic" w:eastAsia="微軟正黑體" w:hAnsi="Century Gothic"/>
          <w:bCs/>
          <w:sz w:val="20"/>
          <w:szCs w:val="20"/>
        </w:rPr>
        <w:t>本節目內容並不反映主辦機構的意見。如遇特殊情況，主辦機構保留更換節目或藝人的權利。</w:t>
      </w:r>
    </w:p>
    <w:p w14:paraId="1F2FB515" w14:textId="77777777" w:rsidR="002A68A7" w:rsidRPr="001D117C" w:rsidRDefault="002A68A7" w:rsidP="00C83F83">
      <w:pPr>
        <w:rPr>
          <w:rFonts w:ascii="Century Gothic" w:eastAsia="微軟正黑體" w:hAnsi="Century Gothic"/>
          <w:bCs/>
          <w:sz w:val="20"/>
          <w:szCs w:val="20"/>
        </w:rPr>
      </w:pPr>
      <w:r w:rsidRPr="001D117C">
        <w:rPr>
          <w:rFonts w:ascii="Century Gothic" w:eastAsia="微軟正黑體" w:hAnsi="Century Gothic"/>
          <w:b/>
          <w:bCs/>
          <w:sz w:val="20"/>
          <w:szCs w:val="20"/>
          <w:u w:val="single"/>
        </w:rPr>
        <w:t>Workshop </w:t>
      </w:r>
      <w:r w:rsidRPr="001D117C">
        <w:rPr>
          <w:rFonts w:ascii="Century Gothic" w:eastAsia="微軟正黑體" w:hAnsi="Century Gothic"/>
          <w:b/>
          <w:bCs/>
          <w:sz w:val="20"/>
          <w:szCs w:val="20"/>
        </w:rPr>
        <w:br/>
      </w:r>
      <w:r w:rsidRPr="001D117C">
        <w:rPr>
          <w:rFonts w:ascii="Century Gothic" w:eastAsia="微軟正黑體" w:hAnsi="Century Gothic"/>
          <w:b/>
          <w:bCs/>
          <w:sz w:val="20"/>
          <w:szCs w:val="20"/>
        </w:rPr>
        <w:br/>
      </w:r>
      <w:r w:rsidRPr="001D117C">
        <w:rPr>
          <w:rFonts w:ascii="Century Gothic" w:eastAsia="微軟正黑體" w:hAnsi="Century Gothic"/>
          <w:b/>
          <w:bCs/>
          <w:sz w:val="20"/>
          <w:szCs w:val="20"/>
          <w:u w:val="single"/>
        </w:rPr>
        <w:t>Photography Without Camera – Photogram Workshop</w:t>
      </w:r>
    </w:p>
    <w:p w14:paraId="0442B4C8" w14:textId="0BFDA858" w:rsidR="002A68A7" w:rsidRPr="001D117C" w:rsidRDefault="002A68A7" w:rsidP="00C83F83">
      <w:pPr>
        <w:rPr>
          <w:rFonts w:ascii="Century Gothic" w:eastAsia="微軟正黑體" w:hAnsi="Century Gothic"/>
          <w:bCs/>
          <w:sz w:val="20"/>
          <w:szCs w:val="20"/>
        </w:rPr>
      </w:pPr>
      <w:r w:rsidRPr="001D117C">
        <w:rPr>
          <w:rFonts w:ascii="Century Gothic" w:eastAsia="微軟正黑體" w:hAnsi="Century Gothic"/>
          <w:bCs/>
          <w:sz w:val="20"/>
          <w:szCs w:val="20"/>
        </w:rPr>
        <w:lastRenderedPageBreak/>
        <w:br/>
        <w:t>When night falls on the city, it becomes a giant darkroom. It makes us take a second look at visuals that we're used to seeing everything. Set aside the convenience that digital machines have given us and go back to the basic principles of photography. Experience the fun of photography without camera.</w:t>
      </w:r>
      <w:r w:rsidRPr="001D117C">
        <w:rPr>
          <w:rFonts w:ascii="Century Gothic" w:eastAsia="微軟正黑體" w:hAnsi="Century Gothic"/>
          <w:bCs/>
          <w:sz w:val="20"/>
          <w:szCs w:val="20"/>
        </w:rPr>
        <w:br/>
      </w:r>
      <w:r w:rsidRPr="001D117C">
        <w:rPr>
          <w:rFonts w:ascii="Century Gothic" w:eastAsia="微軟正黑體" w:hAnsi="Century Gothic"/>
          <w:bCs/>
          <w:sz w:val="20"/>
          <w:szCs w:val="20"/>
        </w:rPr>
        <w:br/>
        <w:t>This workshop will be held with a daytime and nighttime class. Suitable for beginners and black-and-white photography enthusiasts.</w:t>
      </w:r>
      <w:r w:rsidRPr="001D117C">
        <w:rPr>
          <w:rFonts w:ascii="Century Gothic" w:eastAsia="微軟正黑體" w:hAnsi="Century Gothic"/>
          <w:bCs/>
          <w:sz w:val="20"/>
          <w:szCs w:val="20"/>
        </w:rPr>
        <w:br/>
      </w:r>
      <w:r w:rsidRPr="001D117C">
        <w:rPr>
          <w:rFonts w:ascii="Century Gothic" w:eastAsia="微軟正黑體" w:hAnsi="Century Gothic"/>
          <w:bCs/>
          <w:sz w:val="20"/>
          <w:szCs w:val="20"/>
        </w:rPr>
        <w:br/>
      </w:r>
      <w:r w:rsidRPr="001D117C">
        <w:rPr>
          <w:rFonts w:ascii="Century Gothic" w:eastAsia="微軟正黑體" w:hAnsi="Century Gothic"/>
          <w:b/>
          <w:bCs/>
          <w:sz w:val="20"/>
          <w:szCs w:val="20"/>
        </w:rPr>
        <w:t>Workshop 1</w:t>
      </w:r>
      <w:r w:rsidRPr="001D117C">
        <w:rPr>
          <w:rFonts w:ascii="Century Gothic" w:eastAsia="微軟正黑體" w:hAnsi="Century Gothic"/>
          <w:bCs/>
          <w:sz w:val="20"/>
          <w:szCs w:val="20"/>
        </w:rPr>
        <w:br/>
        <w:t xml:space="preserve">Date &amp; Time: </w:t>
      </w:r>
      <w:r w:rsidR="008D69FC">
        <w:rPr>
          <w:rFonts w:ascii="Century Gothic" w:eastAsia="微軟正黑體" w:hAnsi="Century Gothic"/>
          <w:bCs/>
          <w:sz w:val="20"/>
          <w:szCs w:val="20"/>
        </w:rPr>
        <w:t>0</w:t>
      </w:r>
      <w:r w:rsidRPr="001D117C">
        <w:rPr>
          <w:rFonts w:ascii="Century Gothic" w:eastAsia="微軟正黑體" w:hAnsi="Century Gothic"/>
          <w:bCs/>
          <w:sz w:val="20"/>
          <w:szCs w:val="20"/>
        </w:rPr>
        <w:t xml:space="preserve">5/10 7pm–10pm &amp; </w:t>
      </w:r>
      <w:r w:rsidR="008D69FC">
        <w:rPr>
          <w:rFonts w:ascii="Century Gothic" w:eastAsia="微軟正黑體" w:hAnsi="Century Gothic"/>
          <w:bCs/>
          <w:sz w:val="20"/>
          <w:szCs w:val="20"/>
        </w:rPr>
        <w:t>0</w:t>
      </w:r>
      <w:r w:rsidRPr="001D117C">
        <w:rPr>
          <w:rFonts w:ascii="Century Gothic" w:eastAsia="微軟正黑體" w:hAnsi="Century Gothic"/>
          <w:bCs/>
          <w:sz w:val="20"/>
          <w:szCs w:val="20"/>
        </w:rPr>
        <w:t>6/10  10am–1pm</w:t>
      </w:r>
      <w:r w:rsidRPr="001D117C">
        <w:rPr>
          <w:rFonts w:ascii="Century Gothic" w:eastAsia="微軟正黑體" w:hAnsi="Century Gothic"/>
          <w:bCs/>
          <w:sz w:val="20"/>
          <w:szCs w:val="20"/>
        </w:rPr>
        <w:br/>
      </w:r>
      <w:r w:rsidRPr="001D117C">
        <w:rPr>
          <w:rFonts w:ascii="Century Gothic" w:eastAsia="微軟正黑體" w:hAnsi="Century Gothic"/>
          <w:bCs/>
          <w:sz w:val="20"/>
          <w:szCs w:val="20"/>
        </w:rPr>
        <w:br/>
      </w:r>
      <w:r w:rsidRPr="001D117C">
        <w:rPr>
          <w:rFonts w:ascii="Century Gothic" w:eastAsia="微軟正黑體" w:hAnsi="Century Gothic"/>
          <w:b/>
          <w:bCs/>
          <w:sz w:val="20"/>
          <w:szCs w:val="20"/>
        </w:rPr>
        <w:t>Workshop 2</w:t>
      </w:r>
      <w:r w:rsidRPr="001D117C">
        <w:rPr>
          <w:rFonts w:ascii="Century Gothic" w:eastAsia="微軟正黑體" w:hAnsi="Century Gothic"/>
          <w:bCs/>
          <w:sz w:val="20"/>
          <w:szCs w:val="20"/>
        </w:rPr>
        <w:br/>
        <w:t xml:space="preserve">Date &amp; Time: </w:t>
      </w:r>
      <w:r w:rsidR="008D69FC">
        <w:rPr>
          <w:rFonts w:ascii="Century Gothic" w:eastAsia="微軟正黑體" w:hAnsi="Century Gothic"/>
          <w:bCs/>
          <w:sz w:val="20"/>
          <w:szCs w:val="20"/>
        </w:rPr>
        <w:t>06/10  7</w:t>
      </w:r>
      <w:r w:rsidRPr="001D117C">
        <w:rPr>
          <w:rFonts w:ascii="Century Gothic" w:eastAsia="微軟正黑體" w:hAnsi="Century Gothic"/>
          <w:bCs/>
          <w:sz w:val="20"/>
          <w:szCs w:val="20"/>
        </w:rPr>
        <w:t>pm–10pm  &amp;  </w:t>
      </w:r>
      <w:r w:rsidR="008D69FC">
        <w:rPr>
          <w:rFonts w:ascii="Century Gothic" w:eastAsia="微軟正黑體" w:hAnsi="Century Gothic"/>
          <w:bCs/>
          <w:sz w:val="20"/>
          <w:szCs w:val="20"/>
        </w:rPr>
        <w:t>0</w:t>
      </w:r>
      <w:r w:rsidRPr="001D117C">
        <w:rPr>
          <w:rFonts w:ascii="Century Gothic" w:eastAsia="微軟正黑體" w:hAnsi="Century Gothic"/>
          <w:bCs/>
          <w:sz w:val="20"/>
          <w:szCs w:val="20"/>
        </w:rPr>
        <w:t>7/10 10am–1pm</w:t>
      </w:r>
      <w:r w:rsidRPr="001D117C">
        <w:rPr>
          <w:rFonts w:ascii="Century Gothic" w:eastAsia="微軟正黑體" w:hAnsi="Century Gothic"/>
          <w:bCs/>
          <w:sz w:val="20"/>
          <w:szCs w:val="20"/>
        </w:rPr>
        <w:br/>
      </w:r>
      <w:r w:rsidRPr="001D117C">
        <w:rPr>
          <w:rFonts w:ascii="Century Gothic" w:eastAsia="微軟正黑體" w:hAnsi="Century Gothic"/>
          <w:bCs/>
          <w:sz w:val="20"/>
          <w:szCs w:val="20"/>
        </w:rPr>
        <w:br/>
        <w:t>Location: Hong Kong Art School Main Campus, Hong Kong Arts Centre (10/F, Hong Kong Arts Centre, 2 Harbour Road, Wanchai, Hong Kong) and around Wanchai</w:t>
      </w:r>
      <w:r w:rsidRPr="001D117C">
        <w:rPr>
          <w:rFonts w:ascii="Century Gothic" w:eastAsia="微軟正黑體" w:hAnsi="Century Gothic"/>
          <w:bCs/>
          <w:sz w:val="20"/>
          <w:szCs w:val="20"/>
        </w:rPr>
        <w:br/>
      </w:r>
      <w:r w:rsidRPr="001D117C">
        <w:rPr>
          <w:rFonts w:ascii="Century Gothic" w:eastAsia="微軟正黑體" w:hAnsi="Century Gothic"/>
          <w:bCs/>
          <w:sz w:val="20"/>
          <w:szCs w:val="20"/>
        </w:rPr>
        <w:br/>
      </w:r>
      <w:r w:rsidRPr="001D117C">
        <w:rPr>
          <w:rFonts w:ascii="Century Gothic" w:eastAsia="微軟正黑體" w:hAnsi="Century Gothic"/>
          <w:b/>
          <w:bCs/>
          <w:sz w:val="20"/>
          <w:szCs w:val="20"/>
        </w:rPr>
        <w:t>Instructor: Wong Chung-yan</w:t>
      </w:r>
      <w:r w:rsidRPr="001D117C">
        <w:rPr>
          <w:rFonts w:ascii="Century Gothic" w:eastAsia="微軟正黑體" w:hAnsi="Century Gothic"/>
          <w:bCs/>
          <w:sz w:val="20"/>
          <w:szCs w:val="20"/>
        </w:rPr>
        <w:br/>
        <w:t>Born and raised in Hong Kong, Wong Chung-yan holds a Bachelor of Arts (Fine Art) degree co-presented by RMIT and Hong Kong Art School (a division of Hong Kong Arts Centre) in 2010, majored in Photography. Her photographic works aim to explore and highlight a different type of beauty in people and objects that are often overlooked in the city.</w:t>
      </w:r>
    </w:p>
    <w:p w14:paraId="0E1E2172" w14:textId="77777777" w:rsidR="002A68A7" w:rsidRPr="001D117C" w:rsidRDefault="002A68A7" w:rsidP="002A68A7">
      <w:pPr>
        <w:rPr>
          <w:rFonts w:ascii="Century Gothic" w:eastAsia="微軟正黑體" w:hAnsi="Century Gothic"/>
          <w:bCs/>
          <w:sz w:val="20"/>
          <w:szCs w:val="20"/>
        </w:rPr>
      </w:pPr>
      <w:r w:rsidRPr="001D117C">
        <w:rPr>
          <w:rFonts w:ascii="Century Gothic" w:eastAsia="微軟正黑體" w:hAnsi="Century Gothic"/>
          <w:bCs/>
          <w:sz w:val="20"/>
          <w:szCs w:val="20"/>
        </w:rPr>
        <w:br/>
      </w:r>
      <w:r w:rsidRPr="001D117C">
        <w:rPr>
          <w:rFonts w:ascii="Century Gothic" w:eastAsia="微軟正黑體" w:hAnsi="Century Gothic"/>
          <w:b/>
          <w:bCs/>
          <w:sz w:val="20"/>
          <w:szCs w:val="20"/>
          <w:u w:val="single"/>
        </w:rPr>
        <w:t>Peep Into the Community Materials – Pinhole Camera Workshop </w:t>
      </w:r>
    </w:p>
    <w:p w14:paraId="55234095" w14:textId="0D837D92" w:rsidR="00515E75" w:rsidRPr="00515E75" w:rsidRDefault="002A68A7" w:rsidP="00515E75">
      <w:pPr>
        <w:rPr>
          <w:rFonts w:ascii="Century Gothic" w:eastAsia="微軟正黑體" w:hAnsi="Century Gothic"/>
          <w:bCs/>
          <w:sz w:val="20"/>
          <w:szCs w:val="20"/>
          <w:lang w:val="en-GB"/>
        </w:rPr>
      </w:pPr>
      <w:r w:rsidRPr="001D117C">
        <w:rPr>
          <w:rFonts w:ascii="Century Gothic" w:eastAsia="微軟正黑體" w:hAnsi="Century Gothic"/>
          <w:bCs/>
          <w:sz w:val="20"/>
          <w:szCs w:val="20"/>
        </w:rPr>
        <w:br/>
        <w:t>One of the best ways to learn about a person is to peek into his or her garbage bin. If we want to learn about a particular community, can we examine its materials to understand the people in it and how they live? We will collect materials from the community and use them as a creative starting point for all to gain deeper understanding of the community.</w:t>
      </w:r>
      <w:r w:rsidRPr="001D117C">
        <w:rPr>
          <w:rFonts w:ascii="Century Gothic" w:eastAsia="微軟正黑體" w:hAnsi="Century Gothic"/>
          <w:bCs/>
          <w:sz w:val="20"/>
          <w:szCs w:val="20"/>
        </w:rPr>
        <w:br/>
      </w:r>
      <w:r w:rsidRPr="001D117C">
        <w:rPr>
          <w:rFonts w:ascii="Century Gothic" w:eastAsia="微軟正黑體" w:hAnsi="Century Gothic"/>
          <w:bCs/>
          <w:sz w:val="20"/>
          <w:szCs w:val="20"/>
        </w:rPr>
        <w:br/>
        <w:t>With the materials, each participant will create a unique pinhole camera. In addition to learning basic photography principles, participants will also learn basic darkroom techniques. With every step – from camera production to observation, photography and developing – participants can discover the nooks and crannies of a neighbourhood through their eyes.</w:t>
      </w:r>
      <w:r w:rsidRPr="001D117C">
        <w:rPr>
          <w:rFonts w:ascii="Century Gothic" w:eastAsia="微軟正黑體" w:hAnsi="Century Gothic"/>
          <w:bCs/>
          <w:sz w:val="20"/>
          <w:szCs w:val="20"/>
        </w:rPr>
        <w:br/>
      </w:r>
      <w:r w:rsidRPr="001D117C">
        <w:rPr>
          <w:rFonts w:ascii="Century Gothic" w:eastAsia="微軟正黑體" w:hAnsi="Century Gothic"/>
          <w:bCs/>
          <w:sz w:val="20"/>
          <w:szCs w:val="20"/>
        </w:rPr>
        <w:lastRenderedPageBreak/>
        <w:br/>
      </w:r>
      <w:r w:rsidRPr="001D117C">
        <w:rPr>
          <w:rFonts w:ascii="Century Gothic" w:eastAsia="微軟正黑體" w:hAnsi="Century Gothic"/>
          <w:b/>
          <w:bCs/>
          <w:sz w:val="20"/>
          <w:szCs w:val="20"/>
        </w:rPr>
        <w:t>Workshop 1</w:t>
      </w:r>
      <w:r w:rsidRPr="001D117C">
        <w:rPr>
          <w:rFonts w:ascii="Century Gothic" w:eastAsia="微軟正黑體" w:hAnsi="Century Gothic"/>
          <w:bCs/>
          <w:sz w:val="20"/>
          <w:szCs w:val="20"/>
        </w:rPr>
        <w:br/>
        <w:t xml:space="preserve">Date &amp; Time: </w:t>
      </w:r>
      <w:r w:rsidR="008D69FC">
        <w:rPr>
          <w:rFonts w:ascii="Century Gothic" w:eastAsia="微軟正黑體" w:hAnsi="Century Gothic"/>
          <w:bCs/>
          <w:sz w:val="20"/>
          <w:szCs w:val="20"/>
        </w:rPr>
        <w:t xml:space="preserve">06/10 </w:t>
      </w:r>
      <w:r w:rsidRPr="001D117C">
        <w:rPr>
          <w:rFonts w:ascii="Century Gothic" w:eastAsia="微軟正黑體" w:hAnsi="Century Gothic"/>
          <w:bCs/>
          <w:sz w:val="20"/>
          <w:szCs w:val="20"/>
        </w:rPr>
        <w:t>10am–1pm &amp; 2:30 pm–5:30 pm</w:t>
      </w:r>
      <w:r w:rsidRPr="001D117C">
        <w:rPr>
          <w:rFonts w:ascii="Century Gothic" w:eastAsia="微軟正黑體" w:hAnsi="Century Gothic"/>
          <w:bCs/>
          <w:sz w:val="20"/>
          <w:szCs w:val="20"/>
        </w:rPr>
        <w:br/>
      </w:r>
      <w:r w:rsidRPr="001D117C">
        <w:rPr>
          <w:rFonts w:ascii="Century Gothic" w:eastAsia="微軟正黑體" w:hAnsi="Century Gothic"/>
          <w:bCs/>
          <w:sz w:val="20"/>
          <w:szCs w:val="20"/>
        </w:rPr>
        <w:br/>
      </w:r>
      <w:r w:rsidRPr="001D117C">
        <w:rPr>
          <w:rFonts w:ascii="Century Gothic" w:eastAsia="微軟正黑體" w:hAnsi="Century Gothic"/>
          <w:b/>
          <w:bCs/>
          <w:sz w:val="20"/>
          <w:szCs w:val="20"/>
        </w:rPr>
        <w:t>Workshop 2</w:t>
      </w:r>
      <w:r w:rsidRPr="001D117C">
        <w:rPr>
          <w:rFonts w:ascii="Century Gothic" w:eastAsia="微軟正黑體" w:hAnsi="Century Gothic"/>
          <w:bCs/>
          <w:sz w:val="20"/>
          <w:szCs w:val="20"/>
        </w:rPr>
        <w:br/>
        <w:t xml:space="preserve">Date &amp; Time: </w:t>
      </w:r>
      <w:r w:rsidR="008D69FC">
        <w:rPr>
          <w:rFonts w:ascii="Century Gothic" w:eastAsia="微軟正黑體" w:hAnsi="Century Gothic"/>
          <w:bCs/>
          <w:sz w:val="20"/>
          <w:szCs w:val="20"/>
        </w:rPr>
        <w:t>0</w:t>
      </w:r>
      <w:r w:rsidRPr="001D117C">
        <w:rPr>
          <w:rFonts w:ascii="Century Gothic" w:eastAsia="微軟正黑體" w:hAnsi="Century Gothic"/>
          <w:bCs/>
          <w:sz w:val="20"/>
          <w:szCs w:val="20"/>
        </w:rPr>
        <w:t>7/10 10am–1pm &amp; 2:30 pm–5:30 pm</w:t>
      </w:r>
      <w:r w:rsidRPr="001D117C">
        <w:rPr>
          <w:rFonts w:ascii="Century Gothic" w:eastAsia="微軟正黑體" w:hAnsi="Century Gothic"/>
          <w:bCs/>
          <w:sz w:val="20"/>
          <w:szCs w:val="20"/>
        </w:rPr>
        <w:br/>
      </w:r>
      <w:r w:rsidRPr="001D117C">
        <w:rPr>
          <w:rFonts w:ascii="Century Gothic" w:eastAsia="微軟正黑體" w:hAnsi="Century Gothic"/>
          <w:bCs/>
          <w:sz w:val="20"/>
          <w:szCs w:val="20"/>
        </w:rPr>
        <w:br/>
        <w:t>Location: Hong Kong Art School Main Campus, Hong Kong Arts Centre (10/F, Hong Kong Arts Centre, 2 Harbour Road, Wanchai, Hong Kong) and around Wanchai</w:t>
      </w:r>
      <w:r w:rsidRPr="001D117C">
        <w:rPr>
          <w:rFonts w:ascii="Century Gothic" w:eastAsia="微軟正黑體" w:hAnsi="Century Gothic"/>
          <w:bCs/>
          <w:sz w:val="20"/>
          <w:szCs w:val="20"/>
        </w:rPr>
        <w:br/>
      </w:r>
      <w:r w:rsidRPr="001D117C">
        <w:rPr>
          <w:rFonts w:ascii="Century Gothic" w:eastAsia="微軟正黑體" w:hAnsi="Century Gothic"/>
          <w:bCs/>
          <w:sz w:val="20"/>
          <w:szCs w:val="20"/>
        </w:rPr>
        <w:br/>
      </w:r>
      <w:r w:rsidRPr="001D117C">
        <w:rPr>
          <w:rFonts w:ascii="Century Gothic" w:eastAsia="微軟正黑體" w:hAnsi="Century Gothic"/>
          <w:b/>
          <w:bCs/>
          <w:sz w:val="20"/>
          <w:szCs w:val="20"/>
        </w:rPr>
        <w:t>Instructor: Cheung Wai-lok</w:t>
      </w:r>
      <w:r w:rsidRPr="001D117C">
        <w:rPr>
          <w:rFonts w:ascii="Century Gothic" w:eastAsia="微軟正黑體" w:hAnsi="Century Gothic"/>
          <w:bCs/>
          <w:sz w:val="20"/>
          <w:szCs w:val="20"/>
        </w:rPr>
        <w:br/>
      </w:r>
      <w:r w:rsidR="00515E75" w:rsidRPr="00515E75">
        <w:rPr>
          <w:rFonts w:ascii="Century Gothic" w:eastAsia="微軟正黑體" w:hAnsi="Century Gothic"/>
          <w:bCs/>
          <w:sz w:val="20"/>
          <w:szCs w:val="20"/>
          <w:lang w:val="en-GB"/>
        </w:rPr>
        <w:t>Born in 1986, Cheung Wai-lok holds a Bachelor of Arts (Fine Art) degree co-presented by RMIT and Hong Kong Art School (a division of Hong Kong Arts Centre) in 2010, majoring in Photography.  He currently works as a professional photographer and a part-time lecturer in photography.  His commercial works include portraits, commercial products, events, and theatrical productions.  Photography is his primary media of expression, with an emphasis on the objects and people of Hong Kong, as well as the nature and possibility of photography as a medium.  In 2010, his works were exhibited at the New Trend 2010 Art Department Graduates group exhibition.  In 2011, his works were exhibited overseas for the first time as part of Luminous Harbor: Hong Kong Contemporary Photography exhibition.  In the following year, Cheung held his first solo exhibition, Photo of Cheung.  In addition to his photography work, Cheung enjoys sharing his skills and passion in photography as an instructor.</w:t>
      </w:r>
    </w:p>
    <w:p w14:paraId="523FDE50" w14:textId="65AA664B" w:rsidR="002A68A7" w:rsidRPr="001D117C" w:rsidRDefault="002A68A7" w:rsidP="002A68A7">
      <w:pPr>
        <w:rPr>
          <w:rFonts w:ascii="Century Gothic" w:eastAsia="微軟正黑體" w:hAnsi="Century Gothic"/>
          <w:bCs/>
          <w:sz w:val="20"/>
          <w:szCs w:val="20"/>
        </w:rPr>
      </w:pPr>
      <w:r w:rsidRPr="001D117C">
        <w:rPr>
          <w:rFonts w:ascii="Century Gothic" w:eastAsia="微軟正黑體" w:hAnsi="Century Gothic"/>
          <w:bCs/>
          <w:sz w:val="20"/>
          <w:szCs w:val="20"/>
        </w:rPr>
        <w:br/>
        <w:t>For patron ages 16 or above</w:t>
      </w:r>
      <w:r w:rsidRPr="001D117C">
        <w:rPr>
          <w:rFonts w:ascii="Century Gothic" w:eastAsia="微軟正黑體" w:hAnsi="Century Gothic"/>
          <w:bCs/>
          <w:sz w:val="20"/>
          <w:szCs w:val="20"/>
        </w:rPr>
        <w:br/>
        <w:t>Quota per workshop: 12</w:t>
      </w:r>
      <w:r w:rsidRPr="001D117C">
        <w:rPr>
          <w:rFonts w:ascii="Century Gothic" w:eastAsia="微軟正黑體" w:hAnsi="Century Gothic"/>
          <w:bCs/>
          <w:sz w:val="20"/>
          <w:szCs w:val="20"/>
        </w:rPr>
        <w:br/>
        <w:t>Conducted in Cantonese</w:t>
      </w:r>
      <w:r w:rsidRPr="001D117C">
        <w:rPr>
          <w:rFonts w:ascii="Century Gothic" w:eastAsia="微軟正黑體" w:hAnsi="Century Gothic"/>
          <w:bCs/>
          <w:sz w:val="20"/>
          <w:szCs w:val="20"/>
        </w:rPr>
        <w:br/>
        <w:t>Tickets: $280 (Including all materials)</w:t>
      </w:r>
      <w:r w:rsidRPr="001D117C">
        <w:rPr>
          <w:rFonts w:ascii="Century Gothic" w:eastAsia="微軟正黑體" w:hAnsi="Century Gothic"/>
          <w:bCs/>
          <w:sz w:val="20"/>
          <w:szCs w:val="20"/>
        </w:rPr>
        <w:br/>
        <w:t>Enquiries: 2734 2900 / </w:t>
      </w:r>
      <w:hyperlink r:id="rId13" w:history="1">
        <w:r w:rsidRPr="001D117C">
          <w:rPr>
            <w:rStyle w:val="Hyperlink"/>
            <w:rFonts w:ascii="Century Gothic" w:eastAsia="微軟正黑體" w:hAnsi="Century Gothic"/>
            <w:bCs/>
            <w:sz w:val="20"/>
            <w:szCs w:val="20"/>
          </w:rPr>
          <w:t>www.lcsd.gov.hk/fp</w:t>
        </w:r>
      </w:hyperlink>
      <w:r w:rsidRPr="001D117C">
        <w:rPr>
          <w:rFonts w:ascii="Century Gothic" w:eastAsia="微軟正黑體" w:hAnsi="Century Gothic"/>
          <w:bCs/>
          <w:sz w:val="20"/>
          <w:szCs w:val="20"/>
        </w:rPr>
        <w:t> (Film Programmes Office)</w:t>
      </w:r>
    </w:p>
    <w:p w14:paraId="77407B1A" w14:textId="77777777" w:rsidR="002A68A7" w:rsidRPr="001D117C" w:rsidRDefault="002A68A7" w:rsidP="002A68A7">
      <w:pPr>
        <w:rPr>
          <w:rFonts w:ascii="Century Gothic" w:eastAsia="微軟正黑體" w:hAnsi="Century Gothic"/>
          <w:bCs/>
          <w:sz w:val="20"/>
          <w:szCs w:val="20"/>
        </w:rPr>
      </w:pPr>
      <w:r w:rsidRPr="001D117C">
        <w:rPr>
          <w:rFonts w:ascii="Century Gothic" w:eastAsia="微軟正黑體" w:hAnsi="Century Gothic"/>
          <w:bCs/>
          <w:sz w:val="20"/>
          <w:szCs w:val="20"/>
        </w:rPr>
        <w:br/>
        <w:t>Organised by: Hong Kong Art School</w:t>
      </w:r>
    </w:p>
    <w:p w14:paraId="7FBF7EB1" w14:textId="77777777" w:rsidR="002A68A7" w:rsidRPr="001D117C" w:rsidRDefault="002A68A7" w:rsidP="002A68A7">
      <w:pPr>
        <w:rPr>
          <w:rFonts w:ascii="Century Gothic" w:eastAsia="微軟正黑體" w:hAnsi="Century Gothic"/>
          <w:bCs/>
          <w:sz w:val="20"/>
          <w:szCs w:val="20"/>
        </w:rPr>
      </w:pPr>
      <w:r w:rsidRPr="001D117C">
        <w:rPr>
          <w:rFonts w:ascii="Century Gothic" w:eastAsia="微軟正黑體" w:hAnsi="Century Gothic"/>
          <w:bCs/>
          <w:sz w:val="20"/>
          <w:szCs w:val="20"/>
        </w:rPr>
        <w:br/>
        <w:t>The content of the programme does not represent the views of the Leisure and Cultural Services Department.</w:t>
      </w:r>
      <w:r w:rsidRPr="001D117C">
        <w:rPr>
          <w:rFonts w:ascii="Century Gothic" w:eastAsia="微軟正黑體" w:hAnsi="Century Gothic"/>
          <w:bCs/>
          <w:sz w:val="20"/>
          <w:szCs w:val="20"/>
        </w:rPr>
        <w:br/>
        <w:t>The presenter reserves the right to change the programme or artists should unavoidable circumstances make it necessary.</w:t>
      </w:r>
    </w:p>
    <w:p w14:paraId="706C3C04" w14:textId="77777777" w:rsidR="002A68A7" w:rsidRPr="001D117C" w:rsidRDefault="002A68A7" w:rsidP="002A68A7">
      <w:pPr>
        <w:pBdr>
          <w:bottom w:val="single" w:sz="6" w:space="1" w:color="auto"/>
        </w:pBdr>
        <w:rPr>
          <w:rFonts w:ascii="Century Gothic" w:eastAsia="微軟正黑體" w:hAnsi="Century Gothic"/>
          <w:bCs/>
          <w:sz w:val="20"/>
          <w:szCs w:val="20"/>
        </w:rPr>
      </w:pPr>
    </w:p>
    <w:p w14:paraId="28E53DF2" w14:textId="77777777" w:rsidR="002A68A7" w:rsidRPr="002A68A7" w:rsidRDefault="002A68A7" w:rsidP="002A68A7">
      <w:pPr>
        <w:pStyle w:val="1"/>
        <w:rPr>
          <w:rFonts w:ascii="Century Gothic" w:eastAsia="微軟正黑體" w:hAnsi="Century Gothic"/>
          <w:sz w:val="20"/>
          <w:szCs w:val="20"/>
        </w:rPr>
      </w:pPr>
    </w:p>
    <w:p w14:paraId="014C3073" w14:textId="77777777" w:rsidR="004B76E5" w:rsidRPr="00FF0BD8" w:rsidRDefault="004B76E5" w:rsidP="004B76E5">
      <w:pPr>
        <w:jc w:val="both"/>
        <w:rPr>
          <w:rFonts w:ascii="微軟正黑體" w:eastAsia="微軟正黑體" w:hAnsi="微軟正黑體" w:cs="Calibri"/>
          <w:b/>
          <w:sz w:val="20"/>
          <w:szCs w:val="20"/>
          <w:lang w:val="en-GB"/>
        </w:rPr>
      </w:pPr>
    </w:p>
    <w:p w14:paraId="62EB4E78" w14:textId="77777777" w:rsidR="004B76E5" w:rsidRPr="00FF0BD8" w:rsidRDefault="004B76E5" w:rsidP="004B76E5">
      <w:pPr>
        <w:jc w:val="both"/>
        <w:rPr>
          <w:rFonts w:ascii="微軟正黑體" w:eastAsia="微軟正黑體" w:hAnsi="微軟正黑體"/>
          <w:b/>
          <w:bCs/>
          <w:sz w:val="20"/>
          <w:szCs w:val="20"/>
        </w:rPr>
      </w:pPr>
      <w:r w:rsidRPr="00FF0BD8">
        <w:rPr>
          <w:rFonts w:ascii="微軟正黑體" w:eastAsia="微軟正黑體" w:hAnsi="微軟正黑體"/>
          <w:b/>
          <w:bCs/>
          <w:sz w:val="20"/>
          <w:szCs w:val="20"/>
        </w:rPr>
        <w:t>KINO/18 德國電影節KINO/18 German Film Festival</w:t>
      </w:r>
    </w:p>
    <w:p w14:paraId="782E2F41" w14:textId="77777777" w:rsidR="004B76E5" w:rsidRPr="00FF0BD8" w:rsidRDefault="004B76E5" w:rsidP="004B76E5">
      <w:pPr>
        <w:jc w:val="both"/>
        <w:rPr>
          <w:rFonts w:ascii="微軟正黑體" w:eastAsia="微軟正黑體" w:hAnsi="微軟正黑體"/>
          <w:bCs/>
          <w:sz w:val="20"/>
          <w:szCs w:val="20"/>
        </w:rPr>
      </w:pPr>
      <w:r w:rsidRPr="00FF0BD8">
        <w:rPr>
          <w:rFonts w:ascii="微軟正黑體" w:eastAsia="微軟正黑體" w:hAnsi="微軟正黑體"/>
          <w:bCs/>
          <w:sz w:val="20"/>
          <w:szCs w:val="20"/>
        </w:rPr>
        <w:t>主辦：香港歌德學院 Presenter:</w:t>
      </w:r>
      <w:r w:rsidRPr="00FF0BD8">
        <w:rPr>
          <w:rFonts w:ascii="微軟正黑體" w:eastAsia="微軟正黑體" w:hAnsi="微軟正黑體"/>
          <w:bCs/>
          <w:sz w:val="20"/>
          <w:szCs w:val="20"/>
        </w:rPr>
        <w:tab/>
        <w:t xml:space="preserve"> Goethe-Institut Hongkong</w:t>
      </w:r>
    </w:p>
    <w:p w14:paraId="1ED7B7DE" w14:textId="77777777" w:rsidR="004B76E5" w:rsidRPr="00FF0BD8" w:rsidRDefault="004B76E5" w:rsidP="004B76E5">
      <w:pPr>
        <w:jc w:val="both"/>
        <w:rPr>
          <w:rFonts w:ascii="微軟正黑體" w:eastAsia="微軟正黑體" w:hAnsi="微軟正黑體"/>
          <w:sz w:val="20"/>
          <w:szCs w:val="20"/>
        </w:rPr>
      </w:pPr>
      <w:r w:rsidRPr="00FF0BD8">
        <w:rPr>
          <w:rFonts w:ascii="微軟正黑體" w:eastAsia="微軟正黑體" w:hAnsi="微軟正黑體" w:cs="微軟正黑體"/>
          <w:bCs/>
          <w:color w:val="333333"/>
          <w:kern w:val="0"/>
          <w:sz w:val="20"/>
          <w:szCs w:val="20"/>
        </w:rPr>
        <w:t>伙伴</w:t>
      </w:r>
      <w:r w:rsidRPr="00FF0BD8">
        <w:rPr>
          <w:rFonts w:ascii="微軟正黑體" w:eastAsia="微軟正黑體" w:hAnsi="微軟正黑體" w:cs="Arial"/>
          <w:bCs/>
          <w:color w:val="333333"/>
          <w:kern w:val="0"/>
          <w:sz w:val="20"/>
          <w:szCs w:val="20"/>
        </w:rPr>
        <w:t>: </w:t>
      </w:r>
      <w:r w:rsidRPr="00FF0BD8">
        <w:rPr>
          <w:rFonts w:ascii="微軟正黑體" w:eastAsia="微軟正黑體" w:hAnsi="微軟正黑體" w:cs="微軟正黑體"/>
          <w:color w:val="333333"/>
          <w:kern w:val="0"/>
          <w:sz w:val="20"/>
          <w:szCs w:val="20"/>
        </w:rPr>
        <w:t>瑞士駐香港總領事館</w:t>
      </w:r>
      <w:r w:rsidRPr="00FF0BD8">
        <w:rPr>
          <w:rFonts w:ascii="微軟正黑體" w:eastAsia="微軟正黑體" w:hAnsi="微軟正黑體"/>
          <w:bCs/>
          <w:sz w:val="20"/>
          <w:szCs w:val="20"/>
        </w:rPr>
        <w:t>Partner: </w:t>
      </w:r>
      <w:r w:rsidRPr="00FF0BD8">
        <w:rPr>
          <w:rFonts w:ascii="微軟正黑體" w:eastAsia="微軟正黑體" w:hAnsi="微軟正黑體"/>
          <w:sz w:val="20"/>
          <w:szCs w:val="20"/>
        </w:rPr>
        <w:t>Consulate General of Switzerland in Hong Kong</w:t>
      </w:r>
    </w:p>
    <w:p w14:paraId="54B57ED0" w14:textId="77777777" w:rsidR="004B76E5" w:rsidRPr="00FF0BD8" w:rsidRDefault="004B76E5" w:rsidP="004B76E5">
      <w:pPr>
        <w:jc w:val="both"/>
        <w:rPr>
          <w:rFonts w:ascii="微軟正黑體" w:eastAsia="微軟正黑體" w:hAnsi="微軟正黑體" w:cs="微軟正黑體"/>
          <w:color w:val="333333"/>
          <w:kern w:val="0"/>
          <w:sz w:val="20"/>
          <w:szCs w:val="20"/>
        </w:rPr>
      </w:pPr>
      <w:r w:rsidRPr="00FF0BD8">
        <w:rPr>
          <w:rFonts w:ascii="微軟正黑體" w:eastAsia="微軟正黑體" w:hAnsi="微軟正黑體" w:cs="微軟正黑體"/>
          <w:bCs/>
          <w:color w:val="333333"/>
          <w:kern w:val="0"/>
          <w:sz w:val="20"/>
          <w:szCs w:val="20"/>
        </w:rPr>
        <w:t>協辦</w:t>
      </w:r>
      <w:r w:rsidRPr="00FF0BD8">
        <w:rPr>
          <w:rFonts w:ascii="微軟正黑體" w:eastAsia="微軟正黑體" w:hAnsi="微軟正黑體" w:cs="Arial"/>
          <w:bCs/>
          <w:color w:val="333333"/>
          <w:kern w:val="0"/>
          <w:sz w:val="20"/>
          <w:szCs w:val="20"/>
        </w:rPr>
        <w:t>:</w:t>
      </w:r>
      <w:r w:rsidRPr="00FF0BD8">
        <w:rPr>
          <w:rFonts w:ascii="微軟正黑體" w:eastAsia="微軟正黑體" w:hAnsi="微軟正黑體" w:cs="微軟正黑體"/>
          <w:color w:val="333333"/>
          <w:kern w:val="0"/>
          <w:sz w:val="20"/>
          <w:szCs w:val="20"/>
        </w:rPr>
        <w:t>香港藝術中心</w:t>
      </w:r>
      <w:r w:rsidRPr="00FF0BD8">
        <w:rPr>
          <w:rFonts w:ascii="微軟正黑體" w:eastAsia="微軟正黑體" w:hAnsi="微軟正黑體" w:cs="Arial"/>
          <w:color w:val="333333"/>
          <w:kern w:val="0"/>
          <w:sz w:val="20"/>
          <w:szCs w:val="20"/>
        </w:rPr>
        <w:t> 、The Grand、</w:t>
      </w:r>
      <w:r w:rsidRPr="00FF0BD8">
        <w:rPr>
          <w:rFonts w:ascii="微軟正黑體" w:eastAsia="微軟正黑體" w:hAnsi="微軟正黑體" w:cs="微軟正黑體"/>
          <w:color w:val="333333"/>
          <w:kern w:val="0"/>
          <w:sz w:val="20"/>
          <w:szCs w:val="20"/>
        </w:rPr>
        <w:t>香港紀錄片拓展計劃</w:t>
      </w:r>
      <w:r w:rsidRPr="00FF0BD8">
        <w:rPr>
          <w:rFonts w:ascii="微軟正黑體" w:eastAsia="微軟正黑體" w:hAnsi="微軟正黑體" w:cs="Arial"/>
          <w:color w:val="333333"/>
          <w:kern w:val="0"/>
          <w:sz w:val="20"/>
          <w:szCs w:val="20"/>
        </w:rPr>
        <w:t> 、</w:t>
      </w:r>
      <w:r w:rsidRPr="00FF0BD8">
        <w:rPr>
          <w:rFonts w:ascii="微軟正黑體" w:eastAsia="微軟正黑體" w:hAnsi="微軟正黑體" w:cs="微軟正黑體"/>
          <w:color w:val="333333"/>
          <w:kern w:val="0"/>
          <w:sz w:val="20"/>
          <w:szCs w:val="20"/>
        </w:rPr>
        <w:t>亞洲電影大獎學院</w:t>
      </w:r>
      <w:r w:rsidRPr="00FF0BD8">
        <w:rPr>
          <w:rFonts w:ascii="微軟正黑體" w:eastAsia="微軟正黑體" w:hAnsi="微軟正黑體" w:cs="Arial"/>
          <w:color w:val="333333"/>
          <w:kern w:val="0"/>
          <w:sz w:val="20"/>
          <w:szCs w:val="20"/>
        </w:rPr>
        <w:t> 、</w:t>
      </w:r>
      <w:r w:rsidRPr="00FF0BD8">
        <w:rPr>
          <w:rFonts w:ascii="微軟正黑體" w:eastAsia="微軟正黑體" w:hAnsi="微軟正黑體" w:cs="微軟正黑體"/>
          <w:color w:val="333333"/>
          <w:kern w:val="0"/>
          <w:sz w:val="20"/>
          <w:szCs w:val="20"/>
        </w:rPr>
        <w:t>戀愛・電影館</w:t>
      </w:r>
    </w:p>
    <w:p w14:paraId="51CED01F" w14:textId="77777777" w:rsidR="004B76E5" w:rsidRPr="00FF0BD8" w:rsidRDefault="004B76E5" w:rsidP="004B76E5">
      <w:pPr>
        <w:jc w:val="both"/>
        <w:rPr>
          <w:rFonts w:ascii="微軟正黑體" w:eastAsia="微軟正黑體" w:hAnsi="微軟正黑體" w:cs="微軟正黑體"/>
          <w:color w:val="333333"/>
          <w:kern w:val="0"/>
          <w:sz w:val="20"/>
          <w:szCs w:val="20"/>
        </w:rPr>
      </w:pPr>
      <w:r w:rsidRPr="00FF0BD8">
        <w:rPr>
          <w:rFonts w:ascii="微軟正黑體" w:eastAsia="微軟正黑體" w:hAnsi="微軟正黑體" w:cs="Arial"/>
          <w:color w:val="333333"/>
          <w:kern w:val="0"/>
          <w:sz w:val="20"/>
          <w:szCs w:val="20"/>
        </w:rPr>
        <w:t> </w:t>
      </w:r>
      <w:r w:rsidRPr="00FF0BD8">
        <w:rPr>
          <w:rFonts w:ascii="微軟正黑體" w:eastAsia="微軟正黑體" w:hAnsi="微軟正黑體"/>
          <w:bCs/>
          <w:sz w:val="20"/>
          <w:szCs w:val="20"/>
        </w:rPr>
        <w:t>In collaboration with:</w:t>
      </w:r>
      <w:r w:rsidRPr="00FF0BD8">
        <w:rPr>
          <w:rFonts w:ascii="微軟正黑體" w:eastAsia="微軟正黑體" w:hAnsi="微軟正黑體"/>
          <w:sz w:val="20"/>
          <w:szCs w:val="20"/>
        </w:rPr>
        <w:t xml:space="preserve"> Hong Kong Arts Centre, The Grand, Hong Kong Documentary Initiative, Asian Film Awards Academy, Cinematheque・Passion</w:t>
      </w:r>
      <w:r w:rsidRPr="00FF0BD8">
        <w:rPr>
          <w:rFonts w:ascii="微軟正黑體" w:eastAsia="微軟正黑體" w:hAnsi="微軟正黑體" w:cs="Arial"/>
          <w:color w:val="333333"/>
          <w:kern w:val="0"/>
          <w:sz w:val="20"/>
          <w:szCs w:val="20"/>
        </w:rPr>
        <w:br/>
      </w:r>
      <w:r w:rsidRPr="00FF0BD8">
        <w:rPr>
          <w:rFonts w:ascii="微軟正黑體" w:eastAsia="微軟正黑體" w:hAnsi="微軟正黑體" w:cs="微軟正黑體"/>
          <w:bCs/>
          <w:color w:val="333333"/>
          <w:kern w:val="0"/>
          <w:sz w:val="20"/>
          <w:szCs w:val="20"/>
        </w:rPr>
        <w:t>鳴謝</w:t>
      </w:r>
      <w:r w:rsidRPr="00FF0BD8">
        <w:rPr>
          <w:rFonts w:ascii="微軟正黑體" w:eastAsia="微軟正黑體" w:hAnsi="微軟正黑體" w:cs="Arial"/>
          <w:bCs/>
          <w:color w:val="333333"/>
          <w:kern w:val="0"/>
          <w:sz w:val="20"/>
          <w:szCs w:val="20"/>
        </w:rPr>
        <w:t>: </w:t>
      </w:r>
      <w:r w:rsidRPr="00FF0BD8">
        <w:rPr>
          <w:rFonts w:ascii="微軟正黑體" w:eastAsia="微軟正黑體" w:hAnsi="微軟正黑體" w:cs="微軟正黑體"/>
          <w:color w:val="333333"/>
          <w:kern w:val="0"/>
          <w:sz w:val="20"/>
          <w:szCs w:val="20"/>
        </w:rPr>
        <w:t>康樂及文化事務署</w:t>
      </w:r>
      <w:r w:rsidRPr="00FF0BD8">
        <w:rPr>
          <w:rFonts w:ascii="微軟正黑體" w:eastAsia="微軟正黑體" w:hAnsi="微軟正黑體" w:cs="Arial"/>
          <w:color w:val="333333"/>
          <w:kern w:val="0"/>
          <w:sz w:val="20"/>
          <w:szCs w:val="20"/>
        </w:rPr>
        <w:t> </w:t>
      </w:r>
      <w:r w:rsidRPr="00FF0BD8">
        <w:rPr>
          <w:rFonts w:ascii="微軟正黑體" w:eastAsia="微軟正黑體" w:hAnsi="微軟正黑體"/>
          <w:bCs/>
          <w:sz w:val="20"/>
          <w:szCs w:val="20"/>
        </w:rPr>
        <w:t>Acknowledgement: </w:t>
      </w:r>
      <w:r w:rsidRPr="00FF0BD8">
        <w:rPr>
          <w:rFonts w:ascii="微軟正黑體" w:eastAsia="微軟正黑體" w:hAnsi="微軟正黑體"/>
          <w:sz w:val="20"/>
          <w:szCs w:val="20"/>
        </w:rPr>
        <w:t> Leisure and Cultural Services Department</w:t>
      </w:r>
      <w:r w:rsidRPr="00FF0BD8">
        <w:rPr>
          <w:rFonts w:ascii="微軟正黑體" w:eastAsia="微軟正黑體" w:hAnsi="微軟正黑體" w:cs="Arial"/>
          <w:color w:val="333333"/>
          <w:kern w:val="0"/>
          <w:sz w:val="20"/>
          <w:szCs w:val="20"/>
        </w:rPr>
        <w:br/>
      </w:r>
      <w:r w:rsidRPr="00FF0BD8">
        <w:rPr>
          <w:rFonts w:ascii="微軟正黑體" w:eastAsia="微軟正黑體" w:hAnsi="微軟正黑體" w:cs="微軟正黑體"/>
          <w:bCs/>
          <w:color w:val="333333"/>
          <w:kern w:val="0"/>
          <w:sz w:val="20"/>
          <w:szCs w:val="20"/>
        </w:rPr>
        <w:t>支持</w:t>
      </w:r>
      <w:r w:rsidRPr="00FF0BD8">
        <w:rPr>
          <w:rFonts w:ascii="微軟正黑體" w:eastAsia="微軟正黑體" w:hAnsi="微軟正黑體"/>
          <w:bCs/>
          <w:sz w:val="20"/>
          <w:szCs w:val="20"/>
        </w:rPr>
        <w:t>Supported by: </w:t>
      </w:r>
      <w:r w:rsidRPr="00FF0BD8">
        <w:rPr>
          <w:rFonts w:ascii="微軟正黑體" w:eastAsia="微軟正黑體" w:hAnsi="微軟正黑體" w:cs="Arial"/>
          <w:color w:val="333333"/>
          <w:kern w:val="0"/>
          <w:sz w:val="20"/>
          <w:szCs w:val="20"/>
        </w:rPr>
        <w:t>German Films</w:t>
      </w:r>
    </w:p>
    <w:p w14:paraId="061317F2" w14:textId="77777777" w:rsidR="004B76E5" w:rsidRPr="00FF0BD8" w:rsidRDefault="004B76E5" w:rsidP="004B76E5">
      <w:pPr>
        <w:jc w:val="both"/>
        <w:rPr>
          <w:rFonts w:ascii="微軟正黑體" w:eastAsia="微軟正黑體" w:hAnsi="微軟正黑體"/>
          <w:sz w:val="20"/>
          <w:szCs w:val="20"/>
          <w:lang w:val="en-GB"/>
        </w:rPr>
      </w:pPr>
      <w:r w:rsidRPr="00FF0BD8">
        <w:rPr>
          <w:rFonts w:ascii="微軟正黑體" w:eastAsia="微軟正黑體" w:hAnsi="微軟正黑體"/>
          <w:sz w:val="20"/>
          <w:szCs w:val="20"/>
          <w:lang w:val="en-GB"/>
        </w:rPr>
        <w:t xml:space="preserve">地點: </w:t>
      </w:r>
      <w:r w:rsidRPr="00FF0BD8">
        <w:rPr>
          <w:rFonts w:ascii="微軟正黑體" w:eastAsia="微軟正黑體" w:hAnsi="微軟正黑體"/>
          <w:sz w:val="20"/>
          <w:szCs w:val="20"/>
          <w:lang w:val="en-GB" w:eastAsia="zh-HK"/>
        </w:rPr>
        <w:t>古天樂</w:t>
      </w:r>
      <w:r w:rsidRPr="00FF0BD8">
        <w:rPr>
          <w:rFonts w:ascii="微軟正黑體" w:eastAsia="微軟正黑體" w:hAnsi="微軟正黑體"/>
          <w:sz w:val="20"/>
          <w:szCs w:val="20"/>
          <w:lang w:val="en-GB"/>
        </w:rPr>
        <w:t>電影院 Venue: Louis Koo Cinema</w:t>
      </w:r>
    </w:p>
    <w:p w14:paraId="258A5ADC" w14:textId="77777777" w:rsidR="004B76E5" w:rsidRPr="00FF0BD8" w:rsidRDefault="004B76E5" w:rsidP="004B76E5">
      <w:pPr>
        <w:jc w:val="both"/>
        <w:rPr>
          <w:rFonts w:ascii="微軟正黑體" w:eastAsia="微軟正黑體" w:hAnsi="微軟正黑體"/>
          <w:sz w:val="20"/>
          <w:szCs w:val="20"/>
          <w:lang w:val="en-GB" w:eastAsia="zh-HK"/>
        </w:rPr>
      </w:pPr>
    </w:p>
    <w:p w14:paraId="47CC6963" w14:textId="77777777" w:rsidR="004B76E5" w:rsidRPr="00FF0BD8" w:rsidRDefault="004B76E5" w:rsidP="004B76E5">
      <w:pPr>
        <w:rPr>
          <w:rFonts w:ascii="微軟正黑體" w:eastAsia="微軟正黑體" w:hAnsi="微軟正黑體"/>
          <w:sz w:val="20"/>
          <w:szCs w:val="20"/>
          <w:lang w:val="en-GB" w:eastAsia="zh-HK"/>
        </w:rPr>
      </w:pPr>
      <w:r w:rsidRPr="00FF0BD8">
        <w:rPr>
          <w:rFonts w:ascii="微軟正黑體" w:eastAsia="微軟正黑體" w:hAnsi="微軟正黑體"/>
          <w:sz w:val="20"/>
          <w:szCs w:val="20"/>
          <w:lang w:val="en-GB" w:eastAsia="zh-HK"/>
        </w:rPr>
        <w:t>票價 Ticket: HK$90/HK$72*  (開幕電影Opening Night) |  HK$75/HK$60*</w:t>
      </w:r>
    </w:p>
    <w:p w14:paraId="07F3CF0A" w14:textId="77777777" w:rsidR="004B76E5" w:rsidRPr="00FF0BD8" w:rsidRDefault="004B76E5" w:rsidP="004B76E5">
      <w:pPr>
        <w:rPr>
          <w:rFonts w:ascii="微軟正黑體" w:eastAsia="微軟正黑體" w:hAnsi="微軟正黑體"/>
          <w:sz w:val="20"/>
          <w:szCs w:val="20"/>
          <w:lang w:val="en-GB" w:eastAsia="zh-HK"/>
        </w:rPr>
      </w:pPr>
      <w:r w:rsidRPr="00FF0BD8">
        <w:rPr>
          <w:rFonts w:ascii="微軟正黑體" w:eastAsia="微軟正黑體" w:hAnsi="微軟正黑體"/>
          <w:sz w:val="20"/>
          <w:szCs w:val="20"/>
          <w:lang w:val="en-GB" w:eastAsia="zh-HK"/>
        </w:rPr>
        <w:t>*</w:t>
      </w:r>
      <w:r w:rsidRPr="00FF0BD8">
        <w:rPr>
          <w:rFonts w:ascii="微軟正黑體" w:eastAsia="微軟正黑體" w:hAnsi="微軟正黑體" w:cs="微軟正黑體"/>
          <w:color w:val="333333"/>
          <w:kern w:val="0"/>
          <w:sz w:val="20"/>
          <w:szCs w:val="20"/>
        </w:rPr>
        <w:t>就每項節目每次購買</w:t>
      </w:r>
      <w:r w:rsidRPr="00FF0BD8">
        <w:rPr>
          <w:rFonts w:ascii="微軟正黑體" w:eastAsia="微軟正黑體" w:hAnsi="微軟正黑體" w:cs="Arial"/>
          <w:color w:val="333333"/>
          <w:kern w:val="0"/>
          <w:sz w:val="20"/>
          <w:szCs w:val="20"/>
        </w:rPr>
        <w:t>4</w:t>
      </w:r>
      <w:r w:rsidRPr="00FF0BD8">
        <w:rPr>
          <w:rFonts w:ascii="微軟正黑體" w:eastAsia="微軟正黑體" w:hAnsi="微軟正黑體" w:cs="微軟正黑體"/>
          <w:color w:val="333333"/>
          <w:kern w:val="0"/>
          <w:sz w:val="20"/>
          <w:szCs w:val="20"/>
        </w:rPr>
        <w:t>張或以上之正價門票，可以享有八折優惠</w:t>
      </w:r>
      <w:r w:rsidRPr="00FF0BD8">
        <w:rPr>
          <w:rFonts w:ascii="微軟正黑體" w:eastAsia="微軟正黑體" w:hAnsi="微軟正黑體"/>
          <w:sz w:val="20"/>
          <w:szCs w:val="20"/>
          <w:lang w:val="en-GB" w:eastAsia="zh-HK"/>
        </w:rPr>
        <w:t>For each programme, 20% off for each purchase of 4 or more standard tickets</w:t>
      </w:r>
    </w:p>
    <w:p w14:paraId="2F5A5E78" w14:textId="77777777" w:rsidR="004B76E5" w:rsidRPr="00FF0BD8" w:rsidRDefault="004B76E5" w:rsidP="004B76E5">
      <w:pPr>
        <w:rPr>
          <w:rFonts w:ascii="微軟正黑體" w:eastAsia="微軟正黑體" w:hAnsi="微軟正黑體"/>
          <w:sz w:val="20"/>
          <w:szCs w:val="20"/>
          <w:lang w:val="en-GB" w:eastAsia="zh-HK"/>
        </w:rPr>
      </w:pPr>
      <w:r w:rsidRPr="00FF0BD8">
        <w:rPr>
          <w:rFonts w:ascii="微軟正黑體" w:eastAsia="微軟正黑體" w:hAnsi="微軟正黑體"/>
          <w:sz w:val="20"/>
          <w:szCs w:val="20"/>
          <w:lang w:val="en-GB" w:eastAsia="zh-HK"/>
        </w:rPr>
        <w:t>*</w:t>
      </w:r>
      <w:r w:rsidRPr="00FF0BD8">
        <w:rPr>
          <w:rFonts w:ascii="微軟正黑體" w:eastAsia="微軟正黑體" w:hAnsi="微軟正黑體" w:cs="微軟正黑體"/>
          <w:color w:val="333333"/>
          <w:kern w:val="0"/>
          <w:sz w:val="20"/>
          <w:szCs w:val="20"/>
        </w:rPr>
        <w:t>全日制學生、六十歲或以上高齡人士、殘疾人士及看護人</w:t>
      </w:r>
      <w:r w:rsidRPr="00FF0BD8">
        <w:rPr>
          <w:rFonts w:ascii="微軟正黑體" w:eastAsia="微軟正黑體" w:hAnsi="微軟正黑體"/>
          <w:sz w:val="20"/>
          <w:szCs w:val="20"/>
          <w:lang w:val="en-GB" w:eastAsia="zh-HK"/>
        </w:rPr>
        <w:t>Full time students, senior citizens aged 60 or above, people with disabilities and the minder</w:t>
      </w:r>
    </w:p>
    <w:p w14:paraId="38E6DF09" w14:textId="77777777" w:rsidR="004B76E5" w:rsidRPr="00FF0BD8" w:rsidRDefault="004B76E5" w:rsidP="004B76E5">
      <w:pPr>
        <w:rPr>
          <w:rFonts w:ascii="微軟正黑體" w:eastAsia="微軟正黑體" w:hAnsi="微軟正黑體"/>
          <w:sz w:val="20"/>
          <w:szCs w:val="20"/>
          <w:lang w:val="en-GB" w:eastAsia="zh-HK"/>
        </w:rPr>
      </w:pPr>
    </w:p>
    <w:p w14:paraId="0C073404" w14:textId="77777777" w:rsidR="004B76E5" w:rsidRPr="00FF0BD8" w:rsidRDefault="004B76E5" w:rsidP="004B76E5">
      <w:pPr>
        <w:rPr>
          <w:rFonts w:ascii="微軟正黑體" w:eastAsia="微軟正黑體" w:hAnsi="微軟正黑體"/>
          <w:sz w:val="20"/>
          <w:szCs w:val="20"/>
          <w:lang w:eastAsia="zh-HK"/>
        </w:rPr>
      </w:pPr>
      <w:r w:rsidRPr="00FF0BD8">
        <w:rPr>
          <w:rFonts w:ascii="微軟正黑體" w:eastAsia="微軟正黑體" w:hAnsi="微軟正黑體"/>
          <w:b/>
          <w:bCs/>
          <w:sz w:val="20"/>
          <w:szCs w:val="20"/>
          <w:lang w:eastAsia="zh-HK"/>
        </w:rPr>
        <w:t>十部最新獲獎電影—其中兩部來自瑞士—為德語電影提供了全新的視點</w:t>
      </w:r>
      <w:r w:rsidRPr="00FF0BD8">
        <w:rPr>
          <w:rFonts w:ascii="微軟正黑體" w:eastAsia="微軟正黑體" w:hAnsi="微軟正黑體"/>
          <w:sz w:val="20"/>
          <w:szCs w:val="20"/>
          <w:lang w:eastAsia="zh-HK"/>
        </w:rPr>
        <w:br/>
      </w:r>
      <w:r w:rsidRPr="00FF0BD8">
        <w:rPr>
          <w:rFonts w:ascii="微軟正黑體" w:eastAsia="微軟正黑體" w:hAnsi="微軟正黑體"/>
          <w:sz w:val="20"/>
          <w:szCs w:val="20"/>
          <w:lang w:eastAsia="zh-HK"/>
        </w:rPr>
        <w:br/>
        <w:t>KINO在今年秋天再次以實力猛片回歸：廣泛的題材包括反叛和勇氣、愛與懷疑，渴望和覺醒</w:t>
      </w:r>
      <w:r w:rsidRPr="00FF0BD8">
        <w:rPr>
          <w:rFonts w:ascii="MS Gothic" w:eastAsia="MS Gothic" w:hAnsi="MS Gothic" w:cs="MS Gothic" w:hint="eastAsia"/>
          <w:sz w:val="20"/>
          <w:szCs w:val="20"/>
          <w:lang w:eastAsia="zh-HK"/>
        </w:rPr>
        <w:t>⋯⋯</w:t>
      </w:r>
      <w:r w:rsidRPr="00FF0BD8">
        <w:rPr>
          <w:rFonts w:ascii="微軟正黑體" w:eastAsia="微軟正黑體" w:hAnsi="微軟正黑體"/>
          <w:sz w:val="20"/>
          <w:szCs w:val="20"/>
          <w:lang w:eastAsia="zh-HK"/>
        </w:rPr>
        <w:t>每部電影都有自己別樹一幟的風格，當中大部分電影更獲得了多項傑出獎項。今年更有兩部瑞士電影作為「特邀嘉賓」－兩部均是絕佳的電影，絕對值得一看！ KINO/18提供的不僅僅是出色的電影﹐為期十日的電影節更包括內容豐富的大師班和研討會，為目標觀衆提供深入淺出的學習機會：導演Uli Gaulke將為本地紀錄片製作人主持一個大師班。他會以他的三部「創意紀錄片」作為例子，展示紀錄片可以像劇情片一樣引人入勝。電影攝影師Hans Fromm將應亞洲電影大獎學院（AFAA）的邀請，將進行電影技術工作坊，講解「柏林學派」所應用的特別美學，以及出席於香港藝術中心的《時空中轉站》映後談。我們期待在KINO/18 歡迎您——很多精彩電影等著您的蒞臨！</w:t>
      </w:r>
    </w:p>
    <w:p w14:paraId="0B632578" w14:textId="77777777" w:rsidR="004B76E5" w:rsidRPr="00FF0BD8" w:rsidRDefault="004B76E5" w:rsidP="004B76E5">
      <w:pPr>
        <w:rPr>
          <w:rFonts w:ascii="微軟正黑體" w:eastAsia="微軟正黑體" w:hAnsi="微軟正黑體"/>
          <w:sz w:val="20"/>
          <w:szCs w:val="20"/>
          <w:lang w:eastAsia="zh-HK"/>
        </w:rPr>
      </w:pPr>
    </w:p>
    <w:p w14:paraId="75A11FEB" w14:textId="77777777" w:rsidR="004B76E5" w:rsidRPr="00FF0BD8" w:rsidRDefault="004B76E5" w:rsidP="004B76E5">
      <w:pPr>
        <w:rPr>
          <w:rFonts w:ascii="微軟正黑體" w:eastAsia="微軟正黑體" w:hAnsi="微軟正黑體" w:cs="Arial"/>
          <w:sz w:val="20"/>
          <w:szCs w:val="20"/>
          <w:lang w:val="en-GB"/>
        </w:rPr>
      </w:pPr>
      <w:r w:rsidRPr="00FF0BD8">
        <w:rPr>
          <w:rStyle w:val="Strong"/>
          <w:rFonts w:ascii="微軟正黑體" w:eastAsia="微軟正黑體" w:hAnsi="微軟正黑體" w:cs="Arial"/>
          <w:color w:val="333333"/>
          <w:sz w:val="20"/>
          <w:szCs w:val="20"/>
        </w:rPr>
        <w:t>Ten new and award-winning films – including two from Switzerland – offer a fresh view on German-speaking cinema</w:t>
      </w:r>
    </w:p>
    <w:p w14:paraId="41526478" w14:textId="77777777" w:rsidR="004B76E5" w:rsidRPr="00FF0BD8" w:rsidRDefault="004B76E5" w:rsidP="004B76E5">
      <w:pPr>
        <w:jc w:val="both"/>
        <w:rPr>
          <w:rFonts w:ascii="微軟正黑體" w:eastAsia="微軟正黑體" w:hAnsi="微軟正黑體" w:cs="Arial"/>
          <w:sz w:val="20"/>
          <w:szCs w:val="20"/>
          <w:lang w:val="en-GB"/>
        </w:rPr>
      </w:pPr>
      <w:r w:rsidRPr="00FF0BD8">
        <w:rPr>
          <w:rFonts w:ascii="微軟正黑體" w:eastAsia="微軟正黑體" w:hAnsi="微軟正黑體" w:cs="Arial"/>
          <w:sz w:val="20"/>
          <w:szCs w:val="20"/>
        </w:rPr>
        <w:t xml:space="preserve">KINO returns this autumn with films that again depict strong stories: about rebellion and courage, about love and doubt, about yearning and awakening… Each film has its own distinctive signature, and many have won outstanding awards. This year KINO have two Swiss films as “special guests” – great cinema from a small country, absolutely worth seeing! KINO/18 offers more than just excellent films: Director Uli Gaulke will give a masterclass for documentary filmmakers and show three of his “creative documentaries”, </w:t>
      </w:r>
      <w:r w:rsidRPr="00FF0BD8">
        <w:rPr>
          <w:rFonts w:ascii="微軟正黑體" w:eastAsia="微軟正黑體" w:hAnsi="微軟正黑體" w:cs="Arial"/>
          <w:sz w:val="20"/>
          <w:szCs w:val="20"/>
        </w:rPr>
        <w:lastRenderedPageBreak/>
        <w:t>demonstrating that documentary films can just be as entertaining as feature films. Cinematographer Hans Fromm will conduct a workshop by invitation of the Asian Film Awards Academy (AFAA) and talk about the special aesthetics of the “Berlin School” and attend the after-screening talk of the film “Transit” at the Hong Kong Arts Centre. We look forward to welcoming you at KINO/18 – there is a lot to see!</w:t>
      </w:r>
    </w:p>
    <w:p w14:paraId="10E5313A" w14:textId="77777777" w:rsidR="004B76E5" w:rsidRPr="00FF0BD8" w:rsidRDefault="004B76E5" w:rsidP="004B76E5">
      <w:pPr>
        <w:jc w:val="both"/>
        <w:rPr>
          <w:rFonts w:ascii="微軟正黑體" w:eastAsia="微軟正黑體" w:hAnsi="微軟正黑體"/>
          <w:b/>
          <w:sz w:val="20"/>
          <w:szCs w:val="20"/>
          <w:lang w:val="en-GB"/>
        </w:rPr>
      </w:pPr>
    </w:p>
    <w:p w14:paraId="439E4B8C" w14:textId="77777777" w:rsidR="004B76E5" w:rsidRPr="00FF0BD8" w:rsidRDefault="004B76E5" w:rsidP="004B76E5">
      <w:pPr>
        <w:jc w:val="both"/>
        <w:rPr>
          <w:rFonts w:ascii="微軟正黑體" w:eastAsia="微軟正黑體" w:hAnsi="微軟正黑體"/>
          <w:b/>
          <w:sz w:val="20"/>
          <w:szCs w:val="20"/>
          <w:lang w:val="en-GB" w:eastAsia="zh-HK"/>
        </w:rPr>
      </w:pPr>
      <w:r w:rsidRPr="00FF0BD8">
        <w:rPr>
          <w:rFonts w:ascii="微軟正黑體" w:eastAsia="微軟正黑體" w:hAnsi="微軟正黑體"/>
          <w:b/>
          <w:sz w:val="20"/>
          <w:szCs w:val="20"/>
          <w:lang w:val="en-GB"/>
        </w:rPr>
        <w:t xml:space="preserve">放映時間表 </w:t>
      </w:r>
      <w:r w:rsidRPr="00FF0BD8">
        <w:rPr>
          <w:rFonts w:ascii="微軟正黑體" w:eastAsia="微軟正黑體" w:hAnsi="微軟正黑體"/>
          <w:b/>
          <w:sz w:val="20"/>
          <w:szCs w:val="20"/>
          <w:lang w:val="en-GB" w:eastAsia="zh-HK"/>
        </w:rPr>
        <w:t xml:space="preserve">Cinema Schedule </w:t>
      </w:r>
    </w:p>
    <w:p w14:paraId="2AC50CA8" w14:textId="77777777" w:rsidR="004B76E5" w:rsidRPr="00FF0BD8" w:rsidRDefault="004B76E5" w:rsidP="004B76E5">
      <w:pPr>
        <w:rPr>
          <w:rFonts w:ascii="微軟正黑體" w:eastAsia="微軟正黑體" w:hAnsi="微軟正黑體"/>
          <w:b/>
          <w:sz w:val="20"/>
          <w:szCs w:val="20"/>
          <w:lang w:val="en-GB"/>
        </w:rPr>
      </w:pPr>
    </w:p>
    <w:p w14:paraId="648357DB" w14:textId="77777777" w:rsidR="004B76E5" w:rsidRPr="00FF0BD8" w:rsidRDefault="004B76E5" w:rsidP="004B76E5">
      <w:pPr>
        <w:rPr>
          <w:rFonts w:ascii="微軟正黑體" w:eastAsia="微軟正黑體" w:hAnsi="微軟正黑體"/>
          <w:b/>
          <w:bCs/>
          <w:sz w:val="20"/>
          <w:szCs w:val="20"/>
          <w:lang w:eastAsia="zh-HK"/>
        </w:rPr>
      </w:pPr>
      <w:r w:rsidRPr="00FF0BD8">
        <w:rPr>
          <w:rFonts w:ascii="微軟正黑體" w:eastAsia="微軟正黑體" w:hAnsi="微軟正黑體"/>
          <w:b/>
          <w:bCs/>
          <w:sz w:val="20"/>
          <w:szCs w:val="20"/>
        </w:rPr>
        <w:t>無聲革命The Silent Revolution</w:t>
      </w:r>
      <w:r w:rsidRPr="00FF0BD8">
        <w:rPr>
          <w:rFonts w:ascii="微軟正黑體" w:eastAsia="微軟正黑體" w:hAnsi="微軟正黑體"/>
          <w:b/>
          <w:bCs/>
          <w:sz w:val="20"/>
          <w:szCs w:val="20"/>
          <w:lang w:eastAsia="zh-HK"/>
        </w:rPr>
        <w:t xml:space="preserve"> </w:t>
      </w:r>
    </w:p>
    <w:p w14:paraId="1DCE49B2" w14:textId="77777777" w:rsidR="004B76E5" w:rsidRPr="00FF0BD8" w:rsidRDefault="004B76E5" w:rsidP="004B76E5">
      <w:pPr>
        <w:rPr>
          <w:rFonts w:ascii="微軟正黑體" w:eastAsia="微軟正黑體" w:hAnsi="微軟正黑體"/>
          <w:sz w:val="20"/>
          <w:szCs w:val="20"/>
          <w:lang w:val="en-GB" w:eastAsia="zh-HK"/>
        </w:rPr>
      </w:pPr>
      <w:r w:rsidRPr="00FF0BD8">
        <w:rPr>
          <w:rFonts w:ascii="微軟正黑體" w:eastAsia="微軟正黑體" w:hAnsi="微軟正黑體"/>
          <w:sz w:val="20"/>
          <w:szCs w:val="20"/>
          <w:lang w:val="en-GB"/>
        </w:rPr>
        <w:t>日期及時間 Date &amp; Time: 11/10 7:30pm</w:t>
      </w:r>
    </w:p>
    <w:p w14:paraId="0DEE030A" w14:textId="77777777" w:rsidR="004B76E5" w:rsidRPr="00FF0BD8" w:rsidRDefault="004B76E5" w:rsidP="004B76E5">
      <w:pPr>
        <w:jc w:val="both"/>
        <w:rPr>
          <w:rFonts w:ascii="微軟正黑體" w:eastAsia="微軟正黑體" w:hAnsi="微軟正黑體"/>
          <w:sz w:val="20"/>
          <w:szCs w:val="20"/>
          <w:lang w:eastAsia="zh-HK"/>
        </w:rPr>
      </w:pPr>
    </w:p>
    <w:p w14:paraId="7EF75425" w14:textId="77777777" w:rsidR="004B76E5" w:rsidRPr="00FF0BD8" w:rsidRDefault="004B76E5" w:rsidP="00CF01FB">
      <w:pPr>
        <w:rPr>
          <w:rFonts w:ascii="微軟正黑體" w:eastAsia="微軟正黑體" w:hAnsi="微軟正黑體"/>
          <w:sz w:val="20"/>
          <w:szCs w:val="20"/>
        </w:rPr>
      </w:pPr>
      <w:r w:rsidRPr="00FF0BD8">
        <w:rPr>
          <w:rFonts w:ascii="微軟正黑體" w:eastAsia="微軟正黑體" w:hAnsi="微軟正黑體"/>
          <w:sz w:val="20"/>
          <w:szCs w:val="20"/>
        </w:rPr>
        <w:t>導演: 拉斯克勞曼Director: Lars Kraume</w:t>
      </w:r>
    </w:p>
    <w:p w14:paraId="71641483" w14:textId="77777777" w:rsidR="004B76E5" w:rsidRPr="00FF0BD8" w:rsidRDefault="004B76E5" w:rsidP="00CF01FB">
      <w:pPr>
        <w:rPr>
          <w:rFonts w:ascii="微軟正黑體" w:eastAsia="微軟正黑體" w:hAnsi="微軟正黑體"/>
          <w:sz w:val="20"/>
          <w:szCs w:val="20"/>
        </w:rPr>
      </w:pPr>
      <w:r w:rsidRPr="00FF0BD8">
        <w:rPr>
          <w:rFonts w:ascii="微軟正黑體" w:eastAsia="微軟正黑體" w:hAnsi="微軟正黑體"/>
          <w:sz w:val="20"/>
          <w:szCs w:val="20"/>
        </w:rPr>
        <w:t>德國 Germany│2018│彩色Colour│111 mins│德語對白，中、英文字幕</w:t>
      </w:r>
    </w:p>
    <w:p w14:paraId="2773D635" w14:textId="77777777" w:rsidR="004B76E5" w:rsidRPr="00FF0BD8" w:rsidRDefault="004B76E5" w:rsidP="00CF01FB">
      <w:pPr>
        <w:rPr>
          <w:rFonts w:ascii="微軟正黑體" w:eastAsia="微軟正黑體" w:hAnsi="微軟正黑體"/>
          <w:sz w:val="20"/>
          <w:szCs w:val="20"/>
        </w:rPr>
      </w:pPr>
      <w:r w:rsidRPr="00FF0BD8">
        <w:rPr>
          <w:rFonts w:ascii="微軟正黑體" w:eastAsia="微軟正黑體" w:hAnsi="微軟正黑體"/>
          <w:sz w:val="20"/>
          <w:szCs w:val="20"/>
        </w:rPr>
        <w:t>In German with English and Chinese subtitles</w:t>
      </w:r>
      <w:r w:rsidRPr="00FF0BD8">
        <w:rPr>
          <w:rFonts w:ascii="微軟正黑體" w:eastAsia="微軟正黑體" w:hAnsi="微軟正黑體"/>
          <w:sz w:val="20"/>
          <w:szCs w:val="20"/>
        </w:rPr>
        <w:br/>
      </w:r>
    </w:p>
    <w:p w14:paraId="21ED8965" w14:textId="77777777" w:rsidR="004B76E5" w:rsidRPr="00FF0BD8" w:rsidRDefault="004B76E5" w:rsidP="00CF01FB">
      <w:pPr>
        <w:rPr>
          <w:rFonts w:ascii="微軟正黑體" w:eastAsia="微軟正黑體" w:hAnsi="微軟正黑體"/>
          <w:sz w:val="20"/>
          <w:szCs w:val="20"/>
        </w:rPr>
      </w:pPr>
      <w:r w:rsidRPr="00FF0BD8">
        <w:rPr>
          <w:rFonts w:ascii="微軟正黑體" w:eastAsia="微軟正黑體" w:hAnsi="微軟正黑體"/>
          <w:sz w:val="20"/>
          <w:szCs w:val="20"/>
        </w:rPr>
        <w:t>獎項Awards：</w:t>
      </w:r>
      <w:r w:rsidRPr="00FF0BD8">
        <w:rPr>
          <w:rFonts w:ascii="微軟正黑體" w:eastAsia="微軟正黑體" w:hAnsi="微軟正黑體"/>
          <w:sz w:val="20"/>
          <w:szCs w:val="20"/>
        </w:rPr>
        <w:br/>
        <w:t>2018 巴伐利亞電影獎最佳新演員獎Best Young Actor, Bavarian Film Awards 2018</w:t>
      </w:r>
      <w:r w:rsidRPr="00FF0BD8">
        <w:rPr>
          <w:rFonts w:ascii="微軟正黑體" w:eastAsia="微軟正黑體" w:hAnsi="微軟正黑體"/>
          <w:sz w:val="20"/>
          <w:szCs w:val="20"/>
        </w:rPr>
        <w:br/>
        <w:t>2018 慕尼黑國際電影節最佳國家導演Best National Director, Munich Film Festival 2018 </w:t>
      </w:r>
    </w:p>
    <w:p w14:paraId="30BCAEE0" w14:textId="77777777" w:rsidR="004B76E5" w:rsidRPr="00FF0BD8" w:rsidRDefault="004B76E5" w:rsidP="00CF01FB">
      <w:pPr>
        <w:rPr>
          <w:rFonts w:ascii="微軟正黑體" w:eastAsia="微軟正黑體" w:hAnsi="微軟正黑體"/>
          <w:sz w:val="20"/>
          <w:szCs w:val="20"/>
        </w:rPr>
      </w:pPr>
      <w:r w:rsidRPr="00FF0BD8">
        <w:rPr>
          <w:rFonts w:ascii="微軟正黑體" w:eastAsia="微軟正黑體" w:hAnsi="微軟正黑體"/>
          <w:sz w:val="20"/>
          <w:szCs w:val="20"/>
        </w:rPr>
        <w:t>提名Nominations：</w:t>
      </w:r>
      <w:r w:rsidRPr="00FF0BD8">
        <w:rPr>
          <w:rFonts w:ascii="微軟正黑體" w:eastAsia="微軟正黑體" w:hAnsi="微軟正黑體"/>
          <w:sz w:val="20"/>
          <w:szCs w:val="20"/>
        </w:rPr>
        <w:br/>
        <w:t>2018 德國電影獎傑出劇情片、最佳編劇、最佳攝影及最佳服裝設計:影展Outstanding Feature Film, Best Screenplay, Best Cinematography, Best Costume Design, German Film Awards 2018</w:t>
      </w:r>
      <w:r w:rsidRPr="00FF0BD8">
        <w:rPr>
          <w:rFonts w:ascii="微軟正黑體" w:eastAsia="微軟正黑體" w:hAnsi="微軟正黑體"/>
          <w:sz w:val="20"/>
          <w:szCs w:val="20"/>
        </w:rPr>
        <w:br/>
        <w:t>2018 柏林國際電影節特別展映單元Special Gala, Berlin International Film Festival (Berlinale) 2018</w:t>
      </w:r>
    </w:p>
    <w:p w14:paraId="518D9048" w14:textId="77777777" w:rsidR="004B76E5" w:rsidRPr="00FF0BD8" w:rsidRDefault="004B76E5" w:rsidP="004B76E5">
      <w:pPr>
        <w:jc w:val="both"/>
        <w:rPr>
          <w:rFonts w:ascii="微軟正黑體" w:eastAsia="微軟正黑體" w:hAnsi="微軟正黑體"/>
          <w:sz w:val="20"/>
          <w:szCs w:val="20"/>
        </w:rPr>
      </w:pPr>
      <w:r w:rsidRPr="00FF0BD8">
        <w:rPr>
          <w:rFonts w:ascii="微軟正黑體" w:eastAsia="微軟正黑體" w:hAnsi="微軟正黑體"/>
          <w:sz w:val="20"/>
          <w:szCs w:val="20"/>
        </w:rPr>
        <w:t> </w:t>
      </w:r>
    </w:p>
    <w:p w14:paraId="3EE4E9E1" w14:textId="77777777" w:rsidR="004B76E5" w:rsidRPr="00FF0BD8" w:rsidRDefault="004B76E5" w:rsidP="004B76E5">
      <w:pPr>
        <w:jc w:val="both"/>
        <w:rPr>
          <w:rFonts w:ascii="微軟正黑體" w:eastAsia="微軟正黑體" w:hAnsi="微軟正黑體"/>
          <w:sz w:val="20"/>
          <w:szCs w:val="20"/>
        </w:rPr>
      </w:pPr>
      <w:r w:rsidRPr="00FF0BD8">
        <w:rPr>
          <w:rFonts w:ascii="微軟正黑體" w:eastAsia="微軟正黑體" w:hAnsi="微軟正黑體"/>
          <w:sz w:val="20"/>
          <w:szCs w:val="20"/>
        </w:rPr>
        <w:t>1956年正值冷戰高鋒期，兩位來自東德小鎮的少年驚聞匈牙利人民群起反對共產黨政權而遭受暴力鎮壓，決定聯同全班同學在班上默哀兩分鐘致意。但這小動作卻帶來意想不到的巨大後果，校長以至高官把默哀定性為反革命行為，高調秋後算賬，強迫同學交出始作俑者，一時間人人自危，團結一致還是做二五仔女以保前途？每個學生各自盤算，最後作出影響一生的抉擇。本片由真人真事改編，道出暴政下人人自危的悲歌，但同時展露一絲希望：無論暴政有多強橫，也敵不過人民的良知。</w:t>
      </w:r>
    </w:p>
    <w:p w14:paraId="6EED40C4" w14:textId="77777777" w:rsidR="004B76E5" w:rsidRDefault="004B76E5" w:rsidP="004B76E5">
      <w:pPr>
        <w:rPr>
          <w:rFonts w:ascii="微軟正黑體" w:eastAsia="微軟正黑體" w:hAnsi="微軟正黑體"/>
          <w:sz w:val="20"/>
          <w:szCs w:val="20"/>
        </w:rPr>
      </w:pPr>
      <w:r w:rsidRPr="00FF0BD8">
        <w:rPr>
          <w:rFonts w:ascii="微軟正黑體" w:eastAsia="微軟正黑體" w:hAnsi="微軟正黑體"/>
          <w:sz w:val="20"/>
          <w:szCs w:val="20"/>
        </w:rPr>
        <w:t>Based on remarkable true events and adapted from Dietrich Garstka’s eponymous book, The Silent Revolution is a captivating Cold War-era drama that enjoyed its World Premiere in the Special Gala of the 2018 Berlin International Film Festival.</w:t>
      </w:r>
      <w:r w:rsidRPr="00FF0BD8">
        <w:rPr>
          <w:rFonts w:ascii="微軟正黑體" w:eastAsia="微軟正黑體" w:hAnsi="微軟正黑體"/>
          <w:sz w:val="20"/>
          <w:szCs w:val="20"/>
        </w:rPr>
        <w:br/>
      </w:r>
      <w:r w:rsidRPr="00FF0BD8">
        <w:rPr>
          <w:rFonts w:ascii="微軟正黑體" w:eastAsia="微軟正黑體" w:hAnsi="微軟正黑體"/>
          <w:sz w:val="20"/>
          <w:szCs w:val="20"/>
        </w:rPr>
        <w:br/>
        <w:t xml:space="preserve">It’s 1956 and during a visit to West Berlin, high school students Theo and Kurt witness dramatic footage of the Budapest uprising. Back at school in Stalinstadt, in the GDR, they spontaneously hold a two minute silence during class in solidarity with the victims of the </w:t>
      </w:r>
      <w:r w:rsidRPr="00FF0BD8">
        <w:rPr>
          <w:rFonts w:ascii="微軟正黑體" w:eastAsia="微軟正黑體" w:hAnsi="微軟正黑體"/>
          <w:sz w:val="20"/>
          <w:szCs w:val="20"/>
        </w:rPr>
        <w:lastRenderedPageBreak/>
        <w:t>Hungarian struggle against Soviet oppression. But the gesture causes much bigger ripples than expected. The People's Education Minister condemns the action as a counterrevolutionary act and demands that the ringleader be named, forcing the students to choose between standing together or not.</w:t>
      </w:r>
    </w:p>
    <w:p w14:paraId="063327FF" w14:textId="1F1A473C" w:rsidR="00E65A52" w:rsidRDefault="00E65A52" w:rsidP="004B76E5">
      <w:pPr>
        <w:rPr>
          <w:rFonts w:ascii="微軟正黑體" w:eastAsia="微軟正黑體" w:hAnsi="微軟正黑體"/>
          <w:sz w:val="20"/>
          <w:szCs w:val="20"/>
        </w:rPr>
      </w:pPr>
    </w:p>
    <w:p w14:paraId="780577D3" w14:textId="77777777" w:rsidR="00E65A52" w:rsidRPr="00FF0BD8" w:rsidRDefault="00E65A52" w:rsidP="00E65A52">
      <w:pPr>
        <w:rPr>
          <w:rFonts w:ascii="微軟正黑體" w:eastAsia="微軟正黑體" w:hAnsi="微軟正黑體"/>
          <w:b/>
          <w:bCs/>
          <w:sz w:val="20"/>
          <w:szCs w:val="20"/>
          <w:lang w:eastAsia="zh-HK"/>
        </w:rPr>
      </w:pPr>
      <w:r w:rsidRPr="00FF0BD8">
        <w:rPr>
          <w:rFonts w:ascii="微軟正黑體" w:eastAsia="微軟正黑體" w:hAnsi="微軟正黑體"/>
          <w:sz w:val="20"/>
          <w:szCs w:val="20"/>
          <w:lang w:eastAsia="zh-HK"/>
        </w:rPr>
        <w:t>緣滿情未了</w:t>
      </w:r>
      <w:r w:rsidRPr="00FF0BD8">
        <w:rPr>
          <w:rFonts w:ascii="微軟正黑體" w:eastAsia="微軟正黑體" w:hAnsi="微軟正黑體"/>
          <w:b/>
          <w:bCs/>
          <w:sz w:val="20"/>
          <w:szCs w:val="20"/>
          <w:lang w:eastAsia="zh-HK"/>
        </w:rPr>
        <w:t>Whatever Happens</w:t>
      </w:r>
    </w:p>
    <w:p w14:paraId="04D2C182" w14:textId="77777777" w:rsidR="00E65A52" w:rsidRPr="00FF0BD8" w:rsidRDefault="00E65A52" w:rsidP="00E65A52">
      <w:pPr>
        <w:rPr>
          <w:rFonts w:ascii="微軟正黑體" w:eastAsia="微軟正黑體" w:hAnsi="微軟正黑體"/>
          <w:sz w:val="20"/>
          <w:szCs w:val="20"/>
          <w:lang w:val="en-GB"/>
        </w:rPr>
      </w:pPr>
      <w:r w:rsidRPr="00FF0BD8">
        <w:rPr>
          <w:rFonts w:ascii="微軟正黑體" w:eastAsia="微軟正黑體" w:hAnsi="微軟正黑體"/>
          <w:sz w:val="20"/>
          <w:szCs w:val="20"/>
          <w:lang w:val="en-GB"/>
        </w:rPr>
        <w:t>日期及時間 Date &amp; Time: 13/10 2pm</w:t>
      </w:r>
    </w:p>
    <w:p w14:paraId="2456426A" w14:textId="77777777" w:rsidR="00E65A52" w:rsidRPr="00FF0BD8" w:rsidRDefault="00E65A52" w:rsidP="00E65A52">
      <w:pPr>
        <w:pStyle w:val="NormalWeb"/>
        <w:spacing w:before="0" w:beforeAutospacing="0" w:after="0" w:afterAutospacing="0"/>
        <w:jc w:val="both"/>
        <w:rPr>
          <w:rFonts w:ascii="微軟正黑體" w:eastAsia="微軟正黑體" w:hAnsi="微軟正黑體" w:cstheme="minorBidi"/>
          <w:kern w:val="2"/>
          <w:sz w:val="20"/>
          <w:szCs w:val="20"/>
          <w:lang w:val="en-GB"/>
        </w:rPr>
      </w:pPr>
    </w:p>
    <w:p w14:paraId="1C3E9A1A" w14:textId="77777777" w:rsidR="00E65A52" w:rsidRPr="00FF0BD8" w:rsidRDefault="00E65A52" w:rsidP="00E65A52">
      <w:pPr>
        <w:rPr>
          <w:rFonts w:ascii="微軟正黑體" w:eastAsia="微軟正黑體" w:hAnsi="微軟正黑體"/>
          <w:sz w:val="20"/>
          <w:szCs w:val="20"/>
        </w:rPr>
      </w:pPr>
      <w:r w:rsidRPr="00FF0BD8">
        <w:rPr>
          <w:rFonts w:ascii="微軟正黑體" w:eastAsia="微軟正黑體" w:hAnsi="微軟正黑體" w:cs="Arial"/>
          <w:color w:val="333333"/>
          <w:sz w:val="20"/>
          <w:szCs w:val="20"/>
        </w:rPr>
        <w:t>導演: 尼爾斯盧柏特</w:t>
      </w:r>
      <w:r w:rsidRPr="00FF0BD8">
        <w:rPr>
          <w:rFonts w:ascii="微軟正黑體" w:eastAsia="微軟正黑體" w:hAnsi="微軟正黑體"/>
          <w:sz w:val="20"/>
          <w:szCs w:val="20"/>
          <w:lang w:val="de-DE"/>
        </w:rPr>
        <w:t>Director: </w:t>
      </w:r>
      <w:r w:rsidRPr="00FF0BD8">
        <w:rPr>
          <w:rFonts w:ascii="微軟正黑體" w:eastAsia="微軟正黑體" w:hAnsi="微軟正黑體"/>
          <w:sz w:val="20"/>
          <w:szCs w:val="20"/>
        </w:rPr>
        <w:t>Niels Laupert</w:t>
      </w:r>
      <w:r w:rsidRPr="00FF0BD8">
        <w:rPr>
          <w:rFonts w:ascii="微軟正黑體" w:eastAsia="微軟正黑體" w:hAnsi="微軟正黑體" w:cs="Arial"/>
          <w:color w:val="333333"/>
          <w:sz w:val="20"/>
          <w:szCs w:val="20"/>
        </w:rPr>
        <w:br/>
        <w:t>德國</w:t>
      </w:r>
      <w:r w:rsidRPr="00FF0BD8">
        <w:rPr>
          <w:rFonts w:ascii="微軟正黑體" w:eastAsia="微軟正黑體" w:hAnsi="微軟正黑體"/>
          <w:sz w:val="20"/>
          <w:szCs w:val="20"/>
          <w:lang w:val="de-DE"/>
        </w:rPr>
        <w:t>Germany</w:t>
      </w:r>
      <w:r w:rsidRPr="00FF0BD8">
        <w:rPr>
          <w:rFonts w:ascii="微軟正黑體" w:eastAsia="微軟正黑體" w:hAnsi="微軟正黑體" w:cs="Arial"/>
          <w:color w:val="333333"/>
          <w:sz w:val="20"/>
          <w:szCs w:val="20"/>
        </w:rPr>
        <w:t>│2017│彩色</w:t>
      </w:r>
      <w:r w:rsidRPr="00FF0BD8">
        <w:rPr>
          <w:rFonts w:ascii="微軟正黑體" w:eastAsia="微軟正黑體" w:hAnsi="微軟正黑體"/>
          <w:sz w:val="20"/>
          <w:szCs w:val="20"/>
          <w:lang w:val="de-DE"/>
        </w:rPr>
        <w:t>Colour</w:t>
      </w:r>
      <w:r w:rsidRPr="00FF0BD8">
        <w:rPr>
          <w:rFonts w:ascii="微軟正黑體" w:eastAsia="微軟正黑體" w:hAnsi="微軟正黑體" w:cs="Arial"/>
          <w:color w:val="333333"/>
          <w:sz w:val="20"/>
          <w:szCs w:val="20"/>
        </w:rPr>
        <w:t xml:space="preserve"> │100 mins</w:t>
      </w:r>
      <w:r w:rsidRPr="00FF0BD8">
        <w:rPr>
          <w:rFonts w:ascii="微軟正黑體" w:eastAsia="微軟正黑體" w:hAnsi="微軟正黑體" w:cs="Arial"/>
          <w:color w:val="333333"/>
          <w:sz w:val="20"/>
          <w:szCs w:val="20"/>
        </w:rPr>
        <w:br/>
        <w:t>德語對白，英文字</w:t>
      </w:r>
      <w:r w:rsidRPr="00FF0BD8">
        <w:rPr>
          <w:rFonts w:ascii="微軟正黑體" w:eastAsia="微軟正黑體" w:hAnsi="微軟正黑體" w:cs="微軟正黑體"/>
          <w:color w:val="333333"/>
          <w:sz w:val="20"/>
          <w:szCs w:val="20"/>
        </w:rPr>
        <w:t>幕</w:t>
      </w:r>
      <w:r w:rsidRPr="00FF0BD8">
        <w:rPr>
          <w:rFonts w:ascii="微軟正黑體" w:eastAsia="微軟正黑體" w:hAnsi="微軟正黑體"/>
          <w:sz w:val="20"/>
          <w:szCs w:val="20"/>
          <w:lang w:val="de-DE"/>
        </w:rPr>
        <w:t>In German with English subtitles│2017│ 100 mins</w:t>
      </w:r>
      <w:r w:rsidRPr="00FF0BD8">
        <w:rPr>
          <w:rFonts w:ascii="微軟正黑體" w:eastAsia="微軟正黑體" w:hAnsi="微軟正黑體"/>
          <w:sz w:val="20"/>
          <w:szCs w:val="20"/>
        </w:rPr>
        <w:br/>
      </w:r>
    </w:p>
    <w:p w14:paraId="28AA96C3" w14:textId="77777777" w:rsidR="00E65A52" w:rsidRPr="00FF0BD8" w:rsidRDefault="00E65A52" w:rsidP="00E65A52">
      <w:pPr>
        <w:jc w:val="both"/>
        <w:rPr>
          <w:rFonts w:ascii="微軟正黑體" w:eastAsia="微軟正黑體" w:hAnsi="微軟正黑體" w:cs="Arial"/>
          <w:color w:val="333333"/>
          <w:kern w:val="0"/>
          <w:sz w:val="20"/>
          <w:szCs w:val="20"/>
        </w:rPr>
      </w:pPr>
      <w:r w:rsidRPr="00FF0BD8">
        <w:rPr>
          <w:rFonts w:ascii="微軟正黑體" w:eastAsia="微軟正黑體" w:hAnsi="微軟正黑體" w:cs="微軟正黑體"/>
          <w:color w:val="333333"/>
          <w:sz w:val="20"/>
          <w:szCs w:val="20"/>
        </w:rPr>
        <w:t>提名：</w:t>
      </w:r>
      <w:r w:rsidRPr="00FF0BD8">
        <w:rPr>
          <w:rFonts w:ascii="微軟正黑體" w:eastAsia="微軟正黑體" w:hAnsi="微軟正黑體" w:cs="Arial"/>
          <w:color w:val="333333"/>
          <w:sz w:val="20"/>
          <w:szCs w:val="20"/>
        </w:rPr>
        <w:t xml:space="preserve">2017 </w:t>
      </w:r>
      <w:r w:rsidRPr="00FF0BD8">
        <w:rPr>
          <w:rFonts w:ascii="微軟正黑體" w:eastAsia="微軟正黑體" w:hAnsi="微軟正黑體" w:cs="微軟正黑體"/>
          <w:color w:val="333333"/>
          <w:sz w:val="20"/>
          <w:szCs w:val="20"/>
        </w:rPr>
        <w:t>慕尼黑國際電影節最佳導演、最佳監製、最佳編劇</w:t>
      </w:r>
      <w:r w:rsidRPr="00FF0BD8">
        <w:rPr>
          <w:rFonts w:ascii="微軟正黑體" w:eastAsia="微軟正黑體" w:hAnsi="微軟正黑體" w:cs="Arial"/>
          <w:color w:val="333333"/>
          <w:kern w:val="0"/>
          <w:sz w:val="20"/>
          <w:szCs w:val="20"/>
        </w:rPr>
        <w:t>Nominations: Best Director, Best Producer and Best Screenwriter, Munich International Film Festival 2017</w:t>
      </w:r>
    </w:p>
    <w:p w14:paraId="33667CF9" w14:textId="77777777" w:rsidR="00E65A52" w:rsidRPr="00FF0BD8" w:rsidRDefault="00E65A52" w:rsidP="00E65A52">
      <w:pPr>
        <w:pStyle w:val="NormalWeb"/>
        <w:spacing w:before="0" w:beforeAutospacing="0" w:after="0" w:afterAutospacing="0"/>
        <w:jc w:val="both"/>
        <w:rPr>
          <w:rFonts w:ascii="微軟正黑體" w:eastAsia="微軟正黑體" w:hAnsi="微軟正黑體" w:cs="Arial"/>
          <w:color w:val="333333"/>
          <w:sz w:val="20"/>
          <w:szCs w:val="20"/>
        </w:rPr>
      </w:pPr>
      <w:r w:rsidRPr="00FF0BD8">
        <w:rPr>
          <w:rFonts w:ascii="微軟正黑體" w:eastAsia="微軟正黑體" w:hAnsi="微軟正黑體" w:cs="微軟正黑體"/>
          <w:color w:val="333333"/>
          <w:sz w:val="20"/>
          <w:szCs w:val="20"/>
        </w:rPr>
        <w:t>影展：</w:t>
      </w:r>
      <w:r w:rsidRPr="00FF0BD8">
        <w:rPr>
          <w:rFonts w:ascii="微軟正黑體" w:eastAsia="微軟正黑體" w:hAnsi="微軟正黑體" w:cs="Arial"/>
          <w:color w:val="333333"/>
          <w:sz w:val="20"/>
          <w:szCs w:val="20"/>
        </w:rPr>
        <w:t xml:space="preserve">2017 </w:t>
      </w:r>
      <w:r w:rsidRPr="00FF0BD8">
        <w:rPr>
          <w:rFonts w:ascii="微軟正黑體" w:eastAsia="微軟正黑體" w:hAnsi="微軟正黑體" w:cs="微軟正黑體"/>
          <w:color w:val="333333"/>
          <w:sz w:val="20"/>
          <w:szCs w:val="20"/>
        </w:rPr>
        <w:t>慕尼黑國際電影節</w:t>
      </w:r>
      <w:r w:rsidRPr="00FF0BD8">
        <w:rPr>
          <w:rFonts w:ascii="微軟正黑體" w:eastAsia="微軟正黑體" w:hAnsi="微軟正黑體" w:cs="Arial"/>
          <w:color w:val="333333"/>
          <w:sz w:val="20"/>
          <w:szCs w:val="20"/>
        </w:rPr>
        <w:t>Festival: Munich International Film Festival 2017</w:t>
      </w:r>
      <w:r w:rsidRPr="00FF0BD8">
        <w:rPr>
          <w:rFonts w:ascii="微軟正黑體" w:eastAsia="微軟正黑體" w:hAnsi="微軟正黑體" w:cs="Arial"/>
          <w:color w:val="333333"/>
          <w:sz w:val="20"/>
          <w:szCs w:val="20"/>
        </w:rPr>
        <w:br/>
      </w:r>
    </w:p>
    <w:p w14:paraId="7DD536E4" w14:textId="77777777" w:rsidR="00E65A52" w:rsidRPr="00FF0BD8" w:rsidRDefault="00E65A52" w:rsidP="00E65A52">
      <w:pPr>
        <w:pStyle w:val="NormalWeb"/>
        <w:spacing w:before="0" w:beforeAutospacing="0" w:after="0" w:afterAutospacing="0"/>
        <w:jc w:val="both"/>
        <w:rPr>
          <w:rFonts w:ascii="微軟正黑體" w:eastAsia="微軟正黑體" w:hAnsi="微軟正黑體" w:cs="Arial"/>
          <w:color w:val="333333"/>
          <w:sz w:val="20"/>
          <w:szCs w:val="20"/>
        </w:rPr>
      </w:pPr>
      <w:r w:rsidRPr="00FF0BD8">
        <w:rPr>
          <w:rFonts w:ascii="微軟正黑體" w:eastAsia="微軟正黑體" w:hAnsi="微軟正黑體" w:cs="微軟正黑體"/>
          <w:color w:val="333333"/>
          <w:sz w:val="20"/>
          <w:szCs w:val="20"/>
        </w:rPr>
        <w:t>緣起緣滅，兜兜轉轉過後，是錯愛還是真愛？來自荷蘭的漢娜與攝影師祖利安合租一屋，不打不相識後發展成情侶。祖利安為成就漢娜的事業，放棄自己對攝影的追求，當起全職爸爸照顧小女兒，無奈的是七年之癢大限來到，二人的距離總是這麼近那麼遠。在朋友眼中幸福美滿的一對，最終卻注定各走各路。新年除夕夜，這對經歷風風雨雨的戀人，能否冰釋前嫌，重燃相愛的火花？「德國古天樂」法利亞典夥拍荷蘭氣質女星西菲亞賀斯，帶領觀眾一起經歷愛情中的高低起跌。</w:t>
      </w:r>
    </w:p>
    <w:p w14:paraId="77A7D23E" w14:textId="77777777" w:rsidR="00E65A52" w:rsidRPr="00FF0BD8" w:rsidRDefault="00E65A52" w:rsidP="00E65A52">
      <w:pPr>
        <w:jc w:val="both"/>
        <w:rPr>
          <w:rFonts w:ascii="微軟正黑體" w:eastAsia="微軟正黑體" w:hAnsi="微軟正黑體" w:cs="Arial"/>
          <w:color w:val="333333"/>
          <w:kern w:val="0"/>
          <w:sz w:val="20"/>
          <w:szCs w:val="20"/>
        </w:rPr>
      </w:pPr>
      <w:r w:rsidRPr="00FF0BD8">
        <w:rPr>
          <w:rFonts w:ascii="微軟正黑體" w:eastAsia="微軟正黑體" w:hAnsi="微軟正黑體" w:cs="Arial"/>
          <w:color w:val="333333"/>
          <w:kern w:val="0"/>
          <w:sz w:val="20"/>
          <w:szCs w:val="20"/>
        </w:rPr>
        <w:t>A rollercoaster ride through all stages of a modern relationship and begins where other love stories end, with the last night of a separating couple. Dutch shooting star Sylvia Hoeks and Fahri Yardim show outstanding on-screen chemistry and deliver nuanced performances in this authentic and emotionally inspiring depiction of falling in love.</w:t>
      </w:r>
    </w:p>
    <w:p w14:paraId="2F0CF4DB" w14:textId="3D662A69" w:rsidR="00E65A52" w:rsidRPr="00E65A52" w:rsidRDefault="00E65A52" w:rsidP="00E65A52">
      <w:pPr>
        <w:jc w:val="both"/>
        <w:rPr>
          <w:rFonts w:ascii="微軟正黑體" w:eastAsia="微軟正黑體" w:hAnsi="微軟正黑體" w:cs="Arial"/>
          <w:color w:val="333333"/>
          <w:kern w:val="0"/>
          <w:sz w:val="20"/>
          <w:szCs w:val="20"/>
        </w:rPr>
      </w:pPr>
      <w:r w:rsidRPr="00FF0BD8">
        <w:rPr>
          <w:rFonts w:ascii="微軟正黑體" w:eastAsia="微軟正黑體" w:hAnsi="微軟正黑體" w:cs="Arial"/>
          <w:color w:val="333333"/>
          <w:kern w:val="0"/>
          <w:sz w:val="20"/>
          <w:szCs w:val="20"/>
        </w:rPr>
        <w:t>Hannah and Julian were in love and long together; Seven years later, they have decided to go different paths and meet for a last time to empty out their shared apartment, which they hope will be quick and painless. No such luck! The hand-over flops and the two arguing exes are stuck together on New Year’s Eve repainting the entire apartment.</w:t>
      </w:r>
    </w:p>
    <w:p w14:paraId="1EDA8BDA" w14:textId="77777777" w:rsidR="004B76E5" w:rsidRPr="00FF0BD8" w:rsidRDefault="004B76E5" w:rsidP="004B76E5">
      <w:pPr>
        <w:rPr>
          <w:rFonts w:ascii="微軟正黑體" w:eastAsia="微軟正黑體" w:hAnsi="微軟正黑體"/>
          <w:sz w:val="20"/>
          <w:szCs w:val="20"/>
        </w:rPr>
      </w:pPr>
    </w:p>
    <w:p w14:paraId="4133EC5B" w14:textId="77777777" w:rsidR="004B76E5" w:rsidRPr="00FF0BD8" w:rsidRDefault="004B76E5" w:rsidP="00D64909">
      <w:pPr>
        <w:rPr>
          <w:rFonts w:ascii="微軟正黑體" w:eastAsia="微軟正黑體" w:hAnsi="微軟正黑體"/>
          <w:b/>
          <w:bCs/>
          <w:sz w:val="20"/>
          <w:szCs w:val="20"/>
          <w:lang w:eastAsia="zh-HK"/>
        </w:rPr>
      </w:pPr>
      <w:r w:rsidRPr="00FF0BD8">
        <w:rPr>
          <w:rFonts w:ascii="微軟正黑體" w:eastAsia="微軟正黑體" w:hAnsi="微軟正黑體"/>
          <w:b/>
          <w:bCs/>
          <w:sz w:val="20"/>
          <w:szCs w:val="20"/>
          <w:lang w:eastAsia="zh-HK"/>
        </w:rPr>
        <w:t>時空中轉站Transit</w:t>
      </w:r>
    </w:p>
    <w:p w14:paraId="7FFF47CE" w14:textId="77777777" w:rsidR="004B76E5" w:rsidRPr="00FF0BD8" w:rsidRDefault="004B76E5" w:rsidP="00D64909">
      <w:pPr>
        <w:rPr>
          <w:rFonts w:ascii="微軟正黑體" w:eastAsia="微軟正黑體" w:hAnsi="微軟正黑體"/>
          <w:sz w:val="20"/>
          <w:szCs w:val="20"/>
          <w:lang w:val="en-GB" w:eastAsia="zh-HK"/>
        </w:rPr>
      </w:pPr>
      <w:r w:rsidRPr="00FF0BD8">
        <w:rPr>
          <w:rFonts w:ascii="微軟正黑體" w:eastAsia="微軟正黑體" w:hAnsi="微軟正黑體"/>
          <w:sz w:val="20"/>
          <w:szCs w:val="20"/>
          <w:lang w:val="en-GB"/>
        </w:rPr>
        <w:t xml:space="preserve">日期及時間 Date &amp; Time: </w:t>
      </w:r>
      <w:r w:rsidRPr="00FF0BD8">
        <w:rPr>
          <w:rFonts w:ascii="微軟正黑體" w:eastAsia="微軟正黑體" w:hAnsi="微軟正黑體"/>
          <w:bCs/>
          <w:sz w:val="20"/>
          <w:szCs w:val="20"/>
        </w:rPr>
        <w:t>13/10 4pm*</w:t>
      </w:r>
      <w:r w:rsidRPr="00FF0BD8">
        <w:rPr>
          <w:rFonts w:ascii="微軟正黑體" w:eastAsia="微軟正黑體" w:hAnsi="微軟正黑體"/>
          <w:bCs/>
          <w:sz w:val="20"/>
          <w:szCs w:val="20"/>
        </w:rPr>
        <w:br/>
        <w:t>*</w:t>
      </w:r>
      <w:r w:rsidRPr="00FF0BD8">
        <w:rPr>
          <w:rStyle w:val="Strong"/>
          <w:rFonts w:ascii="微軟正黑體" w:eastAsia="微軟正黑體" w:hAnsi="微軟正黑體" w:cs="Arial"/>
          <w:color w:val="333333"/>
          <w:sz w:val="20"/>
          <w:szCs w:val="20"/>
        </w:rPr>
        <w:t>攝影師 Hans Fromm 將出席映後談</w:t>
      </w:r>
      <w:r w:rsidRPr="00FF0BD8">
        <w:rPr>
          <w:rStyle w:val="Strong"/>
          <w:rFonts w:ascii="微軟正黑體" w:eastAsia="微軟正黑體" w:hAnsi="微軟正黑體" w:cs="微軟正黑體"/>
          <w:color w:val="333333"/>
          <w:sz w:val="20"/>
          <w:szCs w:val="20"/>
        </w:rPr>
        <w:t>。</w:t>
      </w:r>
      <w:r w:rsidRPr="00FF0BD8">
        <w:rPr>
          <w:rFonts w:ascii="微軟正黑體" w:eastAsia="微軟正黑體" w:hAnsi="微軟正黑體"/>
          <w:bCs/>
          <w:sz w:val="20"/>
          <w:szCs w:val="20"/>
        </w:rPr>
        <w:t>Cinematographer Hans Fromm will attend post-screening discussion.</w:t>
      </w:r>
    </w:p>
    <w:p w14:paraId="7F72A77D" w14:textId="77777777" w:rsidR="004B76E5" w:rsidRPr="00FF0BD8" w:rsidRDefault="004B76E5" w:rsidP="00D64909">
      <w:pPr>
        <w:rPr>
          <w:rFonts w:ascii="微軟正黑體" w:eastAsia="微軟正黑體" w:hAnsi="微軟正黑體"/>
          <w:sz w:val="20"/>
          <w:szCs w:val="20"/>
        </w:rPr>
      </w:pPr>
      <w:r w:rsidRPr="00FF0BD8">
        <w:rPr>
          <w:rFonts w:ascii="微軟正黑體" w:eastAsia="微軟正黑體" w:hAnsi="微軟正黑體" w:cs="Arial"/>
          <w:color w:val="333333"/>
          <w:sz w:val="20"/>
          <w:szCs w:val="20"/>
        </w:rPr>
        <w:t>導演: 基斯頓柏索</w:t>
      </w:r>
      <w:r w:rsidRPr="00FF0BD8">
        <w:rPr>
          <w:rFonts w:ascii="微軟正黑體" w:eastAsia="微軟正黑體" w:hAnsi="微軟正黑體"/>
          <w:sz w:val="20"/>
          <w:szCs w:val="20"/>
        </w:rPr>
        <w:t>Director: Christian Petzold</w:t>
      </w:r>
      <w:r w:rsidRPr="00FF0BD8">
        <w:rPr>
          <w:rFonts w:ascii="微軟正黑體" w:eastAsia="微軟正黑體" w:hAnsi="微軟正黑體"/>
          <w:sz w:val="20"/>
          <w:szCs w:val="20"/>
        </w:rPr>
        <w:br/>
      </w:r>
      <w:r w:rsidRPr="00FF0BD8">
        <w:rPr>
          <w:rFonts w:ascii="微軟正黑體" w:eastAsia="微軟正黑體" w:hAnsi="微軟正黑體" w:cs="Arial"/>
          <w:color w:val="333333"/>
          <w:sz w:val="20"/>
          <w:szCs w:val="20"/>
        </w:rPr>
        <w:t>德國、法國</w:t>
      </w:r>
      <w:r w:rsidRPr="00FF0BD8">
        <w:rPr>
          <w:rFonts w:ascii="微軟正黑體" w:eastAsia="微軟正黑體" w:hAnsi="微軟正黑體"/>
          <w:sz w:val="20"/>
          <w:szCs w:val="20"/>
        </w:rPr>
        <w:t>Germany, France │2018│ </w:t>
      </w:r>
      <w:r w:rsidRPr="00FF0BD8">
        <w:rPr>
          <w:rFonts w:ascii="微軟正黑體" w:eastAsia="微軟正黑體" w:hAnsi="微軟正黑體" w:cs="Arial"/>
          <w:color w:val="333333"/>
          <w:sz w:val="20"/>
          <w:szCs w:val="20"/>
        </w:rPr>
        <w:t xml:space="preserve">彩色 </w:t>
      </w:r>
      <w:r w:rsidRPr="00FF0BD8">
        <w:rPr>
          <w:rFonts w:ascii="微軟正黑體" w:eastAsia="微軟正黑體" w:hAnsi="微軟正黑體"/>
          <w:sz w:val="20"/>
          <w:szCs w:val="20"/>
        </w:rPr>
        <w:t>Colour│101 mins│</w:t>
      </w:r>
      <w:r w:rsidRPr="00FF0BD8">
        <w:rPr>
          <w:rFonts w:ascii="微軟正黑體" w:eastAsia="微軟正黑體" w:hAnsi="微軟正黑體"/>
          <w:sz w:val="20"/>
          <w:szCs w:val="20"/>
        </w:rPr>
        <w:br/>
      </w:r>
      <w:r w:rsidRPr="00FF0BD8">
        <w:rPr>
          <w:rFonts w:ascii="微軟正黑體" w:eastAsia="微軟正黑體" w:hAnsi="微軟正黑體" w:cs="Arial"/>
          <w:color w:val="333333"/>
          <w:sz w:val="20"/>
          <w:szCs w:val="20"/>
        </w:rPr>
        <w:t>德、法語，中英文字幕 </w:t>
      </w:r>
      <w:r w:rsidRPr="00FF0BD8">
        <w:rPr>
          <w:rFonts w:ascii="微軟正黑體" w:eastAsia="微軟正黑體" w:hAnsi="微軟正黑體"/>
          <w:sz w:val="20"/>
          <w:szCs w:val="20"/>
        </w:rPr>
        <w:t xml:space="preserve">In German and French with English and Chinese subtitles </w:t>
      </w:r>
    </w:p>
    <w:p w14:paraId="6C9057C6" w14:textId="77777777" w:rsidR="004B76E5" w:rsidRPr="00FF0BD8" w:rsidRDefault="004B76E5" w:rsidP="00D64909">
      <w:pPr>
        <w:rPr>
          <w:rFonts w:ascii="微軟正黑體" w:eastAsia="微軟正黑體" w:hAnsi="微軟正黑體"/>
          <w:sz w:val="20"/>
          <w:szCs w:val="20"/>
        </w:rPr>
      </w:pPr>
      <w:r w:rsidRPr="00FF0BD8">
        <w:rPr>
          <w:rFonts w:ascii="微軟正黑體" w:eastAsia="微軟正黑體" w:hAnsi="微軟正黑體" w:cs="微軟正黑體"/>
          <w:color w:val="333333"/>
          <w:sz w:val="20"/>
          <w:szCs w:val="20"/>
        </w:rPr>
        <w:lastRenderedPageBreak/>
        <w:t>獎項</w:t>
      </w:r>
      <w:r w:rsidRPr="00FF0BD8">
        <w:rPr>
          <w:rFonts w:ascii="微軟正黑體" w:eastAsia="微軟正黑體" w:hAnsi="微軟正黑體"/>
          <w:sz w:val="20"/>
          <w:szCs w:val="20"/>
        </w:rPr>
        <w:t>Award:</w:t>
      </w:r>
      <w:r w:rsidRPr="00FF0BD8">
        <w:rPr>
          <w:rFonts w:ascii="微軟正黑體" w:eastAsia="微軟正黑體" w:hAnsi="微軟正黑體" w:cs="Arial"/>
          <w:color w:val="333333"/>
          <w:sz w:val="20"/>
          <w:szCs w:val="20"/>
        </w:rPr>
        <w:br/>
        <w:t xml:space="preserve">2018 </w:t>
      </w:r>
      <w:r w:rsidRPr="00FF0BD8">
        <w:rPr>
          <w:rFonts w:ascii="微軟正黑體" w:eastAsia="微軟正黑體" w:hAnsi="微軟正黑體" w:cs="微軟正黑體"/>
          <w:color w:val="333333"/>
          <w:sz w:val="20"/>
          <w:szCs w:val="20"/>
        </w:rPr>
        <w:t>紐倫堡電影節最佳電影</w:t>
      </w:r>
      <w:r w:rsidRPr="00FF0BD8">
        <w:rPr>
          <w:rFonts w:ascii="微軟正黑體" w:eastAsia="微軟正黑體" w:hAnsi="微軟正黑體"/>
          <w:sz w:val="20"/>
          <w:szCs w:val="20"/>
        </w:rPr>
        <w:t>Best Film, Nuremberg Film Festival 2018</w:t>
      </w:r>
    </w:p>
    <w:p w14:paraId="78844063" w14:textId="77777777" w:rsidR="004B76E5" w:rsidRPr="00FF0BD8" w:rsidRDefault="004B76E5" w:rsidP="00D64909">
      <w:pPr>
        <w:rPr>
          <w:rFonts w:ascii="微軟正黑體" w:eastAsia="微軟正黑體" w:hAnsi="微軟正黑體"/>
          <w:sz w:val="20"/>
          <w:szCs w:val="20"/>
        </w:rPr>
      </w:pPr>
      <w:r w:rsidRPr="00FF0BD8">
        <w:rPr>
          <w:rFonts w:ascii="微軟正黑體" w:eastAsia="微軟正黑體" w:hAnsi="微軟正黑體" w:cs="Arial"/>
          <w:color w:val="333333"/>
          <w:sz w:val="20"/>
          <w:szCs w:val="20"/>
        </w:rPr>
        <w:br/>
      </w:r>
      <w:r w:rsidRPr="00FF0BD8">
        <w:rPr>
          <w:rFonts w:ascii="微軟正黑體" w:eastAsia="微軟正黑體" w:hAnsi="微軟正黑體" w:cs="微軟正黑體"/>
          <w:color w:val="333333"/>
          <w:sz w:val="20"/>
          <w:szCs w:val="20"/>
        </w:rPr>
        <w:t>提名</w:t>
      </w:r>
      <w:r w:rsidRPr="00FF0BD8">
        <w:rPr>
          <w:rFonts w:ascii="微軟正黑體" w:eastAsia="微軟正黑體" w:hAnsi="微軟正黑體"/>
          <w:sz w:val="20"/>
          <w:szCs w:val="20"/>
        </w:rPr>
        <w:t>Nominations</w:t>
      </w:r>
      <w:r w:rsidRPr="00FF0BD8">
        <w:rPr>
          <w:rFonts w:ascii="微軟正黑體" w:eastAsia="微軟正黑體" w:hAnsi="微軟正黑體" w:cs="微軟正黑體"/>
          <w:color w:val="333333"/>
          <w:sz w:val="20"/>
          <w:szCs w:val="20"/>
        </w:rPr>
        <w:t>：</w:t>
      </w:r>
      <w:r w:rsidRPr="00FF0BD8">
        <w:rPr>
          <w:rFonts w:ascii="微軟正黑體" w:eastAsia="微軟正黑體" w:hAnsi="微軟正黑體" w:cs="Arial"/>
          <w:color w:val="333333"/>
          <w:sz w:val="20"/>
          <w:szCs w:val="20"/>
        </w:rPr>
        <w:br/>
        <w:t xml:space="preserve">2018 </w:t>
      </w:r>
      <w:r w:rsidRPr="00FF0BD8">
        <w:rPr>
          <w:rFonts w:ascii="微軟正黑體" w:eastAsia="微軟正黑體" w:hAnsi="微軟正黑體" w:cs="微軟正黑體"/>
          <w:color w:val="333333"/>
          <w:sz w:val="20"/>
          <w:szCs w:val="20"/>
        </w:rPr>
        <w:t>柏林國際電影節最佳電影金熊獎</w:t>
      </w:r>
      <w:r w:rsidRPr="00FF0BD8">
        <w:rPr>
          <w:rFonts w:ascii="微軟正黑體" w:eastAsia="微軟正黑體" w:hAnsi="微軟正黑體"/>
          <w:sz w:val="20"/>
          <w:szCs w:val="20"/>
        </w:rPr>
        <w:t>Golden Bear – Best Film, Berlin International Film Festival 2018</w:t>
      </w:r>
      <w:r w:rsidRPr="00FF0BD8">
        <w:rPr>
          <w:rFonts w:ascii="微軟正黑體" w:eastAsia="微軟正黑體" w:hAnsi="微軟正黑體" w:cs="Arial"/>
          <w:color w:val="333333"/>
          <w:sz w:val="20"/>
          <w:szCs w:val="20"/>
        </w:rPr>
        <w:br/>
        <w:t xml:space="preserve">2018 </w:t>
      </w:r>
      <w:r w:rsidRPr="00FF0BD8">
        <w:rPr>
          <w:rFonts w:ascii="微軟正黑體" w:eastAsia="微軟正黑體" w:hAnsi="微軟正黑體" w:cs="微軟正黑體"/>
          <w:color w:val="333333"/>
          <w:sz w:val="20"/>
          <w:szCs w:val="20"/>
        </w:rPr>
        <w:t>布宜諾斯艾利斯國際獨立電影節最佳電影</w:t>
      </w:r>
      <w:r w:rsidRPr="00FF0BD8">
        <w:rPr>
          <w:rFonts w:ascii="微軟正黑體" w:eastAsia="微軟正黑體" w:hAnsi="微軟正黑體"/>
          <w:sz w:val="20"/>
          <w:szCs w:val="20"/>
        </w:rPr>
        <w:t>Best Film, Buenos Aires International Festival of Independent Film 2018</w:t>
      </w:r>
      <w:r w:rsidRPr="00FF0BD8">
        <w:rPr>
          <w:rFonts w:ascii="微軟正黑體" w:eastAsia="微軟正黑體" w:hAnsi="微軟正黑體" w:cs="Arial"/>
          <w:color w:val="333333"/>
          <w:sz w:val="20"/>
          <w:szCs w:val="20"/>
        </w:rPr>
        <w:br/>
        <w:t xml:space="preserve">2018 </w:t>
      </w:r>
      <w:r w:rsidRPr="00FF0BD8">
        <w:rPr>
          <w:rFonts w:ascii="微軟正黑體" w:eastAsia="微軟正黑體" w:hAnsi="微軟正黑體" w:cs="微軟正黑體"/>
          <w:color w:val="333333"/>
          <w:sz w:val="20"/>
          <w:szCs w:val="20"/>
        </w:rPr>
        <w:t>悉尼電影節最佳電影</w:t>
      </w:r>
      <w:r w:rsidRPr="00FF0BD8">
        <w:rPr>
          <w:rFonts w:ascii="微軟正黑體" w:eastAsia="微軟正黑體" w:hAnsi="微軟正黑體"/>
          <w:sz w:val="20"/>
          <w:szCs w:val="20"/>
        </w:rPr>
        <w:t>Best Film, Sydney Film Festival 2018</w:t>
      </w:r>
      <w:r w:rsidRPr="00FF0BD8">
        <w:rPr>
          <w:rFonts w:ascii="微軟正黑體" w:eastAsia="微軟正黑體" w:hAnsi="微軟正黑體" w:cs="Arial"/>
          <w:color w:val="333333"/>
          <w:sz w:val="20"/>
          <w:szCs w:val="20"/>
        </w:rPr>
        <w:br/>
        <w:t xml:space="preserve">2018 </w:t>
      </w:r>
      <w:r w:rsidRPr="00FF0BD8">
        <w:rPr>
          <w:rFonts w:ascii="微軟正黑體" w:eastAsia="微軟正黑體" w:hAnsi="微軟正黑體" w:cs="微軟正黑體"/>
          <w:color w:val="333333"/>
          <w:sz w:val="20"/>
          <w:szCs w:val="20"/>
        </w:rPr>
        <w:t>耶路撒冷電影節</w:t>
      </w:r>
      <w:r w:rsidRPr="00FF0BD8">
        <w:rPr>
          <w:rFonts w:ascii="微軟正黑體" w:eastAsia="微軟正黑體" w:hAnsi="微軟正黑體" w:cs="Arial"/>
          <w:color w:val="333333"/>
          <w:sz w:val="20"/>
          <w:szCs w:val="20"/>
        </w:rPr>
        <w:t>Lea van Leer</w:t>
      </w:r>
      <w:r w:rsidRPr="00FF0BD8">
        <w:rPr>
          <w:rFonts w:ascii="微軟正黑體" w:eastAsia="微軟正黑體" w:hAnsi="微軟正黑體" w:cs="微軟正黑體"/>
          <w:color w:val="333333"/>
          <w:sz w:val="20"/>
          <w:szCs w:val="20"/>
        </w:rPr>
        <w:t>獎</w:t>
      </w:r>
      <w:r w:rsidRPr="00FF0BD8">
        <w:rPr>
          <w:rFonts w:ascii="微軟正黑體" w:eastAsia="微軟正黑體" w:hAnsi="微軟正黑體"/>
          <w:sz w:val="20"/>
          <w:szCs w:val="20"/>
        </w:rPr>
        <w:t>Lea van Leer Award, Jerusalem Film Festival 2018</w:t>
      </w:r>
    </w:p>
    <w:p w14:paraId="04A700BE" w14:textId="77777777" w:rsidR="004B76E5" w:rsidRPr="00FF0BD8" w:rsidRDefault="004B76E5" w:rsidP="00D64909">
      <w:pPr>
        <w:rPr>
          <w:rFonts w:ascii="微軟正黑體" w:eastAsia="微軟正黑體" w:hAnsi="微軟正黑體"/>
          <w:sz w:val="20"/>
          <w:szCs w:val="20"/>
        </w:rPr>
      </w:pPr>
    </w:p>
    <w:p w14:paraId="15D4265C" w14:textId="77777777" w:rsidR="004B76E5" w:rsidRPr="00FF0BD8" w:rsidRDefault="004B76E5" w:rsidP="00D64909">
      <w:pPr>
        <w:pStyle w:val="NormalWeb"/>
        <w:spacing w:before="0" w:beforeAutospacing="0" w:after="0" w:afterAutospacing="0"/>
        <w:rPr>
          <w:rFonts w:ascii="微軟正黑體" w:eastAsia="微軟正黑體" w:hAnsi="微軟正黑體" w:cs="Arial"/>
          <w:color w:val="333333"/>
          <w:sz w:val="20"/>
          <w:szCs w:val="20"/>
        </w:rPr>
      </w:pPr>
      <w:r w:rsidRPr="00FF0BD8">
        <w:rPr>
          <w:rFonts w:ascii="微軟正黑體" w:eastAsia="微軟正黑體" w:hAnsi="微軟正黑體" w:cs="微軟正黑體"/>
          <w:color w:val="333333"/>
          <w:sz w:val="20"/>
          <w:szCs w:val="20"/>
        </w:rPr>
        <w:t>戰火連天，兵臨城下，在德軍的包圍下，巴黎失守在即，暗藏作家手稿的佐治逃到馬賽，誤打誤撞被當成作家本人。危城告急，佐治希望到墨西哥大使館尋求庇護，途中更結識了同袍的兒子，數度遇見陌生且身份未明的神秘女郎。故事明明是二戰期間的歷史痕跡，但時空卻來到今時今日。德國導演基斯頓柏索藝高人膽大，改編作家安娜西格斯流亡期間寫成的小說，將二戰流亡片段搬到當下，時代或許不同，但紊亂的國際政治、難民逃離戰火的悲鳴卻彷如當年。過去與現在壓縮成同一時空，在複雜的脈絡中交錯，探索身份的虛妄與存在的無奈。人在歷史洪流中，注定只能成為過客。</w:t>
      </w:r>
    </w:p>
    <w:p w14:paraId="06D046C8" w14:textId="77777777" w:rsidR="004B76E5" w:rsidRPr="00FF0BD8" w:rsidRDefault="004B76E5" w:rsidP="004B76E5">
      <w:pPr>
        <w:jc w:val="both"/>
        <w:rPr>
          <w:rFonts w:ascii="微軟正黑體" w:eastAsia="微軟正黑體" w:hAnsi="微軟正黑體"/>
          <w:sz w:val="20"/>
          <w:szCs w:val="20"/>
        </w:rPr>
      </w:pPr>
    </w:p>
    <w:p w14:paraId="7F381256" w14:textId="77777777" w:rsidR="004B76E5" w:rsidRPr="00FF0BD8" w:rsidRDefault="004B76E5" w:rsidP="004B76E5">
      <w:pPr>
        <w:jc w:val="both"/>
        <w:rPr>
          <w:rFonts w:ascii="微軟正黑體" w:eastAsia="微軟正黑體" w:hAnsi="微軟正黑體"/>
          <w:sz w:val="20"/>
          <w:szCs w:val="20"/>
        </w:rPr>
      </w:pPr>
      <w:r w:rsidRPr="00FF0BD8">
        <w:rPr>
          <w:rFonts w:ascii="微軟正黑體" w:eastAsia="微軟正黑體" w:hAnsi="微軟正黑體"/>
          <w:sz w:val="20"/>
          <w:szCs w:val="20"/>
        </w:rPr>
        <w:t>The German troops are just outside Paris. Georg escapes to Marseille at the last moment. His luggage contains the legacy of a writer named Weidel, who took his own life out of fear of persecution. This legacy comprises a manuscript, some letters and the Mexican Embassy’s assurance of a visa. Assuming the identity of Weidel, Georg tries to obtain one of the few scarce passages on a ship. He befriends Driss, the son of his late comrade Heinz, who died whilst trying to flee. But when Georg meets the mysterious Marie, his plans change…</w:t>
      </w:r>
    </w:p>
    <w:p w14:paraId="2524697A" w14:textId="77777777" w:rsidR="004B76E5" w:rsidRPr="00FF0BD8" w:rsidRDefault="004B76E5" w:rsidP="004B76E5">
      <w:pPr>
        <w:jc w:val="both"/>
        <w:rPr>
          <w:rFonts w:ascii="微軟正黑體" w:eastAsia="微軟正黑體" w:hAnsi="微軟正黑體"/>
          <w:sz w:val="20"/>
          <w:szCs w:val="20"/>
        </w:rPr>
      </w:pPr>
    </w:p>
    <w:p w14:paraId="00EF2718" w14:textId="77777777" w:rsidR="004B76E5" w:rsidRPr="00FF0BD8" w:rsidRDefault="004B76E5" w:rsidP="004B76E5">
      <w:pPr>
        <w:jc w:val="both"/>
        <w:rPr>
          <w:rFonts w:ascii="微軟正黑體" w:eastAsia="微軟正黑體" w:hAnsi="微軟正黑體"/>
          <w:sz w:val="20"/>
          <w:szCs w:val="20"/>
          <w:lang w:eastAsia="zh-HK"/>
        </w:rPr>
      </w:pPr>
    </w:p>
    <w:p w14:paraId="1AC499EF" w14:textId="77777777" w:rsidR="004B76E5" w:rsidRPr="00FF0BD8" w:rsidRDefault="004B76E5" w:rsidP="00E9152F">
      <w:pPr>
        <w:pStyle w:val="NormalWeb"/>
        <w:spacing w:before="0" w:beforeAutospacing="0" w:after="0" w:afterAutospacing="0"/>
        <w:rPr>
          <w:rFonts w:ascii="微軟正黑體" w:eastAsia="微軟正黑體" w:hAnsi="微軟正黑體" w:cs="Arial"/>
          <w:color w:val="333333"/>
          <w:sz w:val="20"/>
          <w:szCs w:val="20"/>
        </w:rPr>
      </w:pPr>
      <w:r w:rsidRPr="00FF0BD8">
        <w:rPr>
          <w:rStyle w:val="Strong"/>
          <w:rFonts w:ascii="微軟正黑體" w:eastAsia="微軟正黑體" w:hAnsi="微軟正黑體" w:cs="Arial"/>
          <w:color w:val="333333"/>
          <w:sz w:val="20"/>
          <w:szCs w:val="20"/>
        </w:rPr>
        <w:t>303</w:t>
      </w:r>
      <w:r w:rsidRPr="00FF0BD8">
        <w:rPr>
          <w:rStyle w:val="Strong"/>
          <w:rFonts w:ascii="微軟正黑體" w:eastAsia="微軟正黑體" w:hAnsi="微軟正黑體" w:cs="微軟正黑體"/>
          <w:color w:val="333333"/>
          <w:sz w:val="20"/>
          <w:szCs w:val="20"/>
        </w:rPr>
        <w:t>之旅</w:t>
      </w:r>
      <w:r w:rsidRPr="00FF0BD8">
        <w:rPr>
          <w:rFonts w:ascii="微軟正黑體" w:eastAsia="微軟正黑體" w:hAnsi="微軟正黑體" w:cs="Arial"/>
          <w:b/>
          <w:bCs/>
          <w:color w:val="333333"/>
          <w:sz w:val="20"/>
          <w:szCs w:val="20"/>
        </w:rPr>
        <w:t>303</w:t>
      </w:r>
    </w:p>
    <w:p w14:paraId="03521FF9" w14:textId="77777777" w:rsidR="004B76E5" w:rsidRPr="00FF0BD8" w:rsidRDefault="004B76E5" w:rsidP="00E9152F">
      <w:pPr>
        <w:rPr>
          <w:rFonts w:ascii="微軟正黑體" w:eastAsia="微軟正黑體" w:hAnsi="微軟正黑體"/>
          <w:sz w:val="20"/>
          <w:szCs w:val="20"/>
          <w:lang w:val="en-GB"/>
        </w:rPr>
      </w:pPr>
      <w:r w:rsidRPr="00FF0BD8">
        <w:rPr>
          <w:rFonts w:ascii="微軟正黑體" w:eastAsia="微軟正黑體" w:hAnsi="微軟正黑體"/>
          <w:sz w:val="20"/>
          <w:szCs w:val="20"/>
          <w:lang w:val="en-GB"/>
        </w:rPr>
        <w:t>日期及時間 Date &amp; Time:14/10 2pm</w:t>
      </w:r>
    </w:p>
    <w:p w14:paraId="00A14524" w14:textId="77777777" w:rsidR="004B76E5" w:rsidRPr="00FF0BD8" w:rsidRDefault="004B76E5" w:rsidP="00E9152F">
      <w:pPr>
        <w:rPr>
          <w:rFonts w:ascii="微軟正黑體" w:eastAsia="微軟正黑體" w:hAnsi="微軟正黑體"/>
          <w:sz w:val="20"/>
          <w:szCs w:val="20"/>
          <w:lang w:val="en-GB"/>
        </w:rPr>
      </w:pPr>
    </w:p>
    <w:p w14:paraId="45E6139A" w14:textId="77777777" w:rsidR="004B76E5" w:rsidRPr="00FF0BD8" w:rsidRDefault="004B76E5" w:rsidP="00E9152F">
      <w:pPr>
        <w:pStyle w:val="NormalWeb"/>
        <w:spacing w:before="0" w:beforeAutospacing="0" w:after="0" w:afterAutospacing="0"/>
        <w:rPr>
          <w:rFonts w:ascii="微軟正黑體" w:eastAsia="微軟正黑體" w:hAnsi="微軟正黑體" w:cs="微軟正黑體"/>
          <w:color w:val="333333"/>
          <w:sz w:val="20"/>
          <w:szCs w:val="20"/>
        </w:rPr>
      </w:pPr>
      <w:r w:rsidRPr="00FF0BD8">
        <w:rPr>
          <w:rFonts w:ascii="微軟正黑體" w:eastAsia="微軟正黑體" w:hAnsi="微軟正黑體" w:cs="微軟正黑體"/>
          <w:color w:val="333333"/>
          <w:sz w:val="20"/>
          <w:szCs w:val="20"/>
        </w:rPr>
        <w:t>導演</w:t>
      </w:r>
      <w:r w:rsidRPr="00FF0BD8">
        <w:rPr>
          <w:rFonts w:ascii="微軟正黑體" w:eastAsia="微軟正黑體" w:hAnsi="微軟正黑體" w:cs="Arial"/>
          <w:color w:val="333333"/>
          <w:sz w:val="20"/>
          <w:szCs w:val="20"/>
        </w:rPr>
        <w:t xml:space="preserve">: </w:t>
      </w:r>
      <w:r w:rsidRPr="00FF0BD8">
        <w:rPr>
          <w:rFonts w:ascii="微軟正黑體" w:eastAsia="微軟正黑體" w:hAnsi="微軟正黑體" w:cs="微軟正黑體"/>
          <w:color w:val="333333"/>
          <w:sz w:val="20"/>
          <w:szCs w:val="20"/>
        </w:rPr>
        <w:t>漢斯韋恩格納</w:t>
      </w:r>
      <w:r w:rsidRPr="00FF0BD8">
        <w:rPr>
          <w:rFonts w:ascii="微軟正黑體" w:eastAsia="微軟正黑體" w:hAnsi="微軟正黑體" w:cs="Arial"/>
          <w:color w:val="333333"/>
          <w:sz w:val="20"/>
          <w:szCs w:val="20"/>
        </w:rPr>
        <w:t> </w:t>
      </w:r>
      <w:r w:rsidRPr="00FF0BD8">
        <w:rPr>
          <w:rFonts w:ascii="微軟正黑體" w:eastAsia="微軟正黑體" w:hAnsi="微軟正黑體" w:cstheme="minorBidi"/>
          <w:bCs/>
          <w:kern w:val="2"/>
          <w:sz w:val="20"/>
          <w:szCs w:val="20"/>
          <w:lang w:eastAsia="zh-HK"/>
        </w:rPr>
        <w:t>Director:  Hans Weingartner</w:t>
      </w:r>
      <w:r w:rsidRPr="00FF0BD8">
        <w:rPr>
          <w:rFonts w:ascii="微軟正黑體" w:eastAsia="微軟正黑體" w:hAnsi="微軟正黑體" w:cs="Arial"/>
          <w:color w:val="333333"/>
          <w:sz w:val="20"/>
          <w:szCs w:val="20"/>
        </w:rPr>
        <w:br/>
      </w:r>
      <w:r w:rsidRPr="00FF0BD8">
        <w:rPr>
          <w:rFonts w:ascii="微軟正黑體" w:eastAsia="微軟正黑體" w:hAnsi="微軟正黑體" w:cs="微軟正黑體"/>
          <w:color w:val="333333"/>
          <w:sz w:val="20"/>
          <w:szCs w:val="20"/>
        </w:rPr>
        <w:t>德國</w:t>
      </w:r>
      <w:r w:rsidRPr="00FF0BD8">
        <w:rPr>
          <w:rFonts w:ascii="微軟正黑體" w:eastAsia="微軟正黑體" w:hAnsi="微軟正黑體" w:cstheme="minorBidi"/>
          <w:bCs/>
          <w:kern w:val="2"/>
          <w:sz w:val="20"/>
          <w:szCs w:val="20"/>
          <w:lang w:eastAsia="zh-HK"/>
        </w:rPr>
        <w:t>Germany</w:t>
      </w:r>
      <w:r w:rsidRPr="00FF0BD8">
        <w:rPr>
          <w:rFonts w:ascii="微軟正黑體" w:eastAsia="微軟正黑體" w:hAnsi="微軟正黑體" w:cs="Arial"/>
          <w:color w:val="333333"/>
          <w:sz w:val="20"/>
          <w:szCs w:val="20"/>
        </w:rPr>
        <w:t xml:space="preserve"> │2018│</w:t>
      </w:r>
      <w:r w:rsidRPr="00FF0BD8">
        <w:rPr>
          <w:rFonts w:ascii="微軟正黑體" w:eastAsia="微軟正黑體" w:hAnsi="微軟正黑體" w:cs="微軟正黑體"/>
          <w:color w:val="333333"/>
          <w:sz w:val="20"/>
          <w:szCs w:val="20"/>
        </w:rPr>
        <w:t>彩色</w:t>
      </w:r>
      <w:r w:rsidRPr="00FF0BD8">
        <w:rPr>
          <w:rFonts w:ascii="微軟正黑體" w:eastAsia="微軟正黑體" w:hAnsi="微軟正黑體" w:cstheme="minorBidi"/>
          <w:bCs/>
          <w:kern w:val="2"/>
          <w:sz w:val="20"/>
          <w:szCs w:val="20"/>
          <w:lang w:eastAsia="zh-HK"/>
        </w:rPr>
        <w:t>Colour</w:t>
      </w:r>
      <w:r w:rsidRPr="00FF0BD8">
        <w:rPr>
          <w:rFonts w:ascii="微軟正黑體" w:eastAsia="微軟正黑體" w:hAnsi="微軟正黑體" w:cs="Arial"/>
          <w:color w:val="333333"/>
          <w:sz w:val="20"/>
          <w:szCs w:val="20"/>
        </w:rPr>
        <w:t>│119 mins│</w:t>
      </w:r>
      <w:r w:rsidRPr="00FF0BD8">
        <w:rPr>
          <w:rFonts w:ascii="微軟正黑體" w:eastAsia="微軟正黑體" w:hAnsi="微軟正黑體" w:cs="Arial"/>
          <w:color w:val="333333"/>
          <w:sz w:val="20"/>
          <w:szCs w:val="20"/>
        </w:rPr>
        <w:br/>
      </w:r>
      <w:r w:rsidRPr="00FF0BD8">
        <w:rPr>
          <w:rFonts w:ascii="微軟正黑體" w:eastAsia="微軟正黑體" w:hAnsi="微軟正黑體" w:cs="微軟正黑體"/>
          <w:color w:val="333333"/>
          <w:sz w:val="20"/>
          <w:szCs w:val="20"/>
        </w:rPr>
        <w:t>德語，中英文字幕</w:t>
      </w:r>
      <w:r w:rsidRPr="00FF0BD8">
        <w:rPr>
          <w:rFonts w:ascii="微軟正黑體" w:eastAsia="微軟正黑體" w:hAnsi="微軟正黑體" w:cstheme="minorBidi"/>
          <w:bCs/>
          <w:kern w:val="2"/>
          <w:sz w:val="20"/>
          <w:szCs w:val="20"/>
          <w:lang w:eastAsia="zh-HK"/>
        </w:rPr>
        <w:t>In German with English and Chinese subtitles</w:t>
      </w:r>
      <w:r w:rsidRPr="00FF0BD8">
        <w:rPr>
          <w:rFonts w:ascii="微軟正黑體" w:eastAsia="微軟正黑體" w:hAnsi="微軟正黑體" w:cstheme="minorBidi"/>
          <w:bCs/>
          <w:kern w:val="2"/>
          <w:sz w:val="20"/>
          <w:szCs w:val="20"/>
          <w:lang w:eastAsia="zh-HK"/>
        </w:rPr>
        <w:br/>
        <w:t> </w:t>
      </w:r>
    </w:p>
    <w:p w14:paraId="268ADB26" w14:textId="77777777" w:rsidR="004B76E5" w:rsidRPr="00FF0BD8" w:rsidRDefault="004B76E5" w:rsidP="00E9152F">
      <w:pPr>
        <w:rPr>
          <w:rFonts w:ascii="微軟正黑體" w:eastAsia="微軟正黑體" w:hAnsi="微軟正黑體"/>
          <w:sz w:val="20"/>
          <w:szCs w:val="20"/>
          <w:lang w:eastAsia="zh-HK"/>
        </w:rPr>
      </w:pPr>
      <w:r w:rsidRPr="00FF0BD8">
        <w:rPr>
          <w:rFonts w:ascii="微軟正黑體" w:eastAsia="微軟正黑體" w:hAnsi="微軟正黑體" w:cs="微軟正黑體"/>
          <w:color w:val="333333"/>
          <w:sz w:val="20"/>
          <w:szCs w:val="20"/>
        </w:rPr>
        <w:t>提名</w:t>
      </w:r>
      <w:r w:rsidRPr="00FF0BD8">
        <w:rPr>
          <w:rFonts w:ascii="微軟正黑體" w:eastAsia="微軟正黑體" w:hAnsi="微軟正黑體"/>
          <w:sz w:val="20"/>
          <w:szCs w:val="20"/>
          <w:lang w:eastAsia="zh-HK"/>
        </w:rPr>
        <w:t>Nomination:</w:t>
      </w:r>
      <w:r w:rsidRPr="00FF0BD8">
        <w:rPr>
          <w:rFonts w:ascii="微軟正黑體" w:eastAsia="微軟正黑體" w:hAnsi="微軟正黑體" w:cs="Arial"/>
          <w:color w:val="333333"/>
          <w:sz w:val="20"/>
          <w:szCs w:val="20"/>
        </w:rPr>
        <w:t xml:space="preserve">2018 </w:t>
      </w:r>
      <w:r w:rsidRPr="00FF0BD8">
        <w:rPr>
          <w:rFonts w:ascii="微軟正黑體" w:eastAsia="微軟正黑體" w:hAnsi="微軟正黑體" w:cs="微軟正黑體"/>
          <w:color w:val="333333"/>
          <w:sz w:val="20"/>
          <w:szCs w:val="20"/>
        </w:rPr>
        <w:t>柏林國際電影節「新生代」最佳電影</w:t>
      </w:r>
      <w:r w:rsidRPr="00FF0BD8">
        <w:rPr>
          <w:rFonts w:ascii="微軟正黑體" w:eastAsia="微軟正黑體" w:hAnsi="微軟正黑體"/>
          <w:sz w:val="20"/>
          <w:szCs w:val="20"/>
          <w:lang w:eastAsia="zh-HK"/>
        </w:rPr>
        <w:t>Generation 14plus - Best Film, Berlin International Film Festival 2018</w:t>
      </w:r>
    </w:p>
    <w:p w14:paraId="3806103B" w14:textId="77777777" w:rsidR="004B76E5" w:rsidRPr="00FF0BD8" w:rsidRDefault="004B76E5" w:rsidP="00E9152F">
      <w:pPr>
        <w:rPr>
          <w:rFonts w:ascii="微軟正黑體" w:eastAsia="微軟正黑體" w:hAnsi="微軟正黑體"/>
          <w:sz w:val="20"/>
          <w:szCs w:val="20"/>
          <w:lang w:eastAsia="zh-HK"/>
        </w:rPr>
      </w:pPr>
      <w:r w:rsidRPr="00FF0BD8">
        <w:rPr>
          <w:rFonts w:ascii="微軟正黑體" w:eastAsia="微軟正黑體" w:hAnsi="微軟正黑體"/>
          <w:sz w:val="20"/>
          <w:szCs w:val="20"/>
          <w:lang w:eastAsia="zh-HK"/>
        </w:rPr>
        <w:t> </w:t>
      </w:r>
    </w:p>
    <w:p w14:paraId="5BA96F97" w14:textId="77777777" w:rsidR="004B76E5" w:rsidRPr="00FF0BD8" w:rsidRDefault="004B76E5" w:rsidP="00E9152F">
      <w:pPr>
        <w:rPr>
          <w:rFonts w:ascii="微軟正黑體" w:eastAsia="微軟正黑體" w:hAnsi="微軟正黑體"/>
          <w:sz w:val="20"/>
          <w:szCs w:val="20"/>
          <w:lang w:eastAsia="zh-HK"/>
        </w:rPr>
      </w:pPr>
      <w:r w:rsidRPr="00FF0BD8">
        <w:rPr>
          <w:rFonts w:ascii="微軟正黑體" w:eastAsia="微軟正黑體" w:hAnsi="微軟正黑體" w:cs="微軟正黑體"/>
          <w:color w:val="333333"/>
          <w:sz w:val="20"/>
          <w:szCs w:val="20"/>
        </w:rPr>
        <w:lastRenderedPageBreak/>
        <w:t>影展</w:t>
      </w:r>
      <w:r w:rsidRPr="00FF0BD8">
        <w:rPr>
          <w:rFonts w:ascii="微軟正黑體" w:eastAsia="微軟正黑體" w:hAnsi="微軟正黑體"/>
          <w:sz w:val="20"/>
          <w:szCs w:val="20"/>
          <w:lang w:eastAsia="zh-HK"/>
        </w:rPr>
        <w:t>Festivals:</w:t>
      </w:r>
    </w:p>
    <w:p w14:paraId="0E2ACAA0" w14:textId="77777777" w:rsidR="004B76E5" w:rsidRPr="00FF0BD8" w:rsidRDefault="004B76E5" w:rsidP="00E9152F">
      <w:pPr>
        <w:rPr>
          <w:rFonts w:ascii="微軟正黑體" w:eastAsia="微軟正黑體" w:hAnsi="微軟正黑體"/>
          <w:sz w:val="20"/>
          <w:szCs w:val="20"/>
          <w:lang w:eastAsia="zh-HK"/>
        </w:rPr>
      </w:pPr>
      <w:r w:rsidRPr="00FF0BD8">
        <w:rPr>
          <w:rFonts w:ascii="微軟正黑體" w:eastAsia="微軟正黑體" w:hAnsi="微軟正黑體" w:cs="Arial"/>
          <w:color w:val="333333"/>
          <w:sz w:val="20"/>
          <w:szCs w:val="20"/>
        </w:rPr>
        <w:t xml:space="preserve">2018 </w:t>
      </w:r>
      <w:r w:rsidRPr="00FF0BD8">
        <w:rPr>
          <w:rFonts w:ascii="微軟正黑體" w:eastAsia="微軟正黑體" w:hAnsi="微軟正黑體" w:cs="微軟正黑體"/>
          <w:color w:val="333333"/>
          <w:sz w:val="20"/>
          <w:szCs w:val="20"/>
        </w:rPr>
        <w:t>柏林國際影展「新生代」競賽單元</w:t>
      </w:r>
      <w:r w:rsidRPr="00FF0BD8">
        <w:rPr>
          <w:rFonts w:ascii="微軟正黑體" w:eastAsia="微軟正黑體" w:hAnsi="微軟正黑體"/>
          <w:sz w:val="20"/>
          <w:szCs w:val="20"/>
          <w:lang w:eastAsia="zh-HK"/>
        </w:rPr>
        <w:t>Generation 14plus, Berlin International Film Festival 2018</w:t>
      </w:r>
    </w:p>
    <w:p w14:paraId="1AAC1CA4" w14:textId="77777777" w:rsidR="004B76E5" w:rsidRPr="00FF0BD8" w:rsidRDefault="004B76E5" w:rsidP="00E9152F">
      <w:pPr>
        <w:pStyle w:val="NormalWeb"/>
        <w:spacing w:before="0" w:beforeAutospacing="0" w:after="0" w:afterAutospacing="0"/>
        <w:rPr>
          <w:rFonts w:ascii="微軟正黑體" w:eastAsia="微軟正黑體" w:hAnsi="微軟正黑體" w:cs="Arial"/>
          <w:color w:val="333333"/>
          <w:sz w:val="20"/>
          <w:szCs w:val="20"/>
        </w:rPr>
      </w:pPr>
      <w:r w:rsidRPr="00FF0BD8">
        <w:rPr>
          <w:rFonts w:ascii="微軟正黑體" w:eastAsia="微軟正黑體" w:hAnsi="微軟正黑體" w:cs="Arial"/>
          <w:color w:val="333333"/>
          <w:sz w:val="20"/>
          <w:szCs w:val="20"/>
        </w:rPr>
        <w:t xml:space="preserve">2018 </w:t>
      </w:r>
      <w:r w:rsidRPr="00FF0BD8">
        <w:rPr>
          <w:rFonts w:ascii="微軟正黑體" w:eastAsia="微軟正黑體" w:hAnsi="微軟正黑體" w:cs="微軟正黑體"/>
          <w:color w:val="333333"/>
          <w:sz w:val="20"/>
          <w:szCs w:val="20"/>
        </w:rPr>
        <w:t>羅馬尼亞國際電影節</w:t>
      </w:r>
      <w:r w:rsidRPr="00FF0BD8">
        <w:rPr>
          <w:rFonts w:ascii="微軟正黑體" w:eastAsia="微軟正黑體" w:hAnsi="微軟正黑體"/>
          <w:sz w:val="20"/>
          <w:szCs w:val="20"/>
          <w:lang w:eastAsia="zh-HK"/>
        </w:rPr>
        <w:t>Transilvania IFF 2018</w:t>
      </w:r>
      <w:r w:rsidRPr="00FF0BD8">
        <w:rPr>
          <w:rFonts w:ascii="微軟正黑體" w:eastAsia="微軟正黑體" w:hAnsi="微軟正黑體"/>
          <w:sz w:val="20"/>
          <w:szCs w:val="20"/>
          <w:lang w:eastAsia="zh-HK"/>
        </w:rPr>
        <w:br/>
      </w:r>
      <w:r w:rsidRPr="00FF0BD8">
        <w:rPr>
          <w:rFonts w:ascii="微軟正黑體" w:eastAsia="微軟正黑體" w:hAnsi="微軟正黑體" w:cs="Arial"/>
          <w:color w:val="333333"/>
          <w:sz w:val="20"/>
          <w:szCs w:val="20"/>
        </w:rPr>
        <w:t xml:space="preserve">2018 </w:t>
      </w:r>
      <w:r w:rsidRPr="00FF0BD8">
        <w:rPr>
          <w:rFonts w:ascii="微軟正黑體" w:eastAsia="微軟正黑體" w:hAnsi="微軟正黑體" w:cs="微軟正黑體"/>
          <w:color w:val="333333"/>
          <w:sz w:val="20"/>
          <w:szCs w:val="20"/>
        </w:rPr>
        <w:t>芬蘭埃斯波電影節</w:t>
      </w:r>
      <w:r w:rsidRPr="00FF0BD8">
        <w:rPr>
          <w:rFonts w:ascii="微軟正黑體" w:eastAsia="微軟正黑體" w:hAnsi="微軟正黑體"/>
          <w:sz w:val="20"/>
          <w:szCs w:val="20"/>
          <w:lang w:eastAsia="zh-HK"/>
        </w:rPr>
        <w:t>ESPOO Ciné 2018</w:t>
      </w:r>
      <w:r w:rsidRPr="00FF0BD8">
        <w:rPr>
          <w:rFonts w:ascii="微軟正黑體" w:eastAsia="微軟正黑體" w:hAnsi="微軟正黑體"/>
          <w:sz w:val="20"/>
          <w:szCs w:val="20"/>
          <w:lang w:eastAsia="zh-HK"/>
        </w:rPr>
        <w:br/>
      </w:r>
    </w:p>
    <w:p w14:paraId="57D3821D" w14:textId="77777777" w:rsidR="004B76E5" w:rsidRPr="00FF0BD8" w:rsidRDefault="004B76E5" w:rsidP="00E9152F">
      <w:pPr>
        <w:pStyle w:val="NormalWeb"/>
        <w:spacing w:before="0" w:beforeAutospacing="0" w:after="0" w:afterAutospacing="0"/>
        <w:rPr>
          <w:rFonts w:ascii="微軟正黑體" w:eastAsia="微軟正黑體" w:hAnsi="微軟正黑體" w:cs="Arial"/>
          <w:color w:val="333333"/>
          <w:sz w:val="20"/>
          <w:szCs w:val="20"/>
        </w:rPr>
      </w:pPr>
      <w:r w:rsidRPr="00FF0BD8">
        <w:rPr>
          <w:rFonts w:ascii="微軟正黑體" w:eastAsia="微軟正黑體" w:hAnsi="微軟正黑體" w:cs="微軟正黑體"/>
          <w:color w:val="333333"/>
          <w:sz w:val="20"/>
          <w:szCs w:val="20"/>
        </w:rPr>
        <w:t>她要到葡萄牙親口告訴男友懷孕的消息，他要到西班牙尋找生父，萍水相逢的一對男女開著經典平治「</w:t>
      </w:r>
      <w:r w:rsidRPr="00FF0BD8">
        <w:rPr>
          <w:rFonts w:ascii="微軟正黑體" w:eastAsia="微軟正黑體" w:hAnsi="微軟正黑體" w:cs="Arial"/>
          <w:color w:val="333333"/>
          <w:sz w:val="20"/>
          <w:szCs w:val="20"/>
        </w:rPr>
        <w:t>303</w:t>
      </w:r>
      <w:r w:rsidRPr="00FF0BD8">
        <w:rPr>
          <w:rFonts w:ascii="微軟正黑體" w:eastAsia="微軟正黑體" w:hAnsi="微軟正黑體" w:cs="微軟正黑體"/>
          <w:color w:val="333333"/>
          <w:sz w:val="20"/>
          <w:szCs w:val="20"/>
        </w:rPr>
        <w:t>」型號露營車從德國南下穿州過省，在風光明媚的公路上，兩人從資本主義、人性、愛情觀以至人生意義無所不談，但雙方漸生的情愫卻不願宣之於口。像很多公路電影，過程比目的地更有趣，有些話題再談一百年也未必有定案，但身體總是最誠實：一剎那的四目交投、不經意的肌膚接觸，已勝千言萬語。兩位主角自然流露的化學作用，令段段戀人絮語更添說服力。</w:t>
      </w:r>
    </w:p>
    <w:p w14:paraId="19865CE4" w14:textId="77777777" w:rsidR="004B76E5" w:rsidRPr="00FF0BD8" w:rsidRDefault="004B76E5" w:rsidP="004B76E5">
      <w:pPr>
        <w:jc w:val="both"/>
        <w:rPr>
          <w:rFonts w:ascii="微軟正黑體" w:eastAsia="微軟正黑體" w:hAnsi="微軟正黑體"/>
          <w:sz w:val="20"/>
          <w:szCs w:val="20"/>
          <w:lang w:eastAsia="zh-HK"/>
        </w:rPr>
      </w:pPr>
    </w:p>
    <w:p w14:paraId="52A663A1" w14:textId="77777777" w:rsidR="004B76E5" w:rsidRPr="00FF0BD8" w:rsidRDefault="004B76E5" w:rsidP="004B76E5">
      <w:pPr>
        <w:jc w:val="both"/>
        <w:rPr>
          <w:rFonts w:ascii="微軟正黑體" w:eastAsia="微軟正黑體" w:hAnsi="微軟正黑體"/>
          <w:sz w:val="20"/>
          <w:szCs w:val="20"/>
          <w:lang w:eastAsia="zh-HK"/>
        </w:rPr>
      </w:pPr>
      <w:r w:rsidRPr="00FF0BD8">
        <w:rPr>
          <w:rFonts w:ascii="微軟正黑體" w:eastAsia="微軟正黑體" w:hAnsi="微軟正黑體"/>
          <w:sz w:val="20"/>
          <w:szCs w:val="20"/>
          <w:lang w:eastAsia="zh-HK"/>
        </w:rPr>
        <w:t>When biology student Jule finds out she is pregnant, she sets out for Portugal to find her boyfriend Alex. Traveling in a rusty Mercedes “303” campervan, she picks up hitchhiker Jan at a gas station outside Berlin. While on the road, they have impassioned and deep conversations about capitalism, human nature, love and the meaning of life. Their trip becomes an emotional roller coaster, which finds them desperately trying not to fall in love with each other… Hans Weingartner sends his protagonists on an exciting road trip across Europe, with their palpable chemistry igniting their hot-button conversations. Socio-political depth and a tender love story meld into a captivating, light-handed, profoundly moving boy-meets-girl story.</w:t>
      </w:r>
    </w:p>
    <w:p w14:paraId="5448F84B" w14:textId="77777777" w:rsidR="004B76E5" w:rsidRPr="00FF0BD8" w:rsidRDefault="004B76E5" w:rsidP="004B76E5">
      <w:pPr>
        <w:jc w:val="both"/>
        <w:rPr>
          <w:rFonts w:ascii="微軟正黑體" w:eastAsia="微軟正黑體" w:hAnsi="微軟正黑體"/>
          <w:b/>
          <w:sz w:val="20"/>
          <w:szCs w:val="20"/>
          <w:lang w:eastAsia="zh-HK"/>
        </w:rPr>
      </w:pPr>
    </w:p>
    <w:p w14:paraId="0E6A492A" w14:textId="77777777" w:rsidR="004B76E5" w:rsidRPr="00FF0BD8" w:rsidRDefault="004B76E5" w:rsidP="004B76E5">
      <w:pPr>
        <w:rPr>
          <w:rFonts w:ascii="微軟正黑體" w:eastAsia="微軟正黑體" w:hAnsi="微軟正黑體"/>
          <w:b/>
          <w:bCs/>
          <w:sz w:val="20"/>
          <w:szCs w:val="20"/>
        </w:rPr>
      </w:pPr>
    </w:p>
    <w:p w14:paraId="1E8583A9" w14:textId="77777777" w:rsidR="004B76E5" w:rsidRPr="00FF0BD8" w:rsidRDefault="004B76E5" w:rsidP="004B76E5">
      <w:pPr>
        <w:pStyle w:val="NormalWeb"/>
        <w:spacing w:before="0" w:beforeAutospacing="0" w:after="0" w:afterAutospacing="0"/>
        <w:jc w:val="both"/>
        <w:rPr>
          <w:rFonts w:ascii="微軟正黑體" w:eastAsia="微軟正黑體" w:hAnsi="微軟正黑體" w:cs="微軟正黑體"/>
          <w:b/>
          <w:bCs/>
          <w:kern w:val="2"/>
          <w:sz w:val="20"/>
          <w:szCs w:val="20"/>
          <w:lang w:eastAsia="zh-HK"/>
        </w:rPr>
      </w:pPr>
      <w:r w:rsidRPr="00FF0BD8">
        <w:rPr>
          <w:rFonts w:ascii="微軟正黑體" w:eastAsia="微軟正黑體" w:hAnsi="微軟正黑體" w:cs="微軟正黑體"/>
          <w:b/>
          <w:bCs/>
          <w:kern w:val="2"/>
          <w:sz w:val="20"/>
          <w:szCs w:val="20"/>
          <w:lang w:eastAsia="zh-HK"/>
        </w:rPr>
        <w:t>盛夏慌年Blue My Mind</w:t>
      </w:r>
      <w:r w:rsidRPr="00FF0BD8">
        <w:rPr>
          <w:rFonts w:ascii="微軟正黑體" w:eastAsia="微軟正黑體" w:hAnsi="微軟正黑體" w:cs="微軟正黑體"/>
          <w:b/>
          <w:bCs/>
          <w:noProof/>
          <w:kern w:val="2"/>
          <w:sz w:val="20"/>
          <w:szCs w:val="20"/>
          <w:lang w:val="en-US"/>
        </w:rPr>
        <w:drawing>
          <wp:inline distT="0" distB="0" distL="0" distR="0" wp14:anchorId="546FF3CB" wp14:editId="65E88C0F">
            <wp:extent cx="228600" cy="224028"/>
            <wp:effectExtent l="0" t="0" r="0" b="5080"/>
            <wp:docPr id="8" name="圖片 8" descr="http://www.hkac.org.hk/images/images/Ca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hkac.org.hk/images/images/Cat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0852" cy="236035"/>
                    </a:xfrm>
                    <a:prstGeom prst="rect">
                      <a:avLst/>
                    </a:prstGeom>
                    <a:noFill/>
                    <a:ln>
                      <a:noFill/>
                    </a:ln>
                  </pic:spPr>
                </pic:pic>
              </a:graphicData>
            </a:graphic>
          </wp:inline>
        </w:drawing>
      </w:r>
    </w:p>
    <w:p w14:paraId="0318B51A" w14:textId="77777777" w:rsidR="004B76E5" w:rsidRPr="00FF0BD8" w:rsidRDefault="004B76E5" w:rsidP="004B76E5">
      <w:pPr>
        <w:pStyle w:val="NormalWeb"/>
        <w:spacing w:before="0" w:beforeAutospacing="0" w:after="0" w:afterAutospacing="0"/>
        <w:jc w:val="both"/>
        <w:rPr>
          <w:rFonts w:ascii="微軟正黑體" w:eastAsia="微軟正黑體" w:hAnsi="微軟正黑體"/>
          <w:sz w:val="20"/>
          <w:szCs w:val="20"/>
          <w:lang w:val="en-GB"/>
        </w:rPr>
      </w:pPr>
      <w:r w:rsidRPr="00FF0BD8">
        <w:rPr>
          <w:rFonts w:ascii="微軟正黑體" w:eastAsia="微軟正黑體" w:hAnsi="微軟正黑體"/>
          <w:sz w:val="20"/>
          <w:szCs w:val="20"/>
          <w:lang w:val="en-GB"/>
        </w:rPr>
        <w:t>日期及時間 Date &amp; Time: 14/10 4pm</w:t>
      </w:r>
    </w:p>
    <w:p w14:paraId="65E85D97" w14:textId="77777777" w:rsidR="004B76E5" w:rsidRPr="00FF0BD8" w:rsidRDefault="004B76E5" w:rsidP="004B76E5">
      <w:pPr>
        <w:pStyle w:val="NormalWeb"/>
        <w:spacing w:before="0" w:beforeAutospacing="0" w:after="0" w:afterAutospacing="0"/>
        <w:jc w:val="both"/>
        <w:rPr>
          <w:rFonts w:ascii="微軟正黑體" w:eastAsia="微軟正黑體" w:hAnsi="微軟正黑體"/>
          <w:sz w:val="20"/>
          <w:szCs w:val="20"/>
          <w:lang w:val="en-GB"/>
        </w:rPr>
      </w:pPr>
    </w:p>
    <w:p w14:paraId="1E5B5E13" w14:textId="77777777" w:rsidR="004B76E5" w:rsidRPr="00FF0BD8" w:rsidRDefault="004B76E5" w:rsidP="00E9152F">
      <w:pPr>
        <w:pStyle w:val="NormalWeb"/>
        <w:spacing w:before="0" w:beforeAutospacing="0" w:after="0" w:afterAutospacing="0"/>
        <w:rPr>
          <w:rFonts w:ascii="微軟正黑體" w:eastAsia="微軟正黑體" w:hAnsi="微軟正黑體"/>
          <w:sz w:val="20"/>
          <w:szCs w:val="20"/>
        </w:rPr>
      </w:pPr>
      <w:r w:rsidRPr="00FF0BD8">
        <w:rPr>
          <w:rFonts w:ascii="微軟正黑體" w:eastAsia="微軟正黑體" w:hAnsi="微軟正黑體"/>
          <w:sz w:val="20"/>
          <w:szCs w:val="20"/>
          <w:lang w:val="en-GB"/>
        </w:rPr>
        <w:t>導演: 麗莎布魯曼</w:t>
      </w:r>
      <w:r w:rsidRPr="00FF0BD8">
        <w:rPr>
          <w:rFonts w:ascii="微軟正黑體" w:eastAsia="微軟正黑體" w:hAnsi="微軟正黑體"/>
          <w:bCs/>
          <w:sz w:val="20"/>
          <w:szCs w:val="20"/>
        </w:rPr>
        <w:t>Director: Lisa Brühlmann</w:t>
      </w:r>
    </w:p>
    <w:p w14:paraId="3234BED1" w14:textId="77777777" w:rsidR="004B76E5" w:rsidRPr="00FF0BD8" w:rsidRDefault="004B76E5" w:rsidP="00E9152F">
      <w:pPr>
        <w:pStyle w:val="NormalWeb"/>
        <w:spacing w:before="0" w:beforeAutospacing="0" w:after="0" w:afterAutospacing="0"/>
        <w:rPr>
          <w:rFonts w:ascii="微軟正黑體" w:eastAsia="微軟正黑體" w:hAnsi="微軟正黑體"/>
          <w:bCs/>
          <w:sz w:val="20"/>
          <w:szCs w:val="20"/>
        </w:rPr>
      </w:pPr>
      <w:r w:rsidRPr="00FF0BD8">
        <w:rPr>
          <w:rFonts w:ascii="微軟正黑體" w:eastAsia="微軟正黑體" w:hAnsi="微軟正黑體"/>
          <w:sz w:val="20"/>
          <w:szCs w:val="20"/>
        </w:rPr>
        <w:t xml:space="preserve">瑞士 </w:t>
      </w:r>
      <w:r w:rsidRPr="00FF0BD8">
        <w:rPr>
          <w:rFonts w:ascii="微軟正黑體" w:eastAsia="微軟正黑體" w:hAnsi="微軟正黑體"/>
          <w:bCs/>
          <w:sz w:val="20"/>
          <w:szCs w:val="20"/>
        </w:rPr>
        <w:t>Switzerland</w:t>
      </w:r>
      <w:r w:rsidRPr="00FF0BD8">
        <w:rPr>
          <w:rFonts w:ascii="微軟正黑體" w:eastAsia="微軟正黑體" w:hAnsi="微軟正黑體"/>
          <w:sz w:val="20"/>
          <w:szCs w:val="20"/>
        </w:rPr>
        <w:t>│2017│彩色</w:t>
      </w:r>
      <w:r w:rsidRPr="00FF0BD8">
        <w:rPr>
          <w:rFonts w:ascii="微軟正黑體" w:eastAsia="微軟正黑體" w:hAnsi="微軟正黑體"/>
          <w:bCs/>
          <w:sz w:val="20"/>
          <w:szCs w:val="20"/>
        </w:rPr>
        <w:t>Colour</w:t>
      </w:r>
      <w:r w:rsidRPr="00FF0BD8">
        <w:rPr>
          <w:rFonts w:ascii="微軟正黑體" w:eastAsia="微軟正黑體" w:hAnsi="微軟正黑體"/>
          <w:sz w:val="20"/>
          <w:szCs w:val="20"/>
        </w:rPr>
        <w:t>│97 mins│</w:t>
      </w:r>
      <w:r w:rsidRPr="00FF0BD8">
        <w:rPr>
          <w:rFonts w:ascii="微軟正黑體" w:eastAsia="微軟正黑體" w:hAnsi="微軟正黑體"/>
          <w:sz w:val="20"/>
          <w:szCs w:val="20"/>
        </w:rPr>
        <w:br/>
        <w:t>瑞士德語，英文字幕</w:t>
      </w:r>
      <w:r w:rsidRPr="00FF0BD8">
        <w:rPr>
          <w:rFonts w:ascii="微軟正黑體" w:eastAsia="微軟正黑體" w:hAnsi="微軟正黑體"/>
          <w:bCs/>
          <w:sz w:val="20"/>
          <w:szCs w:val="20"/>
        </w:rPr>
        <w:t>In Swiss German with English and Chinese subtitles</w:t>
      </w:r>
    </w:p>
    <w:p w14:paraId="2C892F72" w14:textId="77777777" w:rsidR="004B76E5" w:rsidRPr="00FF0BD8" w:rsidRDefault="004B76E5" w:rsidP="00E9152F">
      <w:pPr>
        <w:pStyle w:val="NormalWeb"/>
        <w:rPr>
          <w:rFonts w:ascii="微軟正黑體" w:eastAsia="微軟正黑體" w:hAnsi="微軟正黑體"/>
          <w:sz w:val="20"/>
          <w:szCs w:val="20"/>
        </w:rPr>
      </w:pPr>
      <w:r w:rsidRPr="00FF0BD8">
        <w:rPr>
          <w:rFonts w:ascii="微軟正黑體" w:eastAsia="微軟正黑體" w:hAnsi="微軟正黑體"/>
          <w:bCs/>
          <w:sz w:val="20"/>
          <w:szCs w:val="20"/>
        </w:rPr>
        <w:br/>
      </w:r>
      <w:r w:rsidRPr="00FF0BD8">
        <w:rPr>
          <w:rFonts w:ascii="微軟正黑體" w:eastAsia="微軟正黑體" w:hAnsi="微軟正黑體"/>
          <w:sz w:val="20"/>
          <w:szCs w:val="20"/>
        </w:rPr>
        <w:t>獎項Awards:</w:t>
      </w:r>
      <w:r w:rsidRPr="00FF0BD8">
        <w:rPr>
          <w:rFonts w:ascii="微軟正黑體" w:eastAsia="微軟正黑體" w:hAnsi="微軟正黑體"/>
          <w:sz w:val="20"/>
          <w:szCs w:val="20"/>
        </w:rPr>
        <w:br/>
        <w:t>2018 馬克思歐弗斯電影節最佳導演Best Director, The Film Festival Max Ophüls Preis 2018</w:t>
      </w:r>
      <w:r w:rsidRPr="00FF0BD8">
        <w:rPr>
          <w:rFonts w:ascii="微軟正黑體" w:eastAsia="微軟正黑體" w:hAnsi="微軟正黑體"/>
          <w:sz w:val="20"/>
          <w:szCs w:val="20"/>
        </w:rPr>
        <w:br/>
        <w:t>2018 瑞士電影獎最佳劇情片、最佳劇本及最佳女演員Best Fiction Film, Best Screenplay, Best Actress, Swiss Film Award 2018</w:t>
      </w:r>
      <w:r w:rsidRPr="00FF0BD8">
        <w:rPr>
          <w:rFonts w:ascii="微軟正黑體" w:eastAsia="微軟正黑體" w:hAnsi="微軟正黑體"/>
          <w:sz w:val="20"/>
          <w:szCs w:val="20"/>
        </w:rPr>
        <w:br/>
        <w:t xml:space="preserve">2017 蘇黎世電影節金眼獎及評論家選擇獎Golden Eye, Critics’ Choice Award, Zurich Film </w:t>
      </w:r>
      <w:r w:rsidRPr="00FF0BD8">
        <w:rPr>
          <w:rFonts w:ascii="微軟正黑體" w:eastAsia="微軟正黑體" w:hAnsi="微軟正黑體"/>
          <w:sz w:val="20"/>
          <w:szCs w:val="20"/>
        </w:rPr>
        <w:lastRenderedPageBreak/>
        <w:t>Festival 2017</w:t>
      </w:r>
      <w:r w:rsidRPr="00FF0BD8">
        <w:rPr>
          <w:rFonts w:ascii="微軟正黑體" w:eastAsia="微軟正黑體" w:hAnsi="微軟正黑體"/>
          <w:sz w:val="20"/>
          <w:szCs w:val="20"/>
        </w:rPr>
        <w:br/>
        <w:t>提名Nominations:</w:t>
      </w:r>
      <w:r w:rsidRPr="00FF0BD8">
        <w:rPr>
          <w:rFonts w:ascii="微軟正黑體" w:eastAsia="微軟正黑體" w:hAnsi="微軟正黑體"/>
          <w:sz w:val="20"/>
          <w:szCs w:val="20"/>
        </w:rPr>
        <w:br/>
        <w:t>2018 瑞士電影獎最佳男配角、最佳剪接、最佳電影配樂及最佳攝影Best Performance in a Supporting Act, Best Film Editing, Best Film Score, Best Cinematography, Swiss Film Award 2018 </w:t>
      </w:r>
    </w:p>
    <w:p w14:paraId="25EDE1E3" w14:textId="77777777" w:rsidR="004B76E5" w:rsidRPr="00FF0BD8" w:rsidRDefault="004B76E5" w:rsidP="004B76E5">
      <w:pPr>
        <w:pStyle w:val="NormalWeb"/>
        <w:spacing w:before="0" w:beforeAutospacing="0" w:after="0" w:afterAutospacing="0"/>
        <w:jc w:val="both"/>
        <w:rPr>
          <w:rFonts w:ascii="微軟正黑體" w:eastAsia="微軟正黑體" w:hAnsi="微軟正黑體"/>
          <w:sz w:val="20"/>
          <w:szCs w:val="20"/>
        </w:rPr>
      </w:pPr>
      <w:r w:rsidRPr="00FF0BD8">
        <w:rPr>
          <w:rFonts w:ascii="微軟正黑體" w:eastAsia="微軟正黑體" w:hAnsi="微軟正黑體"/>
          <w:sz w:val="20"/>
          <w:szCs w:val="20"/>
        </w:rPr>
        <w:t>少女情懷本應總是詩，但對十五歲的美雅來說，成長卻是一連串痛苦的掙扎與迷思。暑假在即，美雅和父母搬到蘇黎世近郊小區，和父母關係疏離的她，更懷疑自己究竟是不是父母的親生骨肉。正當美雅在新環境中學習適應，她的身體卻出現超乎想像的變化，突如其來且難以理解的巨變令她措手不及。無法面對身體異變的美雅頓感絕望，終日以性愛和藥物麻醉自己，在徹底的迷失中暴走沉淪。導演麗莎布魯曼將青春的困惑與狂野，融匯出其不意的黑色魔幻，打造出只此一家的驚心成長變形記。電影在2018 瑞士電影大獎頒獎禮中大放異彩，奪得最佳劇情片、最佳劇本及最佳女演員多項殊榮。</w:t>
      </w:r>
    </w:p>
    <w:p w14:paraId="31FF8128" w14:textId="77777777" w:rsidR="004B76E5" w:rsidRPr="00FF0BD8" w:rsidRDefault="004B76E5" w:rsidP="004B76E5">
      <w:pPr>
        <w:pStyle w:val="NormalWeb"/>
        <w:spacing w:before="0" w:beforeAutospacing="0" w:after="0" w:afterAutospacing="0"/>
        <w:jc w:val="both"/>
        <w:rPr>
          <w:rFonts w:ascii="微軟正黑體" w:eastAsia="微軟正黑體" w:hAnsi="微軟正黑體"/>
          <w:sz w:val="20"/>
          <w:szCs w:val="20"/>
        </w:rPr>
      </w:pPr>
    </w:p>
    <w:p w14:paraId="320A9E25" w14:textId="77777777" w:rsidR="004B76E5" w:rsidRPr="00FF0BD8" w:rsidRDefault="004B76E5" w:rsidP="004B76E5">
      <w:pPr>
        <w:pStyle w:val="NormalWeb"/>
        <w:spacing w:before="0" w:beforeAutospacing="0" w:after="0" w:afterAutospacing="0"/>
        <w:jc w:val="both"/>
        <w:rPr>
          <w:rFonts w:ascii="微軟正黑體" w:eastAsia="微軟正黑體" w:hAnsi="微軟正黑體"/>
          <w:sz w:val="20"/>
          <w:szCs w:val="20"/>
        </w:rPr>
      </w:pPr>
      <w:r w:rsidRPr="00FF0BD8">
        <w:rPr>
          <w:rFonts w:ascii="微軟正黑體" w:eastAsia="微軟正黑體" w:hAnsi="微軟正黑體"/>
          <w:sz w:val="20"/>
          <w:szCs w:val="20"/>
        </w:rPr>
        <w:t>Just before the summer vacation 15-year-old Mia and her parents move to the suburbs of Zürich. She has long felt estranged from her parents, and when she asks whether she might be adopted her mother becomes offended – but doesn’t reply. While Mia plunges into a wild teenager existence in an attempt to cope with it all, her body begins to change oddly. First hardly noticeably, but then with a force that threatens to drive her out of her mind. In her despair she attempts to numb herself with sex and drugs, hoping to halt the tidal wave that is overwhelming her. But nature is more powerful. Mia’s transformation progresses inexorably, and she turns into the being which has slumbered within her for years… and is now gaining the upper hand.</w:t>
      </w:r>
    </w:p>
    <w:p w14:paraId="5C61B746" w14:textId="77777777" w:rsidR="004B76E5" w:rsidRPr="00FF0BD8" w:rsidRDefault="004B76E5" w:rsidP="004B76E5">
      <w:pPr>
        <w:pStyle w:val="NormalWeb"/>
        <w:spacing w:before="0" w:beforeAutospacing="0" w:after="0" w:afterAutospacing="0"/>
        <w:jc w:val="both"/>
        <w:rPr>
          <w:rFonts w:ascii="微軟正黑體" w:eastAsia="微軟正黑體" w:hAnsi="微軟正黑體"/>
          <w:bCs/>
          <w:sz w:val="20"/>
          <w:szCs w:val="20"/>
        </w:rPr>
      </w:pPr>
    </w:p>
    <w:p w14:paraId="2BC0DD5C" w14:textId="77777777" w:rsidR="004B76E5" w:rsidRPr="00FF0BD8" w:rsidRDefault="004B76E5" w:rsidP="00E9152F">
      <w:pPr>
        <w:rPr>
          <w:rFonts w:ascii="微軟正黑體" w:eastAsia="微軟正黑體" w:hAnsi="微軟正黑體"/>
          <w:b/>
          <w:bCs/>
          <w:sz w:val="20"/>
          <w:szCs w:val="20"/>
        </w:rPr>
      </w:pPr>
      <w:r w:rsidRPr="00FF0BD8">
        <w:rPr>
          <w:rFonts w:ascii="微軟正黑體" w:eastAsia="微軟正黑體" w:hAnsi="微軟正黑體"/>
          <w:b/>
          <w:bCs/>
          <w:sz w:val="20"/>
          <w:szCs w:val="20"/>
        </w:rPr>
        <w:t>仲夏故園The Garden</w:t>
      </w:r>
    </w:p>
    <w:p w14:paraId="20F8DF9A" w14:textId="77777777" w:rsidR="004B76E5" w:rsidRPr="00FF0BD8" w:rsidRDefault="004B76E5" w:rsidP="00E9152F">
      <w:pPr>
        <w:rPr>
          <w:rFonts w:ascii="微軟正黑體" w:eastAsia="微軟正黑體" w:hAnsi="微軟正黑體"/>
          <w:bCs/>
          <w:sz w:val="20"/>
          <w:szCs w:val="20"/>
          <w:lang w:val="en-GB"/>
        </w:rPr>
      </w:pPr>
      <w:r w:rsidRPr="00FF0BD8">
        <w:rPr>
          <w:rFonts w:ascii="微軟正黑體" w:eastAsia="微軟正黑體" w:hAnsi="微軟正黑體"/>
          <w:bCs/>
          <w:sz w:val="20"/>
          <w:szCs w:val="20"/>
          <w:lang w:val="en-GB"/>
        </w:rPr>
        <w:t>日期及時間 Date &amp; Time: 16/10 8pm</w:t>
      </w:r>
    </w:p>
    <w:p w14:paraId="06A6CDDF" w14:textId="77777777" w:rsidR="004B76E5" w:rsidRPr="00FF0BD8" w:rsidRDefault="004B76E5" w:rsidP="00E9152F">
      <w:pPr>
        <w:rPr>
          <w:rFonts w:ascii="微軟正黑體" w:eastAsia="微軟正黑體" w:hAnsi="微軟正黑體"/>
          <w:bCs/>
          <w:sz w:val="20"/>
          <w:szCs w:val="20"/>
          <w:lang w:val="en-GB"/>
        </w:rPr>
      </w:pPr>
    </w:p>
    <w:p w14:paraId="48349CF5" w14:textId="77777777" w:rsidR="004B76E5" w:rsidRPr="00FF0BD8" w:rsidRDefault="004B76E5" w:rsidP="00E9152F">
      <w:pPr>
        <w:pStyle w:val="NormalWeb"/>
        <w:spacing w:before="0" w:beforeAutospacing="0" w:after="0" w:afterAutospacing="0"/>
        <w:rPr>
          <w:rFonts w:ascii="微軟正黑體" w:eastAsia="微軟正黑體" w:hAnsi="微軟正黑體" w:cstheme="minorBidi"/>
          <w:bCs/>
          <w:kern w:val="2"/>
          <w:sz w:val="20"/>
          <w:szCs w:val="20"/>
        </w:rPr>
      </w:pPr>
      <w:r w:rsidRPr="00FF0BD8">
        <w:rPr>
          <w:rFonts w:ascii="微軟正黑體" w:eastAsia="微軟正黑體" w:hAnsi="微軟正黑體" w:cstheme="minorBidi"/>
          <w:bCs/>
          <w:kern w:val="2"/>
          <w:sz w:val="20"/>
          <w:szCs w:val="20"/>
        </w:rPr>
        <w:t>導演: 桑雅瑪利亞卡朗娜Director: Sonja Maria Kröner</w:t>
      </w:r>
      <w:r w:rsidRPr="00FF0BD8">
        <w:rPr>
          <w:rFonts w:ascii="微軟正黑體" w:eastAsia="微軟正黑體" w:hAnsi="微軟正黑體" w:cstheme="minorBidi"/>
          <w:bCs/>
          <w:kern w:val="2"/>
          <w:sz w:val="20"/>
          <w:szCs w:val="20"/>
        </w:rPr>
        <w:br/>
        <w:t>德國Germany│2017│彩色Colour│97 mins│</w:t>
      </w:r>
      <w:r w:rsidRPr="00FF0BD8">
        <w:rPr>
          <w:rFonts w:ascii="微軟正黑體" w:eastAsia="微軟正黑體" w:hAnsi="微軟正黑體" w:cstheme="minorBidi"/>
          <w:bCs/>
          <w:kern w:val="2"/>
          <w:sz w:val="20"/>
          <w:szCs w:val="20"/>
        </w:rPr>
        <w:br/>
        <w:t>德語對白，中、英文字幕In German with English and Chinese subtitles</w:t>
      </w:r>
    </w:p>
    <w:p w14:paraId="25763EA5" w14:textId="77777777" w:rsidR="004B76E5" w:rsidRPr="00FF0BD8" w:rsidRDefault="004B76E5" w:rsidP="00E9152F">
      <w:pPr>
        <w:pStyle w:val="NormalWeb"/>
        <w:rPr>
          <w:rFonts w:ascii="微軟正黑體" w:eastAsia="微軟正黑體" w:hAnsi="微軟正黑體"/>
          <w:bCs/>
          <w:sz w:val="20"/>
          <w:szCs w:val="20"/>
        </w:rPr>
      </w:pPr>
      <w:r w:rsidRPr="00FF0BD8">
        <w:rPr>
          <w:rFonts w:ascii="微軟正黑體" w:eastAsia="微軟正黑體" w:hAnsi="微軟正黑體" w:cstheme="minorBidi"/>
          <w:bCs/>
          <w:kern w:val="2"/>
          <w:sz w:val="20"/>
          <w:szCs w:val="20"/>
        </w:rPr>
        <w:t>獎項</w:t>
      </w:r>
      <w:r w:rsidRPr="00FF0BD8">
        <w:rPr>
          <w:rFonts w:ascii="微軟正黑體" w:eastAsia="微軟正黑體" w:hAnsi="微軟正黑體"/>
          <w:bCs/>
          <w:sz w:val="20"/>
          <w:szCs w:val="20"/>
        </w:rPr>
        <w:t>Awards:</w:t>
      </w:r>
      <w:r w:rsidRPr="00FF0BD8">
        <w:rPr>
          <w:rFonts w:ascii="微軟正黑體" w:eastAsia="微軟正黑體" w:hAnsi="微軟正黑體" w:cstheme="minorBidi"/>
          <w:bCs/>
          <w:kern w:val="2"/>
          <w:sz w:val="20"/>
          <w:szCs w:val="20"/>
        </w:rPr>
        <w:br/>
        <w:t>2018 巴伐利亞電影獎最佳編劇</w:t>
      </w:r>
      <w:r w:rsidRPr="00FF0BD8">
        <w:rPr>
          <w:rFonts w:ascii="微軟正黑體" w:eastAsia="微軟正黑體" w:hAnsi="微軟正黑體"/>
          <w:bCs/>
          <w:sz w:val="20"/>
          <w:szCs w:val="20"/>
        </w:rPr>
        <w:t>Best Screenplay, Bavarian Film Awards 2018</w:t>
      </w:r>
      <w:r w:rsidRPr="00FF0BD8">
        <w:rPr>
          <w:rFonts w:ascii="微軟正黑體" w:eastAsia="微軟正黑體" w:hAnsi="微軟正黑體" w:cstheme="minorBidi"/>
          <w:bCs/>
          <w:kern w:val="2"/>
          <w:sz w:val="20"/>
          <w:szCs w:val="20"/>
        </w:rPr>
        <w:br/>
        <w:t>2017 慕尼黑電影節最佳製作新秀獎及最佳導演新秀獎</w:t>
      </w:r>
      <w:r w:rsidRPr="00FF0BD8">
        <w:rPr>
          <w:rFonts w:ascii="微軟正黑體" w:eastAsia="微軟正黑體" w:hAnsi="微軟正黑體"/>
          <w:bCs/>
          <w:sz w:val="20"/>
          <w:szCs w:val="20"/>
        </w:rPr>
        <w:t>Best Production, Best Direction, Munich Film Festival 2017 - Young German Cinema Awards</w:t>
      </w:r>
      <w:r w:rsidRPr="00FF0BD8">
        <w:rPr>
          <w:rFonts w:ascii="微軟正黑體" w:eastAsia="微軟正黑體" w:hAnsi="微軟正黑體" w:cstheme="minorBidi"/>
          <w:bCs/>
          <w:kern w:val="2"/>
          <w:sz w:val="20"/>
          <w:szCs w:val="20"/>
        </w:rPr>
        <w:br/>
      </w:r>
      <w:r w:rsidRPr="00FF0BD8">
        <w:rPr>
          <w:rFonts w:ascii="微軟正黑體" w:eastAsia="微軟正黑體" w:hAnsi="微軟正黑體" w:cstheme="minorBidi"/>
          <w:bCs/>
          <w:kern w:val="2"/>
          <w:sz w:val="20"/>
          <w:szCs w:val="20"/>
        </w:rPr>
        <w:br/>
        <w:t>提名</w:t>
      </w:r>
      <w:r w:rsidRPr="00FF0BD8">
        <w:rPr>
          <w:rFonts w:ascii="微軟正黑體" w:eastAsia="微軟正黑體" w:hAnsi="微軟正黑體"/>
          <w:bCs/>
          <w:sz w:val="20"/>
          <w:szCs w:val="20"/>
        </w:rPr>
        <w:t>Nominations</w:t>
      </w:r>
      <w:r w:rsidRPr="00FF0BD8">
        <w:rPr>
          <w:rFonts w:ascii="微軟正黑體" w:eastAsia="微軟正黑體" w:hAnsi="微軟正黑體" w:cstheme="minorBidi"/>
          <w:bCs/>
          <w:kern w:val="2"/>
          <w:sz w:val="20"/>
          <w:szCs w:val="20"/>
        </w:rPr>
        <w:t>：</w:t>
      </w:r>
      <w:r w:rsidRPr="00FF0BD8">
        <w:rPr>
          <w:rFonts w:ascii="微軟正黑體" w:eastAsia="微軟正黑體" w:hAnsi="微軟正黑體" w:cstheme="minorBidi"/>
          <w:bCs/>
          <w:kern w:val="2"/>
          <w:sz w:val="20"/>
          <w:szCs w:val="20"/>
        </w:rPr>
        <w:br/>
        <w:t>2018 德國影評人協會最佳首齣長片獎、最佳女主角及最佳攝影</w:t>
      </w:r>
      <w:r w:rsidRPr="00FF0BD8">
        <w:rPr>
          <w:rFonts w:ascii="微軟正黑體" w:eastAsia="微軟正黑體" w:hAnsi="微軟正黑體"/>
          <w:bCs/>
          <w:sz w:val="20"/>
          <w:szCs w:val="20"/>
        </w:rPr>
        <w:t xml:space="preserve">Best Feature Film Debut, Best </w:t>
      </w:r>
      <w:r w:rsidRPr="00FF0BD8">
        <w:rPr>
          <w:rFonts w:ascii="微軟正黑體" w:eastAsia="微軟正黑體" w:hAnsi="微軟正黑體"/>
          <w:bCs/>
          <w:sz w:val="20"/>
          <w:szCs w:val="20"/>
        </w:rPr>
        <w:lastRenderedPageBreak/>
        <w:t>Actress, Best Cinematography, German Film Critics Association Awards 2018</w:t>
      </w:r>
      <w:r w:rsidRPr="00FF0BD8">
        <w:rPr>
          <w:rFonts w:ascii="微軟正黑體" w:eastAsia="微軟正黑體" w:hAnsi="微軟正黑體" w:cstheme="minorBidi"/>
          <w:bCs/>
          <w:kern w:val="2"/>
          <w:sz w:val="20"/>
          <w:szCs w:val="20"/>
        </w:rPr>
        <w:br/>
        <w:t>2018 邁阿密國際電影節最佳編劇</w:t>
      </w:r>
      <w:r w:rsidRPr="00FF0BD8">
        <w:rPr>
          <w:rFonts w:ascii="微軟正黑體" w:eastAsia="微軟正黑體" w:hAnsi="微軟正黑體"/>
          <w:bCs/>
          <w:sz w:val="20"/>
          <w:szCs w:val="20"/>
        </w:rPr>
        <w:t>Best Screenplay, Miami Film Festival 2018</w:t>
      </w:r>
      <w:r w:rsidRPr="00FF0BD8">
        <w:rPr>
          <w:rFonts w:ascii="微軟正黑體" w:eastAsia="微軟正黑體" w:hAnsi="微軟正黑體" w:cstheme="minorBidi"/>
          <w:bCs/>
          <w:kern w:val="2"/>
          <w:sz w:val="20"/>
          <w:szCs w:val="20"/>
        </w:rPr>
        <w:br/>
        <w:t>2018 挪威特羅姆瑟國際電影節極光獎</w:t>
      </w:r>
      <w:r w:rsidRPr="00FF0BD8">
        <w:rPr>
          <w:rFonts w:ascii="微軟正黑體" w:eastAsia="微軟正黑體" w:hAnsi="微軟正黑體"/>
          <w:bCs/>
          <w:sz w:val="20"/>
          <w:szCs w:val="20"/>
        </w:rPr>
        <w:t>Aurora Award, Tromsø International Film Festival 2018</w:t>
      </w:r>
    </w:p>
    <w:p w14:paraId="444DF909" w14:textId="77777777" w:rsidR="004B76E5" w:rsidRPr="00FF0BD8" w:rsidRDefault="004B76E5" w:rsidP="004B76E5">
      <w:pPr>
        <w:pStyle w:val="NormalWeb"/>
        <w:rPr>
          <w:rFonts w:ascii="微軟正黑體" w:eastAsia="微軟正黑體" w:hAnsi="微軟正黑體"/>
          <w:bCs/>
          <w:sz w:val="20"/>
          <w:szCs w:val="20"/>
        </w:rPr>
      </w:pPr>
      <w:r w:rsidRPr="00FF0BD8">
        <w:rPr>
          <w:rFonts w:ascii="微軟正黑體" w:eastAsia="微軟正黑體" w:hAnsi="微軟正黑體" w:cstheme="minorBidi"/>
          <w:bCs/>
          <w:kern w:val="2"/>
          <w:sz w:val="20"/>
          <w:szCs w:val="20"/>
        </w:rPr>
        <w:br/>
        <w:t>1976 年的夏天熱浪迫人。曾祖母剛離世，三代同堂的大家庭聚首於她的渡假屋。幾間小屋包圍著一個大花園，懶洋洋的下午，大人享受日光浴，小孩在花園遊玩，表面風平浪靜但卻處處暗湧。祖父與姊妹商討把家產變賣，兄妹互相嫉妒勾心鬥角，雲英未嫁的姑姑情心錯種。英文天堂一字「paradise」原來是花園的意思，但伊甸園內外滿佈危機，先有黃蜂突襲，鄰居可能是拐帶小孩的變態狂，最後在一場暴風雨下，天堂一夜之間變成地獄。關於家庭關係的電影往往流於婆媽，但初次執導的朗娜處理得含蓄而不落俗套，難怪奪得慕尼黑影展最佳導演獎，一鳴驚人</w:t>
      </w:r>
    </w:p>
    <w:p w14:paraId="7E57B7D7" w14:textId="77777777" w:rsidR="004B76E5" w:rsidRPr="00FF0BD8" w:rsidRDefault="004B76E5" w:rsidP="004B76E5">
      <w:pPr>
        <w:pStyle w:val="NormalWeb"/>
        <w:rPr>
          <w:rFonts w:ascii="微軟正黑體" w:eastAsia="微軟正黑體" w:hAnsi="微軟正黑體"/>
          <w:bCs/>
          <w:sz w:val="20"/>
          <w:szCs w:val="20"/>
        </w:rPr>
      </w:pPr>
      <w:r w:rsidRPr="00FF0BD8">
        <w:rPr>
          <w:rFonts w:ascii="微軟正黑體" w:eastAsia="微軟正黑體" w:hAnsi="微軟正黑體"/>
          <w:bCs/>
          <w:sz w:val="20"/>
          <w:szCs w:val="20"/>
        </w:rPr>
        <w:t>1976, the height of summer. A heat wave. Everybody is sweating. The wasps are even more aggressive than usual. In the midst of it all, a German family who are spending the dog days in their communal garden – just as they always do. Yet the passing of their overbearing matriarch Sophie reveals fine cracks in the family’s relationships while subtly changing how they interact. While the adults argue about the sale of the property, the children are free to roam the garden and the neighborhood. Suddenly the news of the disappearance of a little girl disrupts the placid summer idyll…</w:t>
      </w:r>
    </w:p>
    <w:p w14:paraId="0634B0B0" w14:textId="77777777" w:rsidR="004B76E5" w:rsidRPr="00FF0BD8" w:rsidRDefault="004B76E5" w:rsidP="004B76E5">
      <w:pPr>
        <w:pStyle w:val="NormalWeb"/>
        <w:spacing w:before="0" w:beforeAutospacing="0" w:after="0" w:afterAutospacing="0"/>
        <w:jc w:val="both"/>
        <w:rPr>
          <w:rFonts w:ascii="微軟正黑體" w:eastAsia="微軟正黑體" w:hAnsi="微軟正黑體"/>
          <w:bCs/>
          <w:sz w:val="20"/>
          <w:szCs w:val="20"/>
        </w:rPr>
      </w:pPr>
    </w:p>
    <w:p w14:paraId="2E6B13E6" w14:textId="77777777" w:rsidR="004B76E5" w:rsidRPr="00FF0BD8" w:rsidRDefault="004B76E5" w:rsidP="004B76E5">
      <w:pPr>
        <w:rPr>
          <w:rFonts w:ascii="微軟正黑體" w:eastAsia="微軟正黑體" w:hAnsi="微軟正黑體"/>
          <w:b/>
          <w:bCs/>
          <w:sz w:val="20"/>
          <w:szCs w:val="20"/>
        </w:rPr>
      </w:pPr>
      <w:r w:rsidRPr="00FF0BD8">
        <w:rPr>
          <w:rFonts w:ascii="微軟正黑體" w:eastAsia="微軟正黑體" w:hAnsi="微軟正黑體"/>
          <w:b/>
          <w:bCs/>
          <w:sz w:val="20"/>
          <w:szCs w:val="20"/>
        </w:rPr>
        <w:t>怒海仁心Styx</w:t>
      </w:r>
    </w:p>
    <w:p w14:paraId="5CE72EBA" w14:textId="77777777" w:rsidR="004B76E5" w:rsidRPr="00FF0BD8" w:rsidRDefault="004B76E5" w:rsidP="004B76E5">
      <w:pPr>
        <w:rPr>
          <w:rFonts w:ascii="微軟正黑體" w:eastAsia="微軟正黑體" w:hAnsi="微軟正黑體"/>
          <w:bCs/>
          <w:sz w:val="20"/>
          <w:szCs w:val="20"/>
          <w:lang w:val="en-GB"/>
        </w:rPr>
      </w:pPr>
      <w:r w:rsidRPr="00FF0BD8">
        <w:rPr>
          <w:rFonts w:ascii="微軟正黑體" w:eastAsia="微軟正黑體" w:hAnsi="微軟正黑體"/>
          <w:bCs/>
          <w:sz w:val="20"/>
          <w:szCs w:val="20"/>
          <w:lang w:val="en-GB"/>
        </w:rPr>
        <w:t>日期及時間 Date &amp; Time: 17/10 8pm</w:t>
      </w:r>
    </w:p>
    <w:p w14:paraId="2BF87D0C" w14:textId="77777777" w:rsidR="004B76E5" w:rsidRPr="00FF0BD8" w:rsidRDefault="004B76E5" w:rsidP="004B76E5">
      <w:pPr>
        <w:pStyle w:val="NormalWeb"/>
        <w:rPr>
          <w:rFonts w:ascii="微軟正黑體" w:eastAsia="微軟正黑體" w:hAnsi="微軟正黑體" w:cstheme="minorBidi"/>
          <w:bCs/>
          <w:kern w:val="2"/>
          <w:sz w:val="20"/>
          <w:szCs w:val="20"/>
        </w:rPr>
      </w:pPr>
      <w:r w:rsidRPr="00FF0BD8">
        <w:rPr>
          <w:rFonts w:ascii="微軟正黑體" w:eastAsia="微軟正黑體" w:hAnsi="微軟正黑體" w:cstheme="minorBidi"/>
          <w:bCs/>
          <w:kern w:val="2"/>
          <w:sz w:val="20"/>
          <w:szCs w:val="20"/>
        </w:rPr>
        <w:t>導演: 沃夫岡菲莎Director: Wolfgang Fischer</w:t>
      </w:r>
      <w:r w:rsidRPr="00FF0BD8">
        <w:rPr>
          <w:rFonts w:ascii="微軟正黑體" w:eastAsia="微軟正黑體" w:hAnsi="微軟正黑體" w:cstheme="minorBidi"/>
          <w:bCs/>
          <w:kern w:val="2"/>
          <w:sz w:val="20"/>
          <w:szCs w:val="20"/>
        </w:rPr>
        <w:br/>
        <w:t>德國、奧地利Germany, Austria │2018│彩色Colour │94 mins</w:t>
      </w:r>
      <w:r w:rsidRPr="00FF0BD8">
        <w:rPr>
          <w:rFonts w:ascii="微軟正黑體" w:eastAsia="微軟正黑體" w:hAnsi="微軟正黑體" w:cstheme="minorBidi"/>
          <w:bCs/>
          <w:kern w:val="2"/>
          <w:sz w:val="20"/>
          <w:szCs w:val="20"/>
        </w:rPr>
        <w:br/>
        <w:t>德語、英語對白，英文字幕  In German and English with English subtitles</w:t>
      </w:r>
    </w:p>
    <w:p w14:paraId="76E20947" w14:textId="77777777" w:rsidR="004B76E5" w:rsidRPr="00FF0BD8" w:rsidRDefault="004B76E5" w:rsidP="004B76E5">
      <w:pPr>
        <w:pStyle w:val="NormalWeb"/>
        <w:rPr>
          <w:rFonts w:ascii="微軟正黑體" w:eastAsia="微軟正黑體" w:hAnsi="微軟正黑體"/>
          <w:bCs/>
          <w:sz w:val="20"/>
          <w:szCs w:val="20"/>
        </w:rPr>
      </w:pPr>
      <w:r w:rsidRPr="00FF0BD8">
        <w:rPr>
          <w:rFonts w:ascii="微軟正黑體" w:eastAsia="微軟正黑體" w:hAnsi="微軟正黑體"/>
          <w:bCs/>
          <w:sz w:val="20"/>
          <w:szCs w:val="20"/>
        </w:rPr>
        <w:t>獎項 Awards：</w:t>
      </w:r>
      <w:r w:rsidRPr="00FF0BD8">
        <w:rPr>
          <w:rFonts w:ascii="微軟正黑體" w:eastAsia="微軟正黑體" w:hAnsi="微軟正黑體"/>
          <w:bCs/>
          <w:sz w:val="20"/>
          <w:szCs w:val="20"/>
        </w:rPr>
        <w:br/>
        <w:t>2018 柏林國際電影節Heiner Carow獎、歐洲電影標籤獎以及基督教評審團獎Heiner Carow Prize, Label Prize Europa Cinemas, Prize of the Ecumenical Jury, Berlin International Film Festival 2018</w:t>
      </w:r>
      <w:r w:rsidRPr="00FF0BD8">
        <w:rPr>
          <w:rFonts w:ascii="微軟正黑體" w:eastAsia="微軟正黑體" w:hAnsi="微軟正黑體"/>
          <w:bCs/>
          <w:sz w:val="20"/>
          <w:szCs w:val="20"/>
        </w:rPr>
        <w:br/>
        <w:t>2018 德國施威林電影節觀眾票選最佳電影Audience Award – Best Film, Schwerin Art of Film Festival 2018</w:t>
      </w:r>
      <w:r w:rsidRPr="00FF0BD8">
        <w:rPr>
          <w:rFonts w:ascii="微軟正黑體" w:eastAsia="微軟正黑體" w:hAnsi="微軟正黑體"/>
          <w:bCs/>
          <w:sz w:val="20"/>
          <w:szCs w:val="20"/>
        </w:rPr>
        <w:br/>
        <w:t>2018 埃姆登國際電影節最佳創意表演Best Creative Performance, Emden International Film Festival 2018</w:t>
      </w:r>
      <w:r w:rsidRPr="00FF0BD8">
        <w:rPr>
          <w:rFonts w:ascii="微軟正黑體" w:eastAsia="微軟正黑體" w:hAnsi="微軟正黑體"/>
          <w:bCs/>
          <w:sz w:val="20"/>
          <w:szCs w:val="20"/>
        </w:rPr>
        <w:br/>
      </w:r>
      <w:r w:rsidRPr="00FF0BD8">
        <w:rPr>
          <w:rFonts w:ascii="微軟正黑體" w:eastAsia="微軟正黑體" w:hAnsi="微軟正黑體"/>
          <w:bCs/>
          <w:sz w:val="20"/>
          <w:szCs w:val="20"/>
        </w:rPr>
        <w:lastRenderedPageBreak/>
        <w:t>2018 瓦萊塔電影節最佳女主角及最佳攝影Best Actress, Best Cinematographer, Valletta Film Festival 2018</w:t>
      </w:r>
    </w:p>
    <w:p w14:paraId="588AD36A" w14:textId="77777777" w:rsidR="004B76E5" w:rsidRPr="00FF0BD8" w:rsidRDefault="004B76E5" w:rsidP="004B76E5">
      <w:pPr>
        <w:pStyle w:val="NormalWeb"/>
        <w:rPr>
          <w:rFonts w:ascii="微軟正黑體" w:eastAsia="微軟正黑體" w:hAnsi="微軟正黑體"/>
          <w:bCs/>
          <w:sz w:val="20"/>
          <w:szCs w:val="20"/>
        </w:rPr>
      </w:pPr>
      <w:r w:rsidRPr="00FF0BD8">
        <w:rPr>
          <w:rFonts w:ascii="微軟正黑體" w:eastAsia="微軟正黑體" w:hAnsi="微軟正黑體"/>
          <w:bCs/>
          <w:sz w:val="20"/>
          <w:szCs w:val="20"/>
        </w:rPr>
        <w:t>提名Nominations：</w:t>
      </w:r>
      <w:r w:rsidRPr="00FF0BD8">
        <w:rPr>
          <w:rFonts w:ascii="微軟正黑體" w:eastAsia="微軟正黑體" w:hAnsi="微軟正黑體"/>
          <w:bCs/>
          <w:sz w:val="20"/>
          <w:szCs w:val="20"/>
        </w:rPr>
        <w:br/>
        <w:t>2018 柏林國際影展全景單元最佳電影Panorama Audience Award – Best Film, Berlin International Film Festival 2018</w:t>
      </w:r>
      <w:r w:rsidRPr="00FF0BD8">
        <w:rPr>
          <w:rFonts w:ascii="微軟正黑體" w:eastAsia="微軟正黑體" w:hAnsi="微軟正黑體"/>
          <w:bCs/>
          <w:sz w:val="20"/>
          <w:szCs w:val="20"/>
        </w:rPr>
        <w:br/>
        <w:t>2018 香港國際電影節新秀電影競賽火鳥大獎Golden Firebird Award – Young Cinema, HKIFF 2018</w:t>
      </w:r>
      <w:r w:rsidRPr="00FF0BD8">
        <w:rPr>
          <w:rFonts w:ascii="微軟正黑體" w:eastAsia="微軟正黑體" w:hAnsi="微軟正黑體"/>
          <w:bCs/>
          <w:sz w:val="20"/>
          <w:szCs w:val="20"/>
        </w:rPr>
        <w:br/>
      </w:r>
    </w:p>
    <w:p w14:paraId="60DD75A1" w14:textId="77777777" w:rsidR="004B76E5" w:rsidRPr="00FF0BD8" w:rsidRDefault="004B76E5" w:rsidP="004B76E5">
      <w:pPr>
        <w:pStyle w:val="NormalWeb"/>
        <w:rPr>
          <w:rFonts w:ascii="微軟正黑體" w:eastAsia="微軟正黑體" w:hAnsi="微軟正黑體"/>
          <w:bCs/>
          <w:sz w:val="20"/>
          <w:szCs w:val="20"/>
        </w:rPr>
      </w:pPr>
      <w:r w:rsidRPr="00FF0BD8">
        <w:rPr>
          <w:rFonts w:ascii="微軟正黑體" w:eastAsia="微軟正黑體" w:hAnsi="微軟正黑體"/>
          <w:bCs/>
          <w:sz w:val="20"/>
          <w:szCs w:val="20"/>
        </w:rPr>
        <w:t>女醫生莉嘉單獨揚帆出海，打算到南大西洋小島享受大自然之旅，中途卻遇到大風暴。災難片式的佈局冷不防變調：風暴過後莉嘉發現一艘離她不遠的難民船因超載快將沉沒，船上百多名非洲難民危在旦夕，附近的商船卻見死不救，海岸防衛隊又愛理不理。這時一名十來歲的難民游到莉嘉的帆船附近，被救起時已奄奄一息，令她不能再隔岸觀火。本來自給自足的她猛然發現，没有誰能當一座孤島。本片榮獲柏林影展人道精神獎及多個國際影展大獎，主角蘇姍華夫亦屢獲殊榮，獨挑大樑的演出備受讚賞。</w:t>
      </w:r>
    </w:p>
    <w:p w14:paraId="2AF67F73" w14:textId="77777777" w:rsidR="004B76E5" w:rsidRPr="00FF0BD8" w:rsidRDefault="004B76E5" w:rsidP="004B76E5">
      <w:pPr>
        <w:pStyle w:val="NormalWeb"/>
        <w:rPr>
          <w:rFonts w:ascii="微軟正黑體" w:eastAsia="微軟正黑體" w:hAnsi="微軟正黑體"/>
          <w:bCs/>
          <w:sz w:val="20"/>
          <w:szCs w:val="20"/>
        </w:rPr>
      </w:pPr>
      <w:r w:rsidRPr="00FF0BD8">
        <w:rPr>
          <w:rFonts w:ascii="微軟正黑體" w:eastAsia="微軟正黑體" w:hAnsi="微軟正黑體"/>
          <w:bCs/>
          <w:sz w:val="20"/>
          <w:szCs w:val="20"/>
        </w:rPr>
        <w:t>Rike - 40, a doctor from Europe - embodies a typical Western model of happiness and success. She is educated, confident, determined and committed. We see Rike’s everyday life, as an emergency doctor, before she fulfils a long-held dream and sails out to sea alone in her sailing boat. Her goal: Ascension Island in the Atlantic Ocean. But her dream holiday is quickly broken off on the high seas, when, after a storm, she finds herself near a stricken fishing boat. Around a hundred people are about to drown. Rike follows maritime law and radios for help. As her request is going nowhere, she is forced to make a fatal decision.</w:t>
      </w:r>
    </w:p>
    <w:p w14:paraId="4D843013" w14:textId="77777777" w:rsidR="004B76E5" w:rsidRPr="00FF0BD8" w:rsidRDefault="004B76E5" w:rsidP="004B76E5">
      <w:pPr>
        <w:rPr>
          <w:rFonts w:ascii="微軟正黑體" w:eastAsia="微軟正黑體" w:hAnsi="微軟正黑體"/>
          <w:bCs/>
          <w:sz w:val="20"/>
          <w:szCs w:val="20"/>
        </w:rPr>
      </w:pPr>
    </w:p>
    <w:p w14:paraId="633525D0" w14:textId="77777777" w:rsidR="004B76E5" w:rsidRPr="00FF0BD8" w:rsidRDefault="004B76E5" w:rsidP="004B76E5">
      <w:pPr>
        <w:rPr>
          <w:rFonts w:ascii="微軟正黑體" w:eastAsia="微軟正黑體" w:hAnsi="微軟正黑體"/>
          <w:b/>
          <w:bCs/>
          <w:sz w:val="20"/>
          <w:szCs w:val="20"/>
        </w:rPr>
      </w:pPr>
      <w:r w:rsidRPr="00FF0BD8">
        <w:rPr>
          <w:rFonts w:ascii="微軟正黑體" w:eastAsia="微軟正黑體" w:hAnsi="微軟正黑體"/>
          <w:b/>
          <w:bCs/>
          <w:sz w:val="20"/>
          <w:szCs w:val="20"/>
        </w:rPr>
        <w:t>生活斷捨離Away You Go</w:t>
      </w:r>
    </w:p>
    <w:p w14:paraId="08F87F66" w14:textId="77777777" w:rsidR="004B76E5" w:rsidRPr="00FF0BD8" w:rsidRDefault="004B76E5" w:rsidP="004B76E5">
      <w:pPr>
        <w:rPr>
          <w:rFonts w:ascii="微軟正黑體" w:eastAsia="微軟正黑體" w:hAnsi="微軟正黑體"/>
          <w:bCs/>
          <w:sz w:val="20"/>
          <w:szCs w:val="20"/>
          <w:lang w:val="en-GB"/>
        </w:rPr>
      </w:pPr>
      <w:r w:rsidRPr="00FF0BD8">
        <w:rPr>
          <w:rFonts w:ascii="微軟正黑體" w:eastAsia="微軟正黑體" w:hAnsi="微軟正黑體"/>
          <w:bCs/>
          <w:sz w:val="20"/>
          <w:szCs w:val="20"/>
          <w:lang w:val="en-GB"/>
        </w:rPr>
        <w:t>日期及時間 Date &amp; Time: 18/10 8pm</w:t>
      </w:r>
    </w:p>
    <w:p w14:paraId="403C0F92" w14:textId="77777777" w:rsidR="004B76E5" w:rsidRPr="00FF0BD8" w:rsidRDefault="004B76E5" w:rsidP="004B76E5">
      <w:pPr>
        <w:rPr>
          <w:rFonts w:ascii="微軟正黑體" w:eastAsia="微軟正黑體" w:hAnsi="微軟正黑體"/>
          <w:bCs/>
          <w:sz w:val="20"/>
          <w:szCs w:val="20"/>
          <w:lang w:val="en-GB"/>
        </w:rPr>
      </w:pPr>
    </w:p>
    <w:p w14:paraId="5B2E31A0" w14:textId="77777777" w:rsidR="004B76E5" w:rsidRPr="00FF0BD8" w:rsidRDefault="004B76E5" w:rsidP="004B76E5">
      <w:pPr>
        <w:rPr>
          <w:rFonts w:ascii="微軟正黑體" w:eastAsia="微軟正黑體" w:hAnsi="微軟正黑體"/>
          <w:bCs/>
          <w:sz w:val="20"/>
          <w:szCs w:val="20"/>
        </w:rPr>
      </w:pPr>
      <w:r w:rsidRPr="00FF0BD8">
        <w:rPr>
          <w:rFonts w:ascii="微軟正黑體" w:eastAsia="微軟正黑體" w:hAnsi="微軟正黑體"/>
          <w:bCs/>
          <w:sz w:val="20"/>
          <w:szCs w:val="20"/>
        </w:rPr>
        <w:t>導演: 菲臘 艾爾凱斯Director: Philipp Eichholtz</w:t>
      </w:r>
      <w:r w:rsidRPr="00FF0BD8">
        <w:rPr>
          <w:rFonts w:ascii="微軟正黑體" w:eastAsia="微軟正黑體" w:hAnsi="微軟正黑體"/>
          <w:bCs/>
          <w:sz w:val="20"/>
          <w:szCs w:val="20"/>
        </w:rPr>
        <w:br/>
        <w:t>德國 Germany│2018│彩色Colour│77 mins│</w:t>
      </w:r>
      <w:r w:rsidRPr="00FF0BD8">
        <w:rPr>
          <w:rFonts w:ascii="微軟正黑體" w:eastAsia="微軟正黑體" w:hAnsi="微軟正黑體"/>
          <w:bCs/>
          <w:sz w:val="20"/>
          <w:szCs w:val="20"/>
        </w:rPr>
        <w:br/>
        <w:t>德語對白，英文字幕 In German with English subtitles</w:t>
      </w:r>
    </w:p>
    <w:p w14:paraId="16329BF2" w14:textId="77777777" w:rsidR="004B76E5" w:rsidRPr="00FF0BD8" w:rsidRDefault="004B76E5" w:rsidP="004B76E5">
      <w:pPr>
        <w:rPr>
          <w:rFonts w:ascii="微軟正黑體" w:eastAsia="微軟正黑體" w:hAnsi="微軟正黑體"/>
          <w:bCs/>
          <w:sz w:val="20"/>
          <w:szCs w:val="20"/>
          <w:lang w:val="en-GB"/>
        </w:rPr>
      </w:pPr>
    </w:p>
    <w:p w14:paraId="2E955E12" w14:textId="77777777" w:rsidR="004B76E5" w:rsidRPr="00FF0BD8" w:rsidRDefault="004B76E5" w:rsidP="004B76E5">
      <w:pPr>
        <w:pStyle w:val="NormalWeb"/>
        <w:rPr>
          <w:rFonts w:ascii="微軟正黑體" w:eastAsia="微軟正黑體" w:hAnsi="微軟正黑體"/>
          <w:bCs/>
          <w:sz w:val="20"/>
          <w:szCs w:val="20"/>
        </w:rPr>
      </w:pPr>
      <w:r w:rsidRPr="00FF0BD8">
        <w:rPr>
          <w:rFonts w:ascii="微軟正黑體" w:eastAsia="微軟正黑體" w:hAnsi="微軟正黑體"/>
          <w:bCs/>
          <w:sz w:val="20"/>
          <w:szCs w:val="20"/>
        </w:rPr>
        <w:t>影展 Festival：</w:t>
      </w:r>
      <w:r w:rsidRPr="00FF0BD8">
        <w:rPr>
          <w:rFonts w:ascii="微軟正黑體" w:eastAsia="微軟正黑體" w:hAnsi="微軟正黑體"/>
          <w:bCs/>
          <w:sz w:val="20"/>
          <w:szCs w:val="20"/>
        </w:rPr>
        <w:br/>
        <w:t>2018 柏林國際電影節透視德國電影單元開幕電影Opening Film of Perspektive Deutsches Kino, Berlin International Film Festival 2018</w:t>
      </w:r>
    </w:p>
    <w:p w14:paraId="33469322" w14:textId="77777777" w:rsidR="004B76E5" w:rsidRPr="00FF0BD8" w:rsidRDefault="004B76E5" w:rsidP="004B76E5">
      <w:pPr>
        <w:pStyle w:val="NormalWeb"/>
        <w:rPr>
          <w:rFonts w:ascii="微軟正黑體" w:eastAsia="微軟正黑體" w:hAnsi="微軟正黑體"/>
          <w:bCs/>
          <w:sz w:val="20"/>
          <w:szCs w:val="20"/>
        </w:rPr>
      </w:pPr>
      <w:r w:rsidRPr="00FF0BD8">
        <w:rPr>
          <w:rFonts w:ascii="微軟正黑體" w:eastAsia="微軟正黑體" w:hAnsi="微軟正黑體"/>
          <w:bCs/>
          <w:sz w:val="20"/>
          <w:szCs w:val="20"/>
        </w:rPr>
        <w:lastRenderedPageBreak/>
        <w:t>好友要到亞洲流浪，卓尼留在柏林繼續當小學老師，男友則渴望買樓生小孩，生活就像踏上了一輛已有固定軌跡的火車。但人生總是多變，當祖母患病、與男友的關係又日趨呆板。看到城市中三五成群的年青人無憂地吃喝玩樂，卓尼開始渴望找回舊日的自己。為了生活有更多即興，少點計劃與打算，她拋開帥哥男友與小胖子同事交往，一邊吃烤肉包，隨意在街上起舞，閒時學學韓語，與祖母一起弄一頓豐富晚餐，生活在點滴中凝聚重量，卓尼也在跌跌撞撞之中找到自我。</w:t>
      </w:r>
    </w:p>
    <w:p w14:paraId="35875AD7" w14:textId="77777777" w:rsidR="004B76E5" w:rsidRPr="00FF0BD8" w:rsidRDefault="004B76E5" w:rsidP="004B76E5">
      <w:pPr>
        <w:rPr>
          <w:rFonts w:ascii="微軟正黑體" w:eastAsia="微軟正黑體" w:hAnsi="微軟正黑體"/>
          <w:bCs/>
          <w:kern w:val="0"/>
          <w:sz w:val="20"/>
          <w:szCs w:val="20"/>
        </w:rPr>
      </w:pPr>
      <w:r w:rsidRPr="00FF0BD8">
        <w:rPr>
          <w:rFonts w:ascii="微軟正黑體" w:eastAsia="微軟正黑體" w:hAnsi="微軟正黑體"/>
          <w:bCs/>
          <w:kern w:val="0"/>
          <w:sz w:val="20"/>
          <w:szCs w:val="20"/>
        </w:rPr>
        <w:t>They say it’s easier growing up than being a grown-up. Berliner Charlie is certainly struggling between her own expectations and those of the others around. Her boyfriend Marco wants a baby, but Charlie fears that it would mean her losing sight of herself. Her job as a teacher is often pretty demanding, her beloved grandmother has fallen ill and her relationship isn’t going too well. If only she could reclaim just a little of the old exciting times dancing the night away… Her colleague Gerry buys himself a motor caravan and heads to the Balkans, and Charlie’s best friend is backpacking around Asia. Why is everyone around changing and why is her life is at a standstill? What Charlie needs, is a breath of fresh air.</w:t>
      </w:r>
    </w:p>
    <w:p w14:paraId="24B4BBA1" w14:textId="77777777" w:rsidR="004B76E5" w:rsidRPr="00FF0BD8" w:rsidRDefault="004B76E5" w:rsidP="004B76E5">
      <w:pPr>
        <w:pBdr>
          <w:bottom w:val="single" w:sz="6" w:space="1" w:color="auto"/>
        </w:pBdr>
        <w:rPr>
          <w:rFonts w:ascii="微軟正黑體" w:eastAsia="微軟正黑體" w:hAnsi="微軟正黑體"/>
          <w:bCs/>
          <w:sz w:val="20"/>
          <w:szCs w:val="20"/>
        </w:rPr>
      </w:pPr>
    </w:p>
    <w:p w14:paraId="5218F91C" w14:textId="77777777" w:rsidR="004B76E5" w:rsidRPr="00FF0BD8" w:rsidRDefault="004B76E5" w:rsidP="004B76E5">
      <w:pPr>
        <w:rPr>
          <w:rFonts w:ascii="微軟正黑體" w:eastAsia="微軟正黑體" w:hAnsi="微軟正黑體"/>
          <w:bCs/>
          <w:sz w:val="20"/>
          <w:szCs w:val="20"/>
        </w:rPr>
      </w:pPr>
    </w:p>
    <w:p w14:paraId="2BA67FD1" w14:textId="77777777" w:rsidR="004B76E5" w:rsidRPr="004B76E5" w:rsidRDefault="004B76E5" w:rsidP="004B76E5">
      <w:pPr>
        <w:rPr>
          <w:rFonts w:ascii="微軟正黑體" w:eastAsia="微軟正黑體" w:hAnsi="微軟正黑體"/>
          <w:b/>
          <w:bCs/>
          <w:sz w:val="20"/>
          <w:szCs w:val="20"/>
        </w:rPr>
      </w:pPr>
      <w:r w:rsidRPr="004B76E5">
        <w:rPr>
          <w:rFonts w:ascii="微軟正黑體" w:eastAsia="微軟正黑體" w:hAnsi="微軟正黑體"/>
          <w:b/>
          <w:bCs/>
          <w:sz w:val="20"/>
          <w:szCs w:val="20"/>
        </w:rPr>
        <w:t>ifva x 都爹利會館 放映活動</w:t>
      </w:r>
    </w:p>
    <w:p w14:paraId="2D822EFF" w14:textId="77777777" w:rsidR="004B76E5" w:rsidRPr="004B76E5" w:rsidRDefault="004B76E5" w:rsidP="004B76E5">
      <w:pPr>
        <w:rPr>
          <w:rFonts w:ascii="微軟正黑體" w:eastAsia="微軟正黑體" w:hAnsi="微軟正黑體"/>
          <w:b/>
          <w:bCs/>
          <w:sz w:val="20"/>
          <w:szCs w:val="20"/>
        </w:rPr>
      </w:pPr>
      <w:r w:rsidRPr="004B76E5">
        <w:rPr>
          <w:rFonts w:ascii="微軟正黑體" w:eastAsia="微軟正黑體" w:hAnsi="微軟正黑體"/>
          <w:b/>
          <w:bCs/>
          <w:sz w:val="20"/>
          <w:szCs w:val="20"/>
        </w:rPr>
        <w:t>ifva x Duddell’s Screening Series</w:t>
      </w:r>
    </w:p>
    <w:p w14:paraId="7651BDB5" w14:textId="77777777" w:rsidR="004B76E5" w:rsidRPr="004B76E5" w:rsidRDefault="004B76E5" w:rsidP="004B76E5">
      <w:pPr>
        <w:rPr>
          <w:rFonts w:ascii="微軟正黑體" w:eastAsia="微軟正黑體" w:hAnsi="微軟正黑體"/>
          <w:bCs/>
          <w:sz w:val="20"/>
          <w:szCs w:val="20"/>
        </w:rPr>
      </w:pPr>
      <w:r w:rsidRPr="004B76E5">
        <w:rPr>
          <w:rFonts w:ascii="微軟正黑體" w:eastAsia="微軟正黑體" w:hAnsi="微軟正黑體"/>
          <w:bCs/>
          <w:sz w:val="20"/>
          <w:szCs w:val="20"/>
        </w:rPr>
        <w:t>合辦：香港藝術中心</w:t>
      </w:r>
      <w:r w:rsidRPr="004B76E5">
        <w:rPr>
          <w:rFonts w:ascii="微軟正黑體" w:eastAsia="微軟正黑體" w:hAnsi="微軟正黑體"/>
          <w:b/>
          <w:bCs/>
          <w:sz w:val="20"/>
          <w:szCs w:val="20"/>
        </w:rPr>
        <w:t>ifva</w:t>
      </w:r>
      <w:r w:rsidRPr="004B76E5">
        <w:rPr>
          <w:rFonts w:ascii="微軟正黑體" w:eastAsia="微軟正黑體" w:hAnsi="微軟正黑體"/>
          <w:bCs/>
          <w:sz w:val="20"/>
          <w:szCs w:val="20"/>
        </w:rPr>
        <w:t>、都爹利會館Co-Presenters: Hong Kong Arts Centre ifva, Duddell’s</w:t>
      </w:r>
    </w:p>
    <w:p w14:paraId="38E7B720" w14:textId="77777777" w:rsidR="004B76E5" w:rsidRPr="004B76E5" w:rsidRDefault="004B76E5" w:rsidP="004B76E5">
      <w:pPr>
        <w:rPr>
          <w:rFonts w:ascii="微軟正黑體" w:eastAsia="微軟正黑體" w:hAnsi="微軟正黑體"/>
          <w:bCs/>
          <w:sz w:val="20"/>
          <w:szCs w:val="20"/>
        </w:rPr>
      </w:pPr>
    </w:p>
    <w:p w14:paraId="2C690F88" w14:textId="77777777" w:rsidR="004B76E5" w:rsidRPr="004B76E5" w:rsidRDefault="004B76E5" w:rsidP="004B76E5">
      <w:pPr>
        <w:rPr>
          <w:rFonts w:ascii="微軟正黑體" w:eastAsia="微軟正黑體" w:hAnsi="微軟正黑體"/>
          <w:bCs/>
          <w:sz w:val="20"/>
          <w:szCs w:val="20"/>
        </w:rPr>
      </w:pPr>
      <w:r w:rsidRPr="004B76E5">
        <w:rPr>
          <w:rFonts w:ascii="微軟正黑體" w:eastAsia="微軟正黑體" w:hAnsi="微軟正黑體"/>
          <w:bCs/>
          <w:sz w:val="20"/>
          <w:szCs w:val="20"/>
        </w:rPr>
        <w:t xml:space="preserve">日期及時間Date &amp; Time: 16/10 7pm – 8:30pm  </w:t>
      </w:r>
    </w:p>
    <w:p w14:paraId="5585A421" w14:textId="77777777" w:rsidR="004B76E5" w:rsidRPr="004B76E5" w:rsidRDefault="004B76E5" w:rsidP="004B76E5">
      <w:pPr>
        <w:rPr>
          <w:rFonts w:ascii="微軟正黑體" w:eastAsia="微軟正黑體" w:hAnsi="微軟正黑體"/>
          <w:bCs/>
          <w:sz w:val="20"/>
          <w:szCs w:val="20"/>
        </w:rPr>
      </w:pPr>
      <w:r w:rsidRPr="004B76E5">
        <w:rPr>
          <w:rFonts w:ascii="微軟正黑體" w:eastAsia="微軟正黑體" w:hAnsi="微軟正黑體"/>
          <w:bCs/>
          <w:sz w:val="20"/>
          <w:szCs w:val="20"/>
          <w:lang w:val="en-GB"/>
        </w:rPr>
        <w:t xml:space="preserve">地點: </w:t>
      </w:r>
      <w:r w:rsidRPr="004B76E5">
        <w:rPr>
          <w:rFonts w:ascii="微軟正黑體" w:eastAsia="微軟正黑體" w:hAnsi="微軟正黑體"/>
          <w:bCs/>
          <w:sz w:val="20"/>
          <w:szCs w:val="20"/>
        </w:rPr>
        <w:t xml:space="preserve">都爹利會館 </w:t>
      </w:r>
      <w:r w:rsidRPr="004B76E5">
        <w:rPr>
          <w:rFonts w:ascii="微軟正黑體" w:eastAsia="微軟正黑體" w:hAnsi="微軟正黑體"/>
          <w:bCs/>
          <w:sz w:val="20"/>
          <w:szCs w:val="20"/>
          <w:lang w:val="en-GB"/>
        </w:rPr>
        <w:t xml:space="preserve"> Venue: </w:t>
      </w:r>
      <w:r w:rsidRPr="004B76E5">
        <w:rPr>
          <w:rFonts w:ascii="微軟正黑體" w:eastAsia="微軟正黑體" w:hAnsi="微軟正黑體"/>
          <w:bCs/>
          <w:sz w:val="20"/>
          <w:szCs w:val="20"/>
        </w:rPr>
        <w:t>Duddell's, Central</w:t>
      </w:r>
    </w:p>
    <w:p w14:paraId="02F66A06" w14:textId="77777777" w:rsidR="004B76E5" w:rsidRPr="004B76E5" w:rsidRDefault="004B76E5" w:rsidP="004B76E5">
      <w:pPr>
        <w:rPr>
          <w:rFonts w:ascii="微軟正黑體" w:eastAsia="微軟正黑體" w:hAnsi="微軟正黑體"/>
          <w:bCs/>
          <w:sz w:val="20"/>
          <w:szCs w:val="20"/>
          <w:lang w:val="en-GB"/>
        </w:rPr>
      </w:pPr>
    </w:p>
    <w:p w14:paraId="424E0819" w14:textId="77777777" w:rsidR="004B76E5" w:rsidRPr="004B76E5" w:rsidRDefault="004B76E5" w:rsidP="004B76E5">
      <w:pPr>
        <w:rPr>
          <w:rFonts w:ascii="微軟正黑體" w:eastAsia="微軟正黑體" w:hAnsi="微軟正黑體"/>
          <w:bCs/>
          <w:sz w:val="20"/>
          <w:szCs w:val="20"/>
        </w:rPr>
      </w:pPr>
      <w:r w:rsidRPr="004B76E5">
        <w:rPr>
          <w:rFonts w:ascii="微軟正黑體" w:eastAsia="微軟正黑體" w:hAnsi="微軟正黑體"/>
          <w:bCs/>
          <w:sz w:val="20"/>
          <w:szCs w:val="20"/>
        </w:rPr>
        <w:t>免費 Free</w:t>
      </w:r>
    </w:p>
    <w:p w14:paraId="46998F76" w14:textId="77777777" w:rsidR="004B76E5" w:rsidRPr="004B76E5" w:rsidRDefault="004B76E5" w:rsidP="004B76E5">
      <w:pPr>
        <w:rPr>
          <w:rFonts w:ascii="微軟正黑體" w:eastAsia="微軟正黑體" w:hAnsi="微軟正黑體"/>
          <w:bCs/>
          <w:sz w:val="20"/>
          <w:szCs w:val="20"/>
        </w:rPr>
      </w:pPr>
    </w:p>
    <w:p w14:paraId="0C216D53" w14:textId="77777777" w:rsidR="004B76E5" w:rsidRPr="004B76E5" w:rsidRDefault="004B76E5" w:rsidP="004B76E5">
      <w:pPr>
        <w:rPr>
          <w:rFonts w:ascii="微軟正黑體" w:eastAsia="微軟正黑體" w:hAnsi="微軟正黑體"/>
          <w:bCs/>
          <w:i/>
          <w:sz w:val="20"/>
          <w:szCs w:val="20"/>
        </w:rPr>
      </w:pPr>
      <w:r w:rsidRPr="004B76E5">
        <w:rPr>
          <w:rFonts w:ascii="微軟正黑體" w:eastAsia="微軟正黑體" w:hAnsi="微軟正黑體"/>
          <w:bCs/>
          <w:sz w:val="20"/>
          <w:szCs w:val="20"/>
        </w:rPr>
        <w:t>《寂靜無光的地方》</w:t>
      </w:r>
      <w:r w:rsidRPr="004B76E5">
        <w:rPr>
          <w:rFonts w:ascii="微軟正黑體" w:eastAsia="微軟正黑體" w:hAnsi="微軟正黑體"/>
          <w:bCs/>
          <w:i/>
          <w:sz w:val="20"/>
          <w:szCs w:val="20"/>
        </w:rPr>
        <w:t>Leave Them High And Dry</w:t>
      </w:r>
    </w:p>
    <w:p w14:paraId="796BB941" w14:textId="77777777" w:rsidR="004B76E5" w:rsidRPr="004B76E5" w:rsidRDefault="004B76E5" w:rsidP="004B76E5">
      <w:pPr>
        <w:rPr>
          <w:rFonts w:ascii="微軟正黑體" w:eastAsia="微軟正黑體" w:hAnsi="微軟正黑體"/>
          <w:bCs/>
          <w:sz w:val="20"/>
          <w:szCs w:val="20"/>
        </w:rPr>
      </w:pPr>
      <w:r w:rsidRPr="004B76E5">
        <w:rPr>
          <w:rFonts w:ascii="微軟正黑體" w:eastAsia="微軟正黑體" w:hAnsi="微軟正黑體"/>
          <w:bCs/>
          <w:sz w:val="20"/>
          <w:szCs w:val="20"/>
        </w:rPr>
        <w:t>黃飛鵬Wong Fei-pang</w:t>
      </w:r>
    </w:p>
    <w:p w14:paraId="34AEE3FB" w14:textId="77777777" w:rsidR="004B76E5" w:rsidRPr="004B76E5" w:rsidRDefault="004B76E5" w:rsidP="004B76E5">
      <w:pPr>
        <w:rPr>
          <w:rFonts w:ascii="微軟正黑體" w:eastAsia="微軟正黑體" w:hAnsi="微軟正黑體"/>
          <w:bCs/>
          <w:sz w:val="20"/>
          <w:szCs w:val="20"/>
        </w:rPr>
      </w:pPr>
      <w:r w:rsidRPr="004B76E5">
        <w:rPr>
          <w:rFonts w:ascii="微軟正黑體" w:eastAsia="微軟正黑體" w:hAnsi="微軟正黑體"/>
          <w:bCs/>
          <w:sz w:val="20"/>
          <w:szCs w:val="20"/>
        </w:rPr>
        <w:t>彩色 Col / 30′ 00’’ / 粵語對白，中英文字幕In Cantonese with Chinese and English subtitles</w:t>
      </w:r>
    </w:p>
    <w:p w14:paraId="346CE748" w14:textId="77777777" w:rsidR="004B76E5" w:rsidRPr="004B76E5" w:rsidRDefault="004B76E5" w:rsidP="004B76E5">
      <w:pPr>
        <w:rPr>
          <w:rFonts w:ascii="微軟正黑體" w:eastAsia="微軟正黑體" w:hAnsi="微軟正黑體"/>
          <w:bCs/>
          <w:sz w:val="20"/>
          <w:szCs w:val="20"/>
        </w:rPr>
      </w:pPr>
    </w:p>
    <w:p w14:paraId="50F1797D" w14:textId="77777777" w:rsidR="004B76E5" w:rsidRPr="004B76E5" w:rsidRDefault="004B76E5" w:rsidP="004B76E5">
      <w:pPr>
        <w:rPr>
          <w:rFonts w:ascii="微軟正黑體" w:eastAsia="微軟正黑體" w:hAnsi="微軟正黑體"/>
          <w:bCs/>
          <w:sz w:val="20"/>
          <w:szCs w:val="20"/>
        </w:rPr>
      </w:pPr>
      <w:r w:rsidRPr="004B76E5">
        <w:rPr>
          <w:rFonts w:ascii="微軟正黑體" w:eastAsia="微軟正黑體" w:hAnsi="微軟正黑體"/>
          <w:bCs/>
          <w:sz w:val="20"/>
          <w:szCs w:val="20"/>
        </w:rPr>
        <w:t>「要讓融合教育的學生與我們在同一線起跑線開始。」但制度卻從一開始就帶頭欺侮他們。新人陳老師負責融合教育的特殊學童，由師資培訓、資源調配到實際成效，他一直存疑但從不過問。直到爆發校園欺凌，他才見識到這制度是邪惡至極。</w:t>
      </w:r>
    </w:p>
    <w:p w14:paraId="5ACEA36C" w14:textId="77777777" w:rsidR="004B76E5" w:rsidRPr="004B76E5" w:rsidRDefault="004B76E5" w:rsidP="004B76E5">
      <w:pPr>
        <w:rPr>
          <w:rFonts w:ascii="微軟正黑體" w:eastAsia="微軟正黑體" w:hAnsi="微軟正黑體"/>
          <w:bCs/>
          <w:sz w:val="20"/>
          <w:szCs w:val="20"/>
        </w:rPr>
      </w:pPr>
      <w:r w:rsidRPr="004B76E5">
        <w:rPr>
          <w:rFonts w:ascii="微軟正黑體" w:eastAsia="微軟正黑體" w:hAnsi="微軟正黑體"/>
          <w:bCs/>
          <w:sz w:val="20"/>
          <w:szCs w:val="20"/>
        </w:rPr>
        <w:t xml:space="preserve">Inclusive education meant to cater for students with special education needs (SEN). But the education system itself is bullying SEN students. New teacher Mr. Chan, assigned to </w:t>
      </w:r>
      <w:r w:rsidRPr="004B76E5">
        <w:rPr>
          <w:rFonts w:ascii="微軟正黑體" w:eastAsia="微軟正黑體" w:hAnsi="微軟正黑體"/>
          <w:bCs/>
          <w:sz w:val="20"/>
          <w:szCs w:val="20"/>
        </w:rPr>
        <w:lastRenderedPageBreak/>
        <w:t>take care of SEN students, has doubts on the system but never speaks up. Not until the outbreak of bullying on campus that he realises how evil the system is.</w:t>
      </w:r>
    </w:p>
    <w:p w14:paraId="37722605" w14:textId="77777777" w:rsidR="004B76E5" w:rsidRPr="004B76E5" w:rsidRDefault="004B76E5" w:rsidP="004B76E5">
      <w:pPr>
        <w:pBdr>
          <w:bottom w:val="single" w:sz="6" w:space="1" w:color="auto"/>
        </w:pBdr>
        <w:rPr>
          <w:rFonts w:ascii="微軟正黑體" w:eastAsia="微軟正黑體" w:hAnsi="微軟正黑體"/>
          <w:bCs/>
          <w:sz w:val="20"/>
          <w:szCs w:val="20"/>
        </w:rPr>
      </w:pPr>
    </w:p>
    <w:p w14:paraId="2C3C732C" w14:textId="77777777" w:rsidR="004B76E5" w:rsidRPr="00FF0BD8" w:rsidRDefault="004B76E5" w:rsidP="004B76E5">
      <w:pPr>
        <w:rPr>
          <w:rFonts w:ascii="微軟正黑體" w:eastAsia="微軟正黑體" w:hAnsi="微軟正黑體"/>
          <w:bCs/>
          <w:sz w:val="20"/>
          <w:szCs w:val="20"/>
        </w:rPr>
      </w:pPr>
    </w:p>
    <w:p w14:paraId="589921DA" w14:textId="77777777" w:rsidR="004B76E5" w:rsidRPr="00A150ED" w:rsidRDefault="004B76E5" w:rsidP="004B76E5">
      <w:pPr>
        <w:jc w:val="both"/>
        <w:rPr>
          <w:rFonts w:eastAsia="全真細黑體" w:cs="Calibri"/>
          <w:b/>
          <w:sz w:val="20"/>
          <w:szCs w:val="20"/>
          <w:lang w:val="en-GB"/>
        </w:rPr>
      </w:pPr>
    </w:p>
    <w:p w14:paraId="05B49D16" w14:textId="77777777" w:rsidR="004B76E5" w:rsidRPr="00A150ED" w:rsidRDefault="004B76E5" w:rsidP="004B76E5">
      <w:pPr>
        <w:jc w:val="both"/>
        <w:rPr>
          <w:rFonts w:ascii="Century Gothic" w:eastAsia="微軟正黑體" w:hAnsi="Century Gothic"/>
          <w:b/>
          <w:sz w:val="20"/>
          <w:szCs w:val="20"/>
          <w:lang w:val="en-GB"/>
        </w:rPr>
      </w:pPr>
      <w:r w:rsidRPr="00A150ED">
        <w:rPr>
          <w:rFonts w:ascii="Century Gothic" w:eastAsia="微軟正黑體" w:hAnsi="Century Gothic"/>
          <w:b/>
          <w:sz w:val="20"/>
          <w:szCs w:val="20"/>
          <w:lang w:val="en-GB"/>
        </w:rPr>
        <w:t>高先精選</w:t>
      </w:r>
      <w:r w:rsidRPr="00A150ED">
        <w:rPr>
          <w:rFonts w:ascii="Century Gothic" w:eastAsia="微軟正黑體" w:hAnsi="Century Gothic"/>
          <w:b/>
          <w:sz w:val="20"/>
          <w:szCs w:val="20"/>
          <w:lang w:val="en-GB"/>
        </w:rPr>
        <w:t xml:space="preserve"> – </w:t>
      </w:r>
      <w:r>
        <w:rPr>
          <w:rFonts w:ascii="Century Gothic" w:eastAsia="微軟正黑體" w:hAnsi="Century Gothic" w:hint="eastAsia"/>
          <w:b/>
          <w:sz w:val="20"/>
          <w:szCs w:val="20"/>
          <w:lang w:val="en-GB"/>
        </w:rPr>
        <w:t>十</w:t>
      </w:r>
      <w:r w:rsidRPr="00A150ED">
        <w:rPr>
          <w:rFonts w:ascii="Century Gothic" w:eastAsia="微軟正黑體" w:hAnsi="Century Gothic"/>
          <w:b/>
          <w:sz w:val="20"/>
          <w:szCs w:val="20"/>
          <w:lang w:val="en-GB"/>
        </w:rPr>
        <w:t>月</w:t>
      </w:r>
    </w:p>
    <w:p w14:paraId="7CFB1640" w14:textId="77777777" w:rsidR="004B76E5" w:rsidRPr="00A150ED" w:rsidRDefault="004B76E5" w:rsidP="004B76E5">
      <w:pPr>
        <w:jc w:val="both"/>
        <w:rPr>
          <w:rFonts w:ascii="Century Gothic" w:eastAsia="微軟正黑體" w:hAnsi="Century Gothic"/>
          <w:b/>
          <w:sz w:val="20"/>
          <w:szCs w:val="20"/>
          <w:lang w:val="en-GB" w:eastAsia="zh-HK"/>
        </w:rPr>
      </w:pPr>
      <w:r w:rsidRPr="00A150ED">
        <w:rPr>
          <w:rFonts w:ascii="Century Gothic" w:eastAsia="微軟正黑體" w:hAnsi="Century Gothic"/>
          <w:b/>
          <w:sz w:val="20"/>
          <w:szCs w:val="20"/>
          <w:lang w:val="en-GB"/>
        </w:rPr>
        <w:t xml:space="preserve">Golden Scene Selection - </w:t>
      </w:r>
      <w:r>
        <w:rPr>
          <w:rFonts w:ascii="Century Gothic" w:eastAsia="微軟正黑體" w:hAnsi="Century Gothic"/>
          <w:b/>
          <w:sz w:val="20"/>
          <w:szCs w:val="20"/>
          <w:lang w:val="en-GB"/>
        </w:rPr>
        <w:t>October</w:t>
      </w:r>
    </w:p>
    <w:p w14:paraId="47919D78" w14:textId="77777777" w:rsidR="004B76E5" w:rsidRPr="00A150ED" w:rsidRDefault="004B76E5" w:rsidP="004B76E5">
      <w:pPr>
        <w:jc w:val="both"/>
        <w:rPr>
          <w:rFonts w:ascii="Century Gothic" w:eastAsia="微軟正黑體" w:hAnsi="Century Gothic"/>
          <w:sz w:val="20"/>
          <w:szCs w:val="20"/>
          <w:lang w:val="en-GB" w:eastAsia="zh-HK"/>
        </w:rPr>
      </w:pPr>
    </w:p>
    <w:p w14:paraId="3852E720" w14:textId="77777777" w:rsidR="004B76E5" w:rsidRPr="00A150ED" w:rsidRDefault="004B76E5" w:rsidP="004B76E5">
      <w:pPr>
        <w:jc w:val="both"/>
        <w:rPr>
          <w:rFonts w:ascii="Century Gothic" w:eastAsia="微軟正黑體" w:hAnsi="Century Gothic"/>
          <w:sz w:val="20"/>
          <w:szCs w:val="20"/>
          <w:lang w:val="en-GB" w:eastAsia="zh-HK"/>
        </w:rPr>
      </w:pPr>
      <w:r w:rsidRPr="00A150ED">
        <w:rPr>
          <w:rFonts w:ascii="Century Gothic" w:eastAsia="微軟正黑體" w:hAnsi="Century Gothic"/>
          <w:sz w:val="20"/>
          <w:szCs w:val="20"/>
          <w:lang w:val="en-GB"/>
        </w:rPr>
        <w:t>合辦</w:t>
      </w:r>
      <w:r w:rsidRPr="00A150ED">
        <w:rPr>
          <w:rFonts w:ascii="Century Gothic" w:eastAsia="微軟正黑體" w:hAnsi="Century Gothic"/>
          <w:sz w:val="20"/>
          <w:szCs w:val="20"/>
          <w:lang w:val="en-GB"/>
        </w:rPr>
        <w:t xml:space="preserve">: </w:t>
      </w:r>
      <w:r w:rsidRPr="00A150ED">
        <w:rPr>
          <w:rFonts w:ascii="Century Gothic" w:eastAsia="微軟正黑體" w:hAnsi="Century Gothic"/>
          <w:sz w:val="20"/>
          <w:szCs w:val="20"/>
          <w:lang w:val="en-GB"/>
        </w:rPr>
        <w:t>香港藝術中心、高先電影公司</w:t>
      </w:r>
    </w:p>
    <w:p w14:paraId="5F798AFE" w14:textId="77777777" w:rsidR="004B76E5" w:rsidRPr="00A150ED" w:rsidRDefault="004B76E5" w:rsidP="004B76E5">
      <w:pPr>
        <w:jc w:val="both"/>
        <w:rPr>
          <w:rFonts w:ascii="Century Gothic" w:eastAsia="微軟正黑體" w:hAnsi="Century Gothic"/>
          <w:sz w:val="20"/>
          <w:szCs w:val="20"/>
          <w:lang w:val="en-GB" w:eastAsia="zh-HK"/>
        </w:rPr>
      </w:pPr>
      <w:r w:rsidRPr="00A150ED">
        <w:rPr>
          <w:rFonts w:ascii="Century Gothic" w:eastAsia="微軟正黑體" w:hAnsi="Century Gothic"/>
          <w:sz w:val="20"/>
          <w:szCs w:val="20"/>
          <w:lang w:val="en-GB" w:eastAsia="zh-HK"/>
        </w:rPr>
        <w:t xml:space="preserve">Co-presented by Hong Kong Arts Centre and Golden Scene Company Ltd. </w:t>
      </w:r>
    </w:p>
    <w:p w14:paraId="54D62058" w14:textId="77777777" w:rsidR="004B76E5" w:rsidRPr="00A150ED" w:rsidRDefault="004B76E5" w:rsidP="004B76E5">
      <w:pPr>
        <w:jc w:val="both"/>
        <w:rPr>
          <w:rFonts w:ascii="Century Gothic" w:eastAsia="微軟正黑體" w:hAnsi="Century Gothic"/>
          <w:sz w:val="20"/>
          <w:szCs w:val="20"/>
          <w:lang w:val="en-GB" w:eastAsia="zh-HK"/>
        </w:rPr>
      </w:pPr>
    </w:p>
    <w:p w14:paraId="35A3A34A" w14:textId="77777777" w:rsidR="004B76E5" w:rsidRPr="00A150ED" w:rsidRDefault="004B76E5" w:rsidP="004B76E5">
      <w:pPr>
        <w:jc w:val="both"/>
        <w:rPr>
          <w:rFonts w:ascii="Century Gothic" w:eastAsia="微軟正黑體" w:hAnsi="Century Gothic"/>
          <w:sz w:val="20"/>
          <w:szCs w:val="20"/>
          <w:lang w:val="en-GB"/>
        </w:rPr>
      </w:pPr>
      <w:r w:rsidRPr="00A150ED">
        <w:rPr>
          <w:rFonts w:ascii="Century Gothic" w:eastAsia="微軟正黑體" w:hAnsi="Century Gothic"/>
          <w:sz w:val="20"/>
          <w:szCs w:val="20"/>
          <w:lang w:val="en-GB"/>
        </w:rPr>
        <w:t>地點</w:t>
      </w:r>
      <w:r w:rsidRPr="00A150ED">
        <w:rPr>
          <w:rFonts w:ascii="Century Gothic" w:eastAsia="微軟正黑體" w:hAnsi="Century Gothic"/>
          <w:sz w:val="20"/>
          <w:szCs w:val="20"/>
          <w:lang w:val="en-GB"/>
        </w:rPr>
        <w:t>:</w:t>
      </w:r>
      <w:r w:rsidRPr="00A150ED">
        <w:rPr>
          <w:rFonts w:ascii="Century Gothic" w:eastAsia="微軟正黑體" w:hAnsi="Century Gothic"/>
          <w:sz w:val="20"/>
          <w:szCs w:val="20"/>
          <w:lang w:val="en-GB" w:eastAsia="zh-HK"/>
        </w:rPr>
        <w:t>古天樂</w:t>
      </w:r>
      <w:r w:rsidRPr="00A150ED">
        <w:rPr>
          <w:rFonts w:ascii="Century Gothic" w:eastAsia="微軟正黑體" w:hAnsi="Century Gothic"/>
          <w:sz w:val="20"/>
          <w:szCs w:val="20"/>
          <w:lang w:val="en-GB"/>
        </w:rPr>
        <w:t>電影院</w:t>
      </w:r>
      <w:r w:rsidRPr="00A150ED">
        <w:rPr>
          <w:rFonts w:ascii="Century Gothic" w:eastAsia="微軟正黑體" w:hAnsi="Century Gothic"/>
          <w:sz w:val="20"/>
          <w:szCs w:val="20"/>
          <w:lang w:val="en-GB"/>
        </w:rPr>
        <w:t xml:space="preserve"> Venue: Louis Koo Cinema</w:t>
      </w:r>
    </w:p>
    <w:p w14:paraId="61BC271F" w14:textId="77777777" w:rsidR="004B76E5" w:rsidRPr="00A150ED" w:rsidRDefault="004B76E5" w:rsidP="004B76E5">
      <w:pPr>
        <w:jc w:val="both"/>
        <w:rPr>
          <w:rFonts w:ascii="Century Gothic" w:eastAsia="微軟正黑體" w:hAnsi="Century Gothic"/>
          <w:sz w:val="20"/>
          <w:szCs w:val="20"/>
          <w:lang w:val="en-GB" w:eastAsia="zh-HK"/>
        </w:rPr>
      </w:pPr>
    </w:p>
    <w:p w14:paraId="0A35B6EB" w14:textId="77777777" w:rsidR="004B76E5" w:rsidRPr="00A150ED" w:rsidRDefault="004B76E5" w:rsidP="004B76E5">
      <w:pPr>
        <w:rPr>
          <w:rFonts w:ascii="Century Gothic" w:eastAsia="微軟正黑體" w:hAnsi="Century Gothic"/>
          <w:b/>
          <w:sz w:val="20"/>
          <w:szCs w:val="20"/>
          <w:lang w:val="en-GB" w:eastAsia="zh-HK"/>
        </w:rPr>
      </w:pPr>
      <w:r w:rsidRPr="00A150ED">
        <w:rPr>
          <w:rFonts w:ascii="Century Gothic" w:eastAsia="微軟正黑體" w:hAnsi="Century Gothic"/>
          <w:sz w:val="20"/>
          <w:szCs w:val="20"/>
          <w:lang w:val="en-GB" w:eastAsia="zh-HK"/>
        </w:rPr>
        <w:t>票價</w:t>
      </w:r>
      <w:r w:rsidRPr="00A150ED">
        <w:rPr>
          <w:rFonts w:ascii="Century Gothic" w:eastAsia="微軟正黑體" w:hAnsi="Century Gothic"/>
          <w:sz w:val="20"/>
          <w:szCs w:val="20"/>
          <w:lang w:val="en-GB" w:eastAsia="zh-HK"/>
        </w:rPr>
        <w:t xml:space="preserve"> Ticket:  $ 75/60 *  </w:t>
      </w:r>
    </w:p>
    <w:p w14:paraId="49B70301" w14:textId="77777777" w:rsidR="004B76E5" w:rsidRPr="00A150ED" w:rsidRDefault="004B76E5" w:rsidP="004B76E5">
      <w:pPr>
        <w:jc w:val="both"/>
        <w:rPr>
          <w:rFonts w:ascii="Century Gothic" w:eastAsia="微軟正黑體" w:hAnsi="Century Gothic"/>
          <w:sz w:val="20"/>
          <w:szCs w:val="20"/>
          <w:lang w:val="en-GB"/>
        </w:rPr>
      </w:pPr>
      <w:r w:rsidRPr="00A150ED">
        <w:rPr>
          <w:rFonts w:ascii="Century Gothic" w:eastAsia="微軟正黑體" w:hAnsi="Century Gothic"/>
          <w:sz w:val="20"/>
          <w:szCs w:val="20"/>
          <w:lang w:val="en-GB"/>
        </w:rPr>
        <w:t>*</w:t>
      </w:r>
      <w:r w:rsidRPr="00A150ED">
        <w:rPr>
          <w:rFonts w:ascii="Century Gothic" w:eastAsia="微軟正黑體" w:hAnsi="Century Gothic"/>
          <w:sz w:val="20"/>
          <w:szCs w:val="20"/>
          <w:lang w:val="en-GB"/>
        </w:rPr>
        <w:t>全日制學生、六十歲或以上長者</w:t>
      </w:r>
      <w:r w:rsidRPr="00A150ED">
        <w:rPr>
          <w:rFonts w:ascii="Century Gothic" w:eastAsia="微軟正黑體" w:hAnsi="Century Gothic"/>
          <w:sz w:val="20"/>
          <w:szCs w:val="20"/>
          <w:lang w:val="en-GB"/>
        </w:rPr>
        <w:t>,</w:t>
      </w:r>
      <w:r w:rsidRPr="00A150ED">
        <w:rPr>
          <w:rFonts w:ascii="Century Gothic" w:eastAsia="微軟正黑體" w:hAnsi="Century Gothic"/>
          <w:sz w:val="20"/>
          <w:szCs w:val="20"/>
          <w:lang w:val="en-GB"/>
        </w:rPr>
        <w:t>殘疾人士及其陪同人票價</w:t>
      </w:r>
      <w:r w:rsidRPr="00A150ED">
        <w:rPr>
          <w:rFonts w:ascii="Century Gothic" w:eastAsia="微軟正黑體" w:hAnsi="Century Gothic"/>
          <w:sz w:val="20"/>
          <w:szCs w:val="20"/>
          <w:lang w:val="en-GB"/>
        </w:rPr>
        <w:t xml:space="preserve"> </w:t>
      </w:r>
    </w:p>
    <w:p w14:paraId="0CFB0898" w14:textId="77777777" w:rsidR="004B76E5" w:rsidRPr="00A150ED" w:rsidRDefault="004B76E5" w:rsidP="004B76E5">
      <w:pPr>
        <w:jc w:val="both"/>
        <w:rPr>
          <w:rFonts w:ascii="Century Gothic" w:eastAsia="微軟正黑體" w:hAnsi="Century Gothic"/>
          <w:sz w:val="20"/>
          <w:szCs w:val="20"/>
          <w:lang w:val="en-GB"/>
        </w:rPr>
      </w:pPr>
      <w:r w:rsidRPr="00A150ED">
        <w:rPr>
          <w:rFonts w:ascii="Century Gothic" w:eastAsia="微軟正黑體" w:hAnsi="Century Gothic"/>
          <w:sz w:val="20"/>
          <w:szCs w:val="20"/>
          <w:lang w:val="en-GB"/>
        </w:rPr>
        <w:t>Tickets for full-time students, senior citizens aged 60 or above, and people with disabilities and their minders.</w:t>
      </w:r>
    </w:p>
    <w:p w14:paraId="158570C9" w14:textId="77777777" w:rsidR="004B76E5" w:rsidRPr="00A150ED" w:rsidRDefault="004B76E5" w:rsidP="004B76E5">
      <w:pPr>
        <w:jc w:val="both"/>
        <w:rPr>
          <w:rFonts w:ascii="Century Gothic" w:eastAsia="微軟正黑體" w:hAnsi="Century Gothic"/>
          <w:sz w:val="20"/>
          <w:szCs w:val="20"/>
          <w:lang w:val="en-GB"/>
        </w:rPr>
      </w:pPr>
    </w:p>
    <w:p w14:paraId="3B448006" w14:textId="77777777" w:rsidR="004B76E5" w:rsidRPr="00A150ED" w:rsidRDefault="004B76E5" w:rsidP="004B76E5">
      <w:pPr>
        <w:rPr>
          <w:rFonts w:ascii="Century Gothic" w:eastAsia="微軟正黑體" w:hAnsi="Century Gothic"/>
          <w:sz w:val="20"/>
          <w:szCs w:val="20"/>
          <w:lang w:val="en-GB" w:eastAsia="zh-HK"/>
        </w:rPr>
      </w:pPr>
      <w:r w:rsidRPr="00A150ED">
        <w:rPr>
          <w:rFonts w:ascii="Century Gothic" w:eastAsia="微軟正黑體" w:hAnsi="Century Gothic"/>
          <w:sz w:val="20"/>
          <w:szCs w:val="20"/>
          <w:lang w:val="en-GB" w:eastAsia="zh-HK"/>
        </w:rPr>
        <w:t>門票優惠</w:t>
      </w:r>
      <w:r w:rsidRPr="00A150ED">
        <w:rPr>
          <w:rFonts w:ascii="Century Gothic" w:eastAsia="微軟正黑體" w:hAnsi="Century Gothic"/>
          <w:sz w:val="20"/>
          <w:szCs w:val="20"/>
          <w:lang w:val="en-GB" w:eastAsia="zh-HK"/>
        </w:rPr>
        <w:t xml:space="preserve"> Special Offer</w:t>
      </w:r>
      <w:r w:rsidRPr="00A150ED">
        <w:rPr>
          <w:rFonts w:ascii="Century Gothic" w:eastAsia="微軟正黑體" w:hAnsi="Century Gothic"/>
          <w:sz w:val="20"/>
          <w:szCs w:val="20"/>
          <w:lang w:val="en-GB" w:eastAsia="zh-HK"/>
        </w:rPr>
        <w:t>：</w:t>
      </w:r>
    </w:p>
    <w:p w14:paraId="4DF03813" w14:textId="77777777" w:rsidR="004B76E5" w:rsidRPr="00A150ED" w:rsidRDefault="004B76E5" w:rsidP="004B76E5">
      <w:pPr>
        <w:rPr>
          <w:rFonts w:ascii="Century Gothic" w:eastAsia="微軟正黑體" w:hAnsi="Century Gothic"/>
          <w:sz w:val="20"/>
          <w:szCs w:val="20"/>
          <w:lang w:val="en-GB" w:eastAsia="zh-HK"/>
        </w:rPr>
      </w:pPr>
      <w:r w:rsidRPr="00A150ED">
        <w:rPr>
          <w:rFonts w:ascii="Century Gothic" w:eastAsia="微軟正黑體" w:hAnsi="Century Gothic"/>
          <w:sz w:val="20"/>
          <w:szCs w:val="20"/>
          <w:lang w:val="en-GB" w:eastAsia="zh-HK"/>
        </w:rPr>
        <w:t>每次購買</w:t>
      </w:r>
      <w:r w:rsidRPr="00A150ED">
        <w:rPr>
          <w:rFonts w:ascii="Century Gothic" w:eastAsia="微軟正黑體" w:hAnsi="Century Gothic"/>
          <w:sz w:val="20"/>
          <w:szCs w:val="20"/>
          <w:lang w:val="en-GB" w:eastAsia="zh-HK"/>
        </w:rPr>
        <w:t>4</w:t>
      </w:r>
      <w:r w:rsidRPr="00A150ED">
        <w:rPr>
          <w:rFonts w:ascii="Century Gothic" w:eastAsia="微軟正黑體" w:hAnsi="Century Gothic"/>
          <w:sz w:val="20"/>
          <w:szCs w:val="20"/>
          <w:lang w:val="en-GB" w:eastAsia="zh-HK"/>
        </w:rPr>
        <w:t>張或以上之正價門票，可以享有八折優惠。</w:t>
      </w:r>
      <w:r w:rsidRPr="00A150ED">
        <w:rPr>
          <w:rFonts w:ascii="Century Gothic" w:eastAsia="微軟正黑體" w:hAnsi="Century Gothic"/>
          <w:sz w:val="20"/>
          <w:szCs w:val="20"/>
          <w:lang w:val="en-GB" w:eastAsia="zh-HK"/>
        </w:rPr>
        <w:t xml:space="preserve"> </w:t>
      </w:r>
    </w:p>
    <w:p w14:paraId="13A41F33" w14:textId="77777777" w:rsidR="004B76E5" w:rsidRPr="00A150ED" w:rsidRDefault="004B76E5" w:rsidP="004B76E5">
      <w:pPr>
        <w:rPr>
          <w:rFonts w:ascii="Century Gothic" w:eastAsia="微軟正黑體" w:hAnsi="Century Gothic"/>
          <w:sz w:val="20"/>
          <w:szCs w:val="20"/>
          <w:lang w:val="en-GB" w:eastAsia="zh-HK"/>
        </w:rPr>
      </w:pPr>
      <w:r w:rsidRPr="00A150ED">
        <w:rPr>
          <w:rFonts w:ascii="Century Gothic" w:eastAsia="微軟正黑體" w:hAnsi="Century Gothic"/>
          <w:sz w:val="20"/>
          <w:szCs w:val="20"/>
          <w:lang w:val="en-GB" w:eastAsia="zh-HK"/>
        </w:rPr>
        <w:t xml:space="preserve">Special offer of 20% off for each purchase of 4 or more standard tickets. </w:t>
      </w:r>
    </w:p>
    <w:p w14:paraId="1A4DA964" w14:textId="77777777" w:rsidR="004B76E5" w:rsidRPr="00A150ED" w:rsidRDefault="004B76E5" w:rsidP="004B76E5">
      <w:pPr>
        <w:rPr>
          <w:rFonts w:ascii="Century Gothic" w:eastAsia="微軟正黑體" w:hAnsi="Century Gothic"/>
          <w:sz w:val="20"/>
          <w:szCs w:val="20"/>
          <w:lang w:val="en-GB" w:eastAsia="zh-HK"/>
        </w:rPr>
      </w:pPr>
    </w:p>
    <w:p w14:paraId="30682E35" w14:textId="77777777" w:rsidR="004B76E5" w:rsidRPr="00A150ED" w:rsidRDefault="004B76E5" w:rsidP="004B76E5">
      <w:pPr>
        <w:jc w:val="both"/>
        <w:rPr>
          <w:rFonts w:ascii="Century Gothic" w:eastAsia="微軟正黑體" w:hAnsi="Century Gothic"/>
          <w:sz w:val="20"/>
          <w:szCs w:val="20"/>
          <w:lang w:val="en-GB" w:eastAsia="zh-HK"/>
        </w:rPr>
      </w:pPr>
      <w:r w:rsidRPr="00A150ED">
        <w:rPr>
          <w:rFonts w:ascii="Century Gothic" w:eastAsia="微軟正黑體" w:hAnsi="Century Gothic"/>
          <w:sz w:val="20"/>
          <w:szCs w:val="20"/>
          <w:lang w:val="en-GB"/>
        </w:rPr>
        <w:t>香港藝術中心與高先電影公司呈獻「高先精選」，每個月搜羅</w:t>
      </w:r>
      <w:r w:rsidRPr="00A150ED">
        <w:rPr>
          <w:rFonts w:ascii="Century Gothic" w:eastAsia="微軟正黑體" w:hAnsi="Century Gothic" w:cs="微軟正黑體"/>
          <w:sz w:val="20"/>
          <w:szCs w:val="20"/>
          <w:lang w:val="en-GB"/>
        </w:rPr>
        <w:t>來自</w:t>
      </w:r>
      <w:r w:rsidRPr="00A150ED">
        <w:rPr>
          <w:rFonts w:ascii="Century Gothic" w:eastAsia="微軟正黑體" w:hAnsi="Century Gothic"/>
          <w:sz w:val="20"/>
          <w:szCs w:val="20"/>
          <w:lang w:val="en-GB"/>
        </w:rPr>
        <w:t>不同國家，不同類型的電影作品於</w:t>
      </w:r>
      <w:r w:rsidRPr="00A150ED">
        <w:rPr>
          <w:rFonts w:ascii="Century Gothic" w:eastAsia="微軟正黑體" w:hAnsi="Century Gothic" w:cs="HiddenHorzOCR"/>
          <w:kern w:val="0"/>
          <w:sz w:val="20"/>
          <w:szCs w:val="20"/>
          <w:lang w:val="en-GB" w:eastAsia="zh-HK"/>
        </w:rPr>
        <w:t>古天樂</w:t>
      </w:r>
      <w:r w:rsidRPr="00A150ED">
        <w:rPr>
          <w:rFonts w:ascii="Century Gothic" w:eastAsia="微軟正黑體" w:hAnsi="Century Gothic" w:cs="HiddenHorzOCR"/>
          <w:kern w:val="0"/>
          <w:sz w:val="20"/>
          <w:szCs w:val="20"/>
          <w:lang w:val="en-GB"/>
        </w:rPr>
        <w:t>電影院放映</w:t>
      </w:r>
      <w:r w:rsidRPr="00A150ED">
        <w:rPr>
          <w:rFonts w:ascii="Century Gothic" w:eastAsia="微軟正黑體" w:hAnsi="Century Gothic"/>
          <w:sz w:val="20"/>
          <w:szCs w:val="20"/>
          <w:lang w:val="en-GB"/>
        </w:rPr>
        <w:t>，為觀眾帶來高質素的電影</w:t>
      </w:r>
      <w:r w:rsidRPr="00A150ED">
        <w:rPr>
          <w:rFonts w:ascii="Century Gothic" w:eastAsia="微軟正黑體" w:hAnsi="Century Gothic" w:cs="微軟正黑體"/>
          <w:sz w:val="20"/>
          <w:szCs w:val="20"/>
          <w:lang w:val="en-GB"/>
        </w:rPr>
        <w:t>節目</w:t>
      </w:r>
      <w:r w:rsidRPr="00A150ED">
        <w:rPr>
          <w:rFonts w:ascii="Century Gothic" w:eastAsia="微軟正黑體" w:hAnsi="Century Gothic"/>
          <w:sz w:val="20"/>
          <w:szCs w:val="20"/>
          <w:lang w:val="en-GB"/>
        </w:rPr>
        <w:t>。</w:t>
      </w:r>
      <w:r w:rsidRPr="00A150ED">
        <w:rPr>
          <w:rFonts w:ascii="Century Gothic" w:eastAsia="微軟正黑體" w:hAnsi="Century Gothic" w:cs="微軟正黑體"/>
          <w:sz w:val="20"/>
          <w:szCs w:val="20"/>
          <w:lang w:val="en-GB"/>
        </w:rPr>
        <w:t>精彩節目輪番上場，萬勿錯過</w:t>
      </w:r>
      <w:r w:rsidRPr="00A150ED">
        <w:rPr>
          <w:rFonts w:ascii="Century Gothic" w:eastAsia="微軟正黑體" w:hAnsi="Century Gothic" w:cs="微軟正黑體"/>
          <w:sz w:val="20"/>
          <w:szCs w:val="20"/>
          <w:lang w:val="en-GB"/>
        </w:rPr>
        <w:t>!</w:t>
      </w:r>
    </w:p>
    <w:p w14:paraId="27C168AB" w14:textId="77777777" w:rsidR="004B76E5" w:rsidRPr="00A150ED" w:rsidRDefault="004B76E5" w:rsidP="004B76E5">
      <w:pPr>
        <w:jc w:val="both"/>
        <w:rPr>
          <w:rFonts w:ascii="Century Gothic" w:eastAsia="微軟正黑體" w:hAnsi="Century Gothic" w:cs="微軟正黑體"/>
          <w:sz w:val="20"/>
          <w:szCs w:val="20"/>
          <w:lang w:val="en-GB"/>
        </w:rPr>
      </w:pPr>
    </w:p>
    <w:p w14:paraId="41D9318D" w14:textId="77777777" w:rsidR="004B76E5" w:rsidRPr="00A150ED" w:rsidRDefault="004B76E5" w:rsidP="004B76E5">
      <w:pPr>
        <w:jc w:val="both"/>
        <w:rPr>
          <w:rFonts w:ascii="Century Gothic" w:eastAsia="微軟正黑體" w:hAnsi="Century Gothic" w:cs="Arial"/>
          <w:sz w:val="20"/>
          <w:szCs w:val="20"/>
          <w:lang w:val="en-GB"/>
        </w:rPr>
      </w:pPr>
      <w:r w:rsidRPr="00A150ED">
        <w:rPr>
          <w:rStyle w:val="Strong"/>
          <w:rFonts w:ascii="Century Gothic" w:eastAsia="微軟正黑體" w:hAnsi="Century Gothic" w:cs="Arial"/>
          <w:sz w:val="20"/>
          <w:szCs w:val="20"/>
          <w:lang w:val="en-GB"/>
        </w:rPr>
        <w:t>"Golden Scene Selection"</w:t>
      </w:r>
      <w:r w:rsidRPr="00A150ED">
        <w:rPr>
          <w:rFonts w:ascii="Century Gothic" w:eastAsia="微軟正黑體" w:hAnsi="Century Gothic" w:cs="Arial"/>
          <w:sz w:val="20"/>
          <w:szCs w:val="20"/>
          <w:lang w:val="en-GB"/>
        </w:rPr>
        <w:t>, proudly presented by the Hong Kong Arts Centre and Golden Scene Company Ltd., will bring to the audience a series of cherry-picked selections from around the world at Louis Koo Cinema.  Stay tuned!</w:t>
      </w:r>
    </w:p>
    <w:p w14:paraId="444EC85D" w14:textId="77777777" w:rsidR="004B76E5" w:rsidRPr="00A150ED" w:rsidRDefault="004B76E5" w:rsidP="004B76E5">
      <w:pPr>
        <w:jc w:val="both"/>
        <w:rPr>
          <w:rFonts w:ascii="Century Gothic" w:eastAsia="微軟正黑體" w:hAnsi="Century Gothic" w:cs="Arial"/>
          <w:sz w:val="20"/>
          <w:szCs w:val="20"/>
          <w:lang w:val="en-GB"/>
        </w:rPr>
      </w:pPr>
    </w:p>
    <w:p w14:paraId="1D695EF8" w14:textId="77777777" w:rsidR="004B76E5" w:rsidRPr="00A150ED" w:rsidRDefault="004B76E5" w:rsidP="004B76E5">
      <w:pPr>
        <w:jc w:val="both"/>
        <w:rPr>
          <w:rFonts w:ascii="Century Gothic" w:eastAsia="微軟正黑體" w:hAnsi="Century Gothic"/>
          <w:b/>
          <w:sz w:val="20"/>
          <w:szCs w:val="20"/>
          <w:lang w:val="en-GB" w:eastAsia="zh-HK"/>
        </w:rPr>
      </w:pPr>
      <w:r w:rsidRPr="00A150ED">
        <w:rPr>
          <w:rFonts w:ascii="Century Gothic" w:eastAsia="微軟正黑體" w:hAnsi="Century Gothic"/>
          <w:b/>
          <w:sz w:val="20"/>
          <w:szCs w:val="20"/>
          <w:lang w:val="en-GB"/>
        </w:rPr>
        <w:t>放映時間表</w:t>
      </w:r>
      <w:r w:rsidRPr="00A150ED">
        <w:rPr>
          <w:rFonts w:ascii="Century Gothic" w:eastAsia="微軟正黑體" w:hAnsi="Century Gothic"/>
          <w:b/>
          <w:sz w:val="20"/>
          <w:szCs w:val="20"/>
          <w:lang w:val="en-GB"/>
        </w:rPr>
        <w:t xml:space="preserve"> </w:t>
      </w:r>
      <w:r w:rsidRPr="00A150ED">
        <w:rPr>
          <w:rFonts w:ascii="Century Gothic" w:eastAsia="微軟正黑體" w:hAnsi="Century Gothic"/>
          <w:b/>
          <w:sz w:val="20"/>
          <w:szCs w:val="20"/>
          <w:lang w:val="en-GB" w:eastAsia="zh-HK"/>
        </w:rPr>
        <w:t xml:space="preserve">Cinema Schedule </w:t>
      </w:r>
    </w:p>
    <w:p w14:paraId="39CC32EF" w14:textId="77777777" w:rsidR="004B76E5" w:rsidRPr="00A150ED" w:rsidRDefault="004B76E5" w:rsidP="0014072D">
      <w:pPr>
        <w:rPr>
          <w:rFonts w:ascii="Century Gothic" w:eastAsia="微軟正黑體" w:hAnsi="Century Gothic"/>
          <w:sz w:val="20"/>
          <w:szCs w:val="20"/>
        </w:rPr>
      </w:pPr>
    </w:p>
    <w:p w14:paraId="69CAC779" w14:textId="2460264A" w:rsidR="004B76E5" w:rsidRPr="002A68A7" w:rsidRDefault="002D2D0A" w:rsidP="0014072D">
      <w:pPr>
        <w:rPr>
          <w:rFonts w:ascii="Century Gothic" w:eastAsia="微軟正黑體" w:hAnsi="Century Gothic"/>
          <w:b/>
          <w:sz w:val="20"/>
          <w:szCs w:val="20"/>
          <w:lang w:eastAsia="zh-HK"/>
        </w:rPr>
      </w:pPr>
      <w:r>
        <w:rPr>
          <w:rFonts w:ascii="Century Gothic" w:eastAsia="微軟正黑體" w:hAnsi="Century Gothic"/>
          <w:b/>
          <w:bCs/>
          <w:sz w:val="20"/>
          <w:szCs w:val="20"/>
          <w:lang w:eastAsia="zh-HK"/>
        </w:rPr>
        <w:t>邊境奇聞</w:t>
      </w:r>
      <w:r w:rsidR="004B76E5">
        <w:rPr>
          <w:rFonts w:ascii="Century Gothic" w:eastAsia="微軟正黑體" w:hAnsi="Century Gothic"/>
          <w:b/>
          <w:sz w:val="20"/>
          <w:szCs w:val="20"/>
          <w:lang w:val="en-GB" w:eastAsia="zh-HK"/>
        </w:rPr>
        <w:t>Border</w:t>
      </w:r>
    </w:p>
    <w:p w14:paraId="23536631" w14:textId="77777777" w:rsidR="004B76E5" w:rsidRPr="00A150ED" w:rsidRDefault="004B76E5" w:rsidP="0014072D">
      <w:pPr>
        <w:rPr>
          <w:rFonts w:ascii="Century Gothic" w:eastAsia="微軟正黑體" w:hAnsi="Century Gothic"/>
          <w:sz w:val="20"/>
          <w:szCs w:val="20"/>
          <w:lang w:val="en-GB"/>
        </w:rPr>
      </w:pPr>
      <w:r w:rsidRPr="00A150ED">
        <w:rPr>
          <w:rFonts w:ascii="Century Gothic" w:eastAsia="微軟正黑體" w:hAnsi="Century Gothic"/>
          <w:sz w:val="20"/>
          <w:szCs w:val="20"/>
          <w:lang w:val="en-GB"/>
        </w:rPr>
        <w:t>日期及時間</w:t>
      </w:r>
      <w:r w:rsidRPr="00A150ED">
        <w:rPr>
          <w:rFonts w:ascii="Century Gothic" w:eastAsia="微軟正黑體" w:hAnsi="Century Gothic"/>
          <w:sz w:val="20"/>
          <w:szCs w:val="20"/>
          <w:lang w:val="en-GB"/>
        </w:rPr>
        <w:t xml:space="preserve"> Date &amp; Time: </w:t>
      </w:r>
      <w:r>
        <w:rPr>
          <w:rFonts w:ascii="Century Gothic" w:eastAsia="微軟正黑體" w:hAnsi="Century Gothic"/>
          <w:sz w:val="20"/>
          <w:szCs w:val="20"/>
          <w:lang w:val="en-GB"/>
        </w:rPr>
        <w:t>25</w:t>
      </w:r>
      <w:r w:rsidRPr="00A150ED">
        <w:rPr>
          <w:rFonts w:ascii="Century Gothic" w:eastAsia="微軟正黑體" w:hAnsi="Century Gothic"/>
          <w:sz w:val="20"/>
          <w:szCs w:val="20"/>
          <w:lang w:val="en-GB"/>
        </w:rPr>
        <w:t>/</w:t>
      </w:r>
      <w:r>
        <w:rPr>
          <w:rFonts w:ascii="Century Gothic" w:eastAsia="微軟正黑體" w:hAnsi="Century Gothic"/>
          <w:sz w:val="20"/>
          <w:szCs w:val="20"/>
          <w:lang w:val="en-GB"/>
        </w:rPr>
        <w:t>10</w:t>
      </w:r>
      <w:r w:rsidRPr="00A150ED">
        <w:rPr>
          <w:rFonts w:ascii="Century Gothic" w:eastAsia="微軟正黑體" w:hAnsi="Century Gothic"/>
          <w:sz w:val="20"/>
          <w:szCs w:val="20"/>
          <w:lang w:val="en-GB"/>
        </w:rPr>
        <w:t xml:space="preserve"> 8pm</w:t>
      </w:r>
      <w:r>
        <w:rPr>
          <w:rFonts w:ascii="Century Gothic" w:eastAsia="微軟正黑體" w:hAnsi="Century Gothic"/>
          <w:sz w:val="20"/>
          <w:szCs w:val="20"/>
          <w:lang w:val="en-GB"/>
        </w:rPr>
        <w:t xml:space="preserve"> </w:t>
      </w:r>
    </w:p>
    <w:p w14:paraId="51843B98" w14:textId="77777777" w:rsidR="004B76E5" w:rsidRPr="00A150ED" w:rsidRDefault="004B76E5" w:rsidP="0014072D">
      <w:pPr>
        <w:rPr>
          <w:rFonts w:ascii="Century Gothic" w:eastAsia="微軟正黑體" w:hAnsi="Century Gothic"/>
          <w:b/>
          <w:sz w:val="20"/>
          <w:szCs w:val="20"/>
          <w:lang w:val="en-GB" w:eastAsia="zh-HK"/>
        </w:rPr>
      </w:pPr>
    </w:p>
    <w:p w14:paraId="58EF0F3B" w14:textId="77777777" w:rsidR="004B76E5" w:rsidRPr="00A150ED" w:rsidRDefault="004B76E5" w:rsidP="0014072D">
      <w:pPr>
        <w:rPr>
          <w:rFonts w:ascii="Century Gothic" w:eastAsia="微軟正黑體" w:hAnsi="Century Gothic"/>
          <w:sz w:val="20"/>
          <w:szCs w:val="20"/>
          <w:lang w:val="en-GB"/>
        </w:rPr>
      </w:pPr>
      <w:r w:rsidRPr="00A150ED">
        <w:rPr>
          <w:rFonts w:ascii="Century Gothic" w:eastAsia="微軟正黑體" w:hAnsi="Century Gothic"/>
          <w:sz w:val="20"/>
          <w:szCs w:val="20"/>
        </w:rPr>
        <w:t>導演：亞里亞巴斯</w:t>
      </w:r>
      <w:r w:rsidRPr="00A150ED">
        <w:rPr>
          <w:rFonts w:ascii="Century Gothic" w:eastAsia="微軟正黑體" w:hAnsi="Century Gothic"/>
          <w:sz w:val="20"/>
          <w:szCs w:val="20"/>
          <w:lang w:val="en-GB"/>
        </w:rPr>
        <w:t>Director: Ali Abbasi</w:t>
      </w:r>
      <w:r w:rsidRPr="00A150ED">
        <w:rPr>
          <w:rFonts w:ascii="Century Gothic" w:eastAsia="微軟正黑體" w:hAnsi="Century Gothic"/>
          <w:sz w:val="20"/>
          <w:szCs w:val="20"/>
        </w:rPr>
        <w:br/>
      </w:r>
      <w:r w:rsidRPr="00A150ED">
        <w:rPr>
          <w:rFonts w:ascii="Century Gothic" w:eastAsia="微軟正黑體" w:hAnsi="Century Gothic"/>
          <w:sz w:val="20"/>
          <w:szCs w:val="20"/>
        </w:rPr>
        <w:t>瑞典、丹麥</w:t>
      </w:r>
      <w:r w:rsidRPr="00A150ED">
        <w:rPr>
          <w:rFonts w:ascii="Century Gothic" w:eastAsia="微軟正黑體" w:hAnsi="Century Gothic"/>
          <w:sz w:val="20"/>
          <w:szCs w:val="20"/>
          <w:lang w:val="en-GB"/>
        </w:rPr>
        <w:t>Sweden, Denmark</w:t>
      </w:r>
      <w:r w:rsidRPr="00A150ED">
        <w:rPr>
          <w:rFonts w:ascii="Century Gothic" w:eastAsia="微軟正黑體" w:hAnsi="Century Gothic"/>
          <w:sz w:val="20"/>
          <w:szCs w:val="20"/>
        </w:rPr>
        <w:t xml:space="preserve"> | 2018 | 102mins |</w:t>
      </w:r>
      <w:r w:rsidRPr="00A150ED">
        <w:rPr>
          <w:rFonts w:ascii="Century Gothic" w:eastAsia="微軟正黑體" w:hAnsi="Century Gothic"/>
          <w:sz w:val="20"/>
          <w:szCs w:val="20"/>
        </w:rPr>
        <w:t>瑞典語對白，中、英文字幕</w:t>
      </w:r>
      <w:r w:rsidRPr="00A150ED">
        <w:rPr>
          <w:rFonts w:ascii="Century Gothic" w:eastAsia="微軟正黑體" w:hAnsi="Century Gothic"/>
          <w:sz w:val="20"/>
          <w:szCs w:val="20"/>
        </w:rPr>
        <w:t xml:space="preserve"> </w:t>
      </w:r>
      <w:r w:rsidRPr="00A150ED">
        <w:rPr>
          <w:rFonts w:ascii="Century Gothic" w:eastAsia="微軟正黑體" w:hAnsi="Century Gothic"/>
          <w:sz w:val="20"/>
          <w:szCs w:val="20"/>
          <w:lang w:val="en-GB"/>
        </w:rPr>
        <w:t xml:space="preserve">In Swedish with Chinese &amp; English subtitles </w:t>
      </w:r>
      <w:r w:rsidRPr="00A150ED">
        <w:rPr>
          <w:rFonts w:ascii="Century Gothic" w:eastAsia="微軟正黑體" w:hAnsi="Century Gothic"/>
          <w:sz w:val="20"/>
          <w:szCs w:val="20"/>
        </w:rPr>
        <w:t xml:space="preserve">| DCP | </w:t>
      </w:r>
      <w:r w:rsidRPr="00A150ED">
        <w:rPr>
          <w:rFonts w:ascii="Century Gothic" w:eastAsia="微軟正黑體" w:hAnsi="Century Gothic"/>
          <w:sz w:val="20"/>
          <w:szCs w:val="20"/>
        </w:rPr>
        <w:t>彩色</w:t>
      </w:r>
      <w:r w:rsidRPr="00A150ED">
        <w:rPr>
          <w:rFonts w:ascii="Century Gothic" w:eastAsia="微軟正黑體" w:hAnsi="Century Gothic" w:hint="eastAsia"/>
          <w:sz w:val="20"/>
          <w:szCs w:val="20"/>
        </w:rPr>
        <w:t>Colour</w:t>
      </w:r>
    </w:p>
    <w:p w14:paraId="6628428B" w14:textId="77777777" w:rsidR="004B76E5" w:rsidRPr="00A150ED" w:rsidRDefault="004B76E5" w:rsidP="0014072D">
      <w:pPr>
        <w:rPr>
          <w:rFonts w:ascii="Century Gothic" w:eastAsia="微軟正黑體" w:hAnsi="Century Gothic"/>
          <w:sz w:val="20"/>
          <w:szCs w:val="20"/>
          <w:lang w:val="en-GB"/>
        </w:rPr>
      </w:pPr>
    </w:p>
    <w:p w14:paraId="318DAEDB" w14:textId="77777777" w:rsidR="004B76E5" w:rsidRPr="00A150ED" w:rsidRDefault="004B76E5" w:rsidP="0014072D">
      <w:pPr>
        <w:rPr>
          <w:rFonts w:ascii="Century Gothic" w:eastAsia="微軟正黑體" w:hAnsi="Century Gothic"/>
          <w:b/>
          <w:sz w:val="20"/>
          <w:szCs w:val="20"/>
          <w:lang w:eastAsia="zh-HK"/>
        </w:rPr>
      </w:pPr>
      <w:r w:rsidRPr="00A150ED">
        <w:rPr>
          <w:rFonts w:ascii="Century Gothic" w:eastAsia="微軟正黑體" w:hAnsi="Century Gothic"/>
          <w:sz w:val="20"/>
          <w:szCs w:val="20"/>
        </w:rPr>
        <w:lastRenderedPageBreak/>
        <w:t>在邊境小鎮任職海關的天娜，憑靈敏如狗的嗅覺，偵緝走私客屢建奇功。偶然之下，天娜遇上嗅覺同樣天賦異稟的禾尼，不禁被吸引之際，天娜漸漸揭露禾尼的陰謀，同時發現自己身份的秘密。改編自《血色童話》（</w:t>
      </w:r>
      <w:r w:rsidRPr="00A150ED">
        <w:rPr>
          <w:rFonts w:ascii="Century Gothic" w:eastAsia="微軟正黑體" w:hAnsi="Century Gothic"/>
          <w:sz w:val="20"/>
          <w:szCs w:val="20"/>
        </w:rPr>
        <w:t>2008</w:t>
      </w:r>
      <w:r w:rsidRPr="00A150ED">
        <w:rPr>
          <w:rFonts w:ascii="Century Gothic" w:eastAsia="微軟正黑體" w:hAnsi="Century Gothic"/>
          <w:sz w:val="20"/>
          <w:szCs w:val="20"/>
        </w:rPr>
        <w:t>）作者林維斯特另一短篇小說，以冷峻詭異氣氛刻劃社會的冷漠疏離和邊緣人的寂寞。</w:t>
      </w:r>
      <w:r w:rsidRPr="00A150ED">
        <w:rPr>
          <w:rFonts w:ascii="Century Gothic" w:eastAsia="微軟正黑體" w:hAnsi="Century Gothic"/>
          <w:sz w:val="20"/>
          <w:szCs w:val="20"/>
        </w:rPr>
        <w:br/>
        <w:t>Customs officer Tina is known for her extraordinary sense of smell. It’s almost as if she can sniff out the guilt on anyone hiding something. But when Vore, a suspicious-looking man, walks past her, her abilities are challenged for the first time ever. Tina can sense Vore is hiding something she can’t identify. Even worse, she feels a strange attraction to him. As Tina develops a special bond with Vore and discovers his true identity, she also realizes the truth about herself. Tina, like Vore, does not belong to this world. Her entire existence has been one big lie and now she has to choose: keep living the lie or embrace Vore’s terrifying revelations.</w:t>
      </w:r>
      <w:r w:rsidRPr="00A150ED">
        <w:rPr>
          <w:rFonts w:ascii="Century Gothic" w:eastAsia="微軟正黑體" w:hAnsi="Century Gothic"/>
          <w:sz w:val="20"/>
          <w:szCs w:val="20"/>
        </w:rPr>
        <w:br/>
      </w:r>
      <w:r w:rsidRPr="00A150ED">
        <w:rPr>
          <w:rFonts w:ascii="Century Gothic" w:eastAsia="微軟正黑體" w:hAnsi="Century Gothic"/>
          <w:sz w:val="20"/>
          <w:szCs w:val="20"/>
          <w:lang w:eastAsia="zh-HK"/>
        </w:rPr>
        <w:br/>
        <w:t xml:space="preserve">2018 </w:t>
      </w:r>
      <w:r w:rsidRPr="00A150ED">
        <w:rPr>
          <w:rFonts w:ascii="Century Gothic" w:eastAsia="微軟正黑體" w:hAnsi="Century Gothic"/>
          <w:sz w:val="20"/>
          <w:szCs w:val="20"/>
          <w:lang w:eastAsia="zh-HK"/>
        </w:rPr>
        <w:t>康城影展「一種關注」大獎</w:t>
      </w:r>
      <w:r w:rsidRPr="00A150ED">
        <w:rPr>
          <w:rFonts w:ascii="Century Gothic" w:eastAsia="微軟正黑體" w:hAnsi="Century Gothic"/>
          <w:sz w:val="20"/>
          <w:szCs w:val="20"/>
        </w:rPr>
        <w:t>2018 Cannes Film Festival, Un Certain Regard Award</w:t>
      </w:r>
    </w:p>
    <w:p w14:paraId="2379D1AA" w14:textId="77777777" w:rsidR="004B76E5" w:rsidRPr="00A150ED" w:rsidRDefault="004B76E5" w:rsidP="0014072D">
      <w:pPr>
        <w:rPr>
          <w:rFonts w:ascii="Century Gothic" w:eastAsia="微軟正黑體" w:hAnsi="Century Gothic"/>
          <w:sz w:val="20"/>
          <w:szCs w:val="20"/>
          <w:lang w:eastAsia="zh-HK"/>
        </w:rPr>
      </w:pPr>
    </w:p>
    <w:p w14:paraId="136D32E3" w14:textId="77777777" w:rsidR="004B76E5" w:rsidRPr="00A150ED" w:rsidRDefault="004B76E5" w:rsidP="004B76E5">
      <w:pPr>
        <w:jc w:val="both"/>
        <w:rPr>
          <w:rFonts w:ascii="Century Gothic" w:eastAsia="微軟正黑體" w:hAnsi="Century Gothic"/>
          <w:sz w:val="20"/>
          <w:szCs w:val="20"/>
          <w:lang w:eastAsia="zh-HK"/>
        </w:rPr>
      </w:pPr>
    </w:p>
    <w:p w14:paraId="5F45F6EB" w14:textId="77777777" w:rsidR="004B76E5" w:rsidRPr="00A150ED" w:rsidRDefault="004B76E5" w:rsidP="004B76E5">
      <w:pPr>
        <w:rPr>
          <w:rFonts w:ascii="Century Gothic" w:eastAsia="微軟正黑體" w:hAnsi="Century Gothic"/>
          <w:b/>
          <w:sz w:val="20"/>
          <w:szCs w:val="20"/>
          <w:lang w:val="en-GB"/>
        </w:rPr>
      </w:pPr>
      <w:r w:rsidRPr="00A150ED">
        <w:rPr>
          <w:rFonts w:ascii="Century Gothic" w:eastAsia="微軟正黑體" w:hAnsi="Century Gothic"/>
          <w:b/>
          <w:bCs/>
          <w:sz w:val="20"/>
          <w:szCs w:val="20"/>
        </w:rPr>
        <w:t>非同凡響</w:t>
      </w:r>
      <w:r w:rsidRPr="00A150ED">
        <w:rPr>
          <w:rFonts w:ascii="Century Gothic" w:eastAsia="微軟正黑體" w:hAnsi="Century Gothic"/>
          <w:b/>
          <w:sz w:val="20"/>
          <w:szCs w:val="20"/>
        </w:rPr>
        <w:t xml:space="preserve"> </w:t>
      </w:r>
      <w:r w:rsidRPr="00A150ED">
        <w:rPr>
          <w:rFonts w:ascii="Century Gothic" w:eastAsia="微軟正黑體" w:hAnsi="Century Gothic"/>
          <w:b/>
          <w:bCs/>
          <w:i/>
          <w:iCs/>
          <w:sz w:val="20"/>
          <w:szCs w:val="20"/>
        </w:rPr>
        <w:t>Distinction</w:t>
      </w:r>
    </w:p>
    <w:p w14:paraId="1A1E8804" w14:textId="77777777" w:rsidR="004B76E5" w:rsidRPr="00A150ED" w:rsidRDefault="004B76E5" w:rsidP="004B76E5">
      <w:pPr>
        <w:pStyle w:val="NormalWeb"/>
        <w:spacing w:before="0" w:beforeAutospacing="0" w:after="0" w:afterAutospacing="0"/>
        <w:jc w:val="both"/>
        <w:rPr>
          <w:rFonts w:ascii="Century Gothic" w:eastAsia="微軟正黑體" w:hAnsi="Century Gothic"/>
          <w:sz w:val="20"/>
          <w:szCs w:val="20"/>
          <w:lang w:val="en-GB"/>
        </w:rPr>
      </w:pPr>
      <w:r w:rsidRPr="00A150ED">
        <w:rPr>
          <w:rFonts w:ascii="Century Gothic" w:eastAsia="微軟正黑體" w:hAnsi="Century Gothic"/>
          <w:sz w:val="20"/>
          <w:szCs w:val="20"/>
          <w:lang w:val="en-GB"/>
        </w:rPr>
        <w:t>日期及時間</w:t>
      </w:r>
      <w:r w:rsidRPr="00A150ED">
        <w:rPr>
          <w:rFonts w:ascii="Century Gothic" w:eastAsia="微軟正黑體" w:hAnsi="Century Gothic"/>
          <w:sz w:val="20"/>
          <w:szCs w:val="20"/>
          <w:lang w:val="en-GB"/>
        </w:rPr>
        <w:t xml:space="preserve"> Date &amp; Time: </w:t>
      </w:r>
      <w:r>
        <w:rPr>
          <w:rFonts w:ascii="Century Gothic" w:eastAsia="微軟正黑體" w:hAnsi="Century Gothic"/>
          <w:sz w:val="20"/>
          <w:szCs w:val="20"/>
          <w:lang w:val="en-GB"/>
        </w:rPr>
        <w:t>27, 28/10 2:15pm</w:t>
      </w:r>
    </w:p>
    <w:p w14:paraId="2054B17C" w14:textId="77777777" w:rsidR="004B76E5" w:rsidRDefault="004B76E5" w:rsidP="004B76E5">
      <w:pPr>
        <w:rPr>
          <w:rFonts w:ascii="Century Gothic" w:eastAsia="微軟正黑體" w:hAnsi="Century Gothic"/>
          <w:sz w:val="20"/>
          <w:szCs w:val="20"/>
          <w:lang w:val="en-GB"/>
        </w:rPr>
      </w:pPr>
      <w:r w:rsidRPr="00A150ED">
        <w:rPr>
          <w:rFonts w:ascii="Century Gothic" w:eastAsia="微軟正黑體" w:hAnsi="Century Gothic" w:hint="eastAsia"/>
          <w:sz w:val="20"/>
          <w:szCs w:val="20"/>
          <w:lang w:val="en-GB"/>
        </w:rPr>
        <w:t>導演：歐文傑</w:t>
      </w:r>
      <w:r w:rsidRPr="00A150ED">
        <w:rPr>
          <w:rFonts w:ascii="Century Gothic" w:eastAsia="微軟正黑體" w:hAnsi="Century Gothic"/>
          <w:sz w:val="20"/>
          <w:szCs w:val="20"/>
          <w:lang w:val="en-GB"/>
        </w:rPr>
        <w:t>Director: Jevons Au</w:t>
      </w:r>
    </w:p>
    <w:p w14:paraId="6C29A614" w14:textId="77777777" w:rsidR="004B76E5" w:rsidRPr="00A150ED" w:rsidRDefault="004B76E5" w:rsidP="004B76E5">
      <w:pPr>
        <w:rPr>
          <w:rFonts w:ascii="Century Gothic" w:eastAsia="微軟正黑體" w:hAnsi="Century Gothic"/>
          <w:sz w:val="20"/>
          <w:szCs w:val="20"/>
          <w:lang w:val="en-GB"/>
        </w:rPr>
      </w:pPr>
      <w:r w:rsidRPr="00A150ED">
        <w:rPr>
          <w:rFonts w:ascii="Century Gothic" w:eastAsia="微軟正黑體" w:hAnsi="Century Gothic" w:hint="eastAsia"/>
          <w:sz w:val="20"/>
          <w:szCs w:val="20"/>
          <w:lang w:val="en-GB"/>
        </w:rPr>
        <w:t>演員：谷祖琳、余香凝、岑珈其</w:t>
      </w:r>
      <w:r w:rsidRPr="00A150ED">
        <w:rPr>
          <w:rFonts w:ascii="Century Gothic" w:eastAsia="微軟正黑體" w:hAnsi="Century Gothic"/>
          <w:sz w:val="20"/>
          <w:szCs w:val="20"/>
        </w:rPr>
        <w:t>Cast: Jo Koo, Jennifer Yu, Kaki Sham</w:t>
      </w:r>
      <w:r w:rsidRPr="00A150ED">
        <w:rPr>
          <w:rFonts w:ascii="Century Gothic" w:eastAsia="微軟正黑體" w:hAnsi="Century Gothic"/>
          <w:sz w:val="20"/>
          <w:szCs w:val="20"/>
          <w:lang w:val="en-GB"/>
        </w:rPr>
        <w:br/>
      </w:r>
      <w:r w:rsidRPr="00A150ED">
        <w:rPr>
          <w:rFonts w:ascii="Century Gothic" w:eastAsia="微軟正黑體" w:hAnsi="Century Gothic" w:hint="eastAsia"/>
          <w:sz w:val="20"/>
          <w:szCs w:val="20"/>
          <w:lang w:val="en-GB"/>
        </w:rPr>
        <w:t>香港</w:t>
      </w:r>
      <w:r w:rsidRPr="00A150ED">
        <w:rPr>
          <w:rFonts w:ascii="Century Gothic" w:eastAsia="微軟正黑體" w:hAnsi="Century Gothic"/>
          <w:sz w:val="20"/>
          <w:szCs w:val="20"/>
          <w:lang w:val="en-GB"/>
        </w:rPr>
        <w:t xml:space="preserve">Hong Kong | 2018 | 99 mins| </w:t>
      </w:r>
      <w:r w:rsidRPr="00A150ED">
        <w:rPr>
          <w:rFonts w:ascii="Century Gothic" w:eastAsia="微軟正黑體" w:hAnsi="Century Gothic" w:hint="eastAsia"/>
          <w:sz w:val="20"/>
          <w:szCs w:val="20"/>
          <w:lang w:val="en-GB"/>
        </w:rPr>
        <w:t>粵語對白，中、英文字幕</w:t>
      </w:r>
      <w:r w:rsidRPr="00A150ED">
        <w:rPr>
          <w:rFonts w:ascii="Century Gothic" w:eastAsia="微軟正黑體" w:hAnsi="Century Gothic"/>
          <w:sz w:val="20"/>
          <w:szCs w:val="20"/>
          <w:lang w:val="en-GB"/>
        </w:rPr>
        <w:t>In</w:t>
      </w:r>
      <w:r w:rsidRPr="00A150ED">
        <w:rPr>
          <w:rFonts w:ascii="Century Gothic" w:eastAsia="微軟正黑體" w:hAnsi="Century Gothic"/>
          <w:sz w:val="20"/>
          <w:szCs w:val="20"/>
        </w:rPr>
        <w:t xml:space="preserve"> Cantonese with Chinese &amp; English subtitles</w:t>
      </w:r>
      <w:r w:rsidRPr="00A150ED">
        <w:rPr>
          <w:rFonts w:ascii="Century Gothic" w:eastAsia="微軟正黑體" w:hAnsi="Century Gothic"/>
          <w:sz w:val="20"/>
          <w:szCs w:val="20"/>
          <w:lang w:val="en-GB"/>
        </w:rPr>
        <w:t xml:space="preserve"> | DCP | </w:t>
      </w:r>
      <w:r w:rsidRPr="00A150ED">
        <w:rPr>
          <w:rFonts w:ascii="Century Gothic" w:eastAsia="微軟正黑體" w:hAnsi="Century Gothic" w:hint="eastAsia"/>
          <w:sz w:val="20"/>
          <w:szCs w:val="20"/>
          <w:lang w:val="en-GB"/>
        </w:rPr>
        <w:t>彩色</w:t>
      </w:r>
      <w:r w:rsidRPr="00A150ED">
        <w:rPr>
          <w:rFonts w:ascii="Century Gothic" w:eastAsia="微軟正黑體" w:hAnsi="Century Gothic" w:hint="eastAsia"/>
          <w:sz w:val="20"/>
          <w:szCs w:val="20"/>
          <w:lang w:val="en-GB"/>
        </w:rPr>
        <w:t xml:space="preserve"> Colour</w:t>
      </w:r>
    </w:p>
    <w:p w14:paraId="14D54AC6" w14:textId="77777777" w:rsidR="004B76E5" w:rsidRPr="00A150ED" w:rsidRDefault="004B76E5" w:rsidP="004B76E5">
      <w:pPr>
        <w:rPr>
          <w:rFonts w:ascii="Century Gothic" w:eastAsia="微軟正黑體" w:hAnsi="Century Gothic"/>
          <w:sz w:val="20"/>
          <w:szCs w:val="20"/>
          <w:lang w:val="en-GB"/>
        </w:rPr>
      </w:pPr>
    </w:p>
    <w:p w14:paraId="55A24AFF" w14:textId="77777777" w:rsidR="004B76E5" w:rsidRPr="00A150ED" w:rsidRDefault="004B76E5" w:rsidP="004B76E5">
      <w:pPr>
        <w:jc w:val="both"/>
        <w:rPr>
          <w:rFonts w:ascii="Century Gothic" w:eastAsia="微軟正黑體" w:hAnsi="Century Gothic"/>
          <w:sz w:val="20"/>
          <w:szCs w:val="20"/>
          <w:lang w:eastAsia="zh-HK"/>
        </w:rPr>
      </w:pPr>
      <w:r w:rsidRPr="00A150ED">
        <w:rPr>
          <w:rFonts w:ascii="Century Gothic" w:eastAsia="微軟正黑體" w:hAnsi="Century Gothic"/>
          <w:sz w:val="20"/>
          <w:szCs w:val="20"/>
          <w:lang w:eastAsia="zh-HK"/>
        </w:rPr>
        <w:t>徐老師</w:t>
      </w:r>
      <w:r w:rsidRPr="00A150ED">
        <w:rPr>
          <w:rFonts w:ascii="Century Gothic" w:eastAsia="微軟正黑體" w:hAnsi="Century Gothic"/>
          <w:sz w:val="20"/>
          <w:szCs w:val="20"/>
          <w:lang w:eastAsia="zh-HK"/>
        </w:rPr>
        <w:t>(</w:t>
      </w:r>
      <w:r w:rsidRPr="00A150ED">
        <w:rPr>
          <w:rFonts w:ascii="Century Gothic" w:eastAsia="微軟正黑體" w:hAnsi="Century Gothic"/>
          <w:sz w:val="20"/>
          <w:szCs w:val="20"/>
          <w:lang w:eastAsia="zh-HK"/>
        </w:rPr>
        <w:t>谷祖琳</w:t>
      </w:r>
      <w:r w:rsidRPr="00A150ED">
        <w:rPr>
          <w:rFonts w:ascii="Century Gothic" w:eastAsia="微軟正黑體" w:hAnsi="Century Gothic"/>
          <w:sz w:val="20"/>
          <w:szCs w:val="20"/>
          <w:lang w:eastAsia="zh-HK"/>
        </w:rPr>
        <w:t xml:space="preserve"> </w:t>
      </w:r>
      <w:r w:rsidRPr="00A150ED">
        <w:rPr>
          <w:rFonts w:ascii="Century Gothic" w:eastAsia="微軟正黑體" w:hAnsi="Century Gothic"/>
          <w:sz w:val="20"/>
          <w:szCs w:val="20"/>
          <w:lang w:eastAsia="zh-HK"/>
        </w:rPr>
        <w:t>飾</w:t>
      </w:r>
      <w:r w:rsidRPr="00A150ED">
        <w:rPr>
          <w:rFonts w:ascii="Century Gothic" w:eastAsia="微軟正黑體" w:hAnsi="Century Gothic"/>
          <w:sz w:val="20"/>
          <w:szCs w:val="20"/>
          <w:lang w:eastAsia="zh-HK"/>
        </w:rPr>
        <w:t>)</w:t>
      </w:r>
      <w:r w:rsidRPr="00A150ED">
        <w:rPr>
          <w:rFonts w:ascii="Century Gothic" w:eastAsia="微軟正黑體" w:hAnsi="Century Gothic"/>
          <w:sz w:val="20"/>
          <w:szCs w:val="20"/>
          <w:lang w:eastAsia="zh-HK"/>
        </w:rPr>
        <w:t>在特殊學校任教音樂，一直渴望能轉到主流學校，卻因被標籤為特殊學校老師而碰壁；思穎</w:t>
      </w:r>
      <w:r w:rsidRPr="00A150ED">
        <w:rPr>
          <w:rFonts w:ascii="Century Gothic" w:eastAsia="微軟正黑體" w:hAnsi="Century Gothic"/>
          <w:sz w:val="20"/>
          <w:szCs w:val="20"/>
          <w:lang w:eastAsia="zh-HK"/>
        </w:rPr>
        <w:t>(</w:t>
      </w:r>
      <w:r w:rsidRPr="00A150ED">
        <w:rPr>
          <w:rFonts w:ascii="Century Gothic" w:eastAsia="微軟正黑體" w:hAnsi="Century Gothic"/>
          <w:sz w:val="20"/>
          <w:szCs w:val="20"/>
          <w:lang w:eastAsia="zh-HK"/>
        </w:rPr>
        <w:t>余香凝</w:t>
      </w:r>
      <w:r w:rsidRPr="00A150ED">
        <w:rPr>
          <w:rFonts w:ascii="Century Gothic" w:eastAsia="微軟正黑體" w:hAnsi="Century Gothic"/>
          <w:sz w:val="20"/>
          <w:szCs w:val="20"/>
          <w:lang w:eastAsia="zh-HK"/>
        </w:rPr>
        <w:t xml:space="preserve"> </w:t>
      </w:r>
      <w:r w:rsidRPr="00A150ED">
        <w:rPr>
          <w:rFonts w:ascii="Century Gothic" w:eastAsia="微軟正黑體" w:hAnsi="Century Gothic"/>
          <w:sz w:val="20"/>
          <w:szCs w:val="20"/>
          <w:lang w:eastAsia="zh-HK"/>
        </w:rPr>
        <w:t>飾</w:t>
      </w:r>
      <w:r w:rsidRPr="00A150ED">
        <w:rPr>
          <w:rFonts w:ascii="Century Gothic" w:eastAsia="微軟正黑體" w:hAnsi="Century Gothic"/>
          <w:sz w:val="20"/>
          <w:szCs w:val="20"/>
          <w:lang w:eastAsia="zh-HK"/>
        </w:rPr>
        <w:t>)</w:t>
      </w:r>
      <w:r w:rsidRPr="00A150ED">
        <w:rPr>
          <w:rFonts w:ascii="Century Gothic" w:eastAsia="微軟正黑體" w:hAnsi="Century Gothic"/>
          <w:sz w:val="20"/>
          <w:szCs w:val="20"/>
          <w:lang w:eastAsia="zh-HK"/>
        </w:rPr>
        <w:t>是</w:t>
      </w:r>
      <w:r w:rsidRPr="00A150ED">
        <w:rPr>
          <w:rFonts w:ascii="Century Gothic" w:eastAsia="微軟正黑體" w:hAnsi="Century Gothic"/>
          <w:sz w:val="20"/>
          <w:szCs w:val="20"/>
          <w:lang w:eastAsia="zh-HK"/>
        </w:rPr>
        <w:t>Band 1</w:t>
      </w:r>
      <w:r w:rsidRPr="00A150ED">
        <w:rPr>
          <w:rFonts w:ascii="Century Gothic" w:eastAsia="微軟正黑體" w:hAnsi="Century Gothic"/>
          <w:sz w:val="20"/>
          <w:szCs w:val="20"/>
          <w:lang w:eastAsia="zh-HK"/>
        </w:rPr>
        <w:t>學校的平庸學生，眼前的公開試令她喘不過氣來；來自</w:t>
      </w:r>
      <w:r w:rsidRPr="00A150ED">
        <w:rPr>
          <w:rFonts w:ascii="Century Gothic" w:eastAsia="微軟正黑體" w:hAnsi="Century Gothic"/>
          <w:sz w:val="20"/>
          <w:szCs w:val="20"/>
          <w:lang w:eastAsia="zh-HK"/>
        </w:rPr>
        <w:t>Band 3</w:t>
      </w:r>
      <w:r w:rsidRPr="00A150ED">
        <w:rPr>
          <w:rFonts w:ascii="Century Gothic" w:eastAsia="微軟正黑體" w:hAnsi="Century Gothic"/>
          <w:sz w:val="20"/>
          <w:szCs w:val="20"/>
          <w:lang w:eastAsia="zh-HK"/>
        </w:rPr>
        <w:t>學校的叛逆少年珈豪</w:t>
      </w:r>
      <w:r w:rsidRPr="00A150ED">
        <w:rPr>
          <w:rFonts w:ascii="Century Gothic" w:eastAsia="微軟正黑體" w:hAnsi="Century Gothic"/>
          <w:sz w:val="20"/>
          <w:szCs w:val="20"/>
          <w:lang w:eastAsia="zh-HK"/>
        </w:rPr>
        <w:t>(</w:t>
      </w:r>
      <w:r w:rsidRPr="00A150ED">
        <w:rPr>
          <w:rFonts w:ascii="Century Gothic" w:eastAsia="微軟正黑體" w:hAnsi="Century Gothic"/>
          <w:sz w:val="20"/>
          <w:szCs w:val="20"/>
          <w:lang w:eastAsia="zh-HK"/>
        </w:rPr>
        <w:t>岑珈其</w:t>
      </w:r>
      <w:r w:rsidRPr="00A150ED">
        <w:rPr>
          <w:rFonts w:ascii="Century Gothic" w:eastAsia="微軟正黑體" w:hAnsi="Century Gothic"/>
          <w:sz w:val="20"/>
          <w:szCs w:val="20"/>
          <w:lang w:eastAsia="zh-HK"/>
        </w:rPr>
        <w:t xml:space="preserve"> </w:t>
      </w:r>
      <w:r w:rsidRPr="00A150ED">
        <w:rPr>
          <w:rFonts w:ascii="Century Gothic" w:eastAsia="微軟正黑體" w:hAnsi="Century Gothic"/>
          <w:sz w:val="20"/>
          <w:szCs w:val="20"/>
          <w:lang w:eastAsia="zh-HK"/>
        </w:rPr>
        <w:t>飾</w:t>
      </w:r>
      <w:r w:rsidRPr="00A150ED">
        <w:rPr>
          <w:rFonts w:ascii="Century Gothic" w:eastAsia="微軟正黑體" w:hAnsi="Century Gothic"/>
          <w:sz w:val="20"/>
          <w:szCs w:val="20"/>
          <w:lang w:eastAsia="zh-HK"/>
        </w:rPr>
        <w:t>)</w:t>
      </w:r>
      <w:r w:rsidRPr="00A150ED">
        <w:rPr>
          <w:rFonts w:ascii="Century Gothic" w:eastAsia="微軟正黑體" w:hAnsi="Century Gothic"/>
          <w:sz w:val="20"/>
          <w:szCs w:val="20"/>
          <w:lang w:eastAsia="zh-HK"/>
        </w:rPr>
        <w:t>終日無所事事，對於家中的智障弟弟聞不問</w:t>
      </w:r>
      <w:r w:rsidRPr="00A150ED">
        <w:rPr>
          <w:rFonts w:ascii="Century Gothic" w:eastAsia="微軟正黑體" w:hAnsi="Century Gothic"/>
          <w:sz w:val="20"/>
          <w:szCs w:val="20"/>
          <w:lang w:eastAsia="zh-HK"/>
        </w:rPr>
        <w:t xml:space="preserve">...... </w:t>
      </w:r>
      <w:r w:rsidRPr="00A150ED">
        <w:rPr>
          <w:rFonts w:ascii="Century Gothic" w:eastAsia="微軟正黑體" w:hAnsi="Century Gothic"/>
          <w:sz w:val="20"/>
          <w:szCs w:val="20"/>
          <w:lang w:eastAsia="zh-HK"/>
        </w:rPr>
        <w:t>徐老師被校方委派籌備音樂劇，公私兩忙下仍硬著頭皮應付；思穎為了討好老師博取高分，自薦義務參與校外音樂劇；珈豪為免被逐出校，迫於無奈參與學校的「洗底計劃」，出席特殊學校的音樂劇。三人因各自目的，參與一場在他們眼中毫無價值的音樂劇，竟不知不覺間譜出了他們的非凡人生。</w:t>
      </w:r>
    </w:p>
    <w:p w14:paraId="4E23F3E6" w14:textId="77777777" w:rsidR="004B76E5" w:rsidRPr="00A150ED" w:rsidRDefault="004B76E5" w:rsidP="004B76E5">
      <w:pPr>
        <w:jc w:val="both"/>
        <w:rPr>
          <w:rFonts w:ascii="Century Gothic" w:eastAsia="微軟正黑體" w:hAnsi="Century Gothic"/>
          <w:sz w:val="20"/>
          <w:szCs w:val="20"/>
        </w:rPr>
      </w:pPr>
      <w:r w:rsidRPr="00A150ED">
        <w:rPr>
          <w:rFonts w:ascii="Century Gothic" w:eastAsia="微軟正黑體" w:hAnsi="Century Gothic"/>
          <w:sz w:val="20"/>
          <w:szCs w:val="20"/>
        </w:rPr>
        <w:t xml:space="preserve">Ms Tsui (Jo Koo) is a music teacher in a special education needs (SEN) school, who is not able to switch to a mainstream school due to stereotyping and labelling; Zoey (Jennifer Yu) is an underachiever from a Band 1 school, who is struggling for the coming public examination; Ka Ho (Kaki Sham) is a rebellious teenager from a Band 3 school, who idles away his time and doesn’t care about his handicapped little brother…… When being assigned to helm a musical performance, Ms Tsui has to bite the bullet while juggling between work and personal issues; for the sake of earning higher school credit, Zoey volunteers in an extracurricular musical; to avoid being expelled, Ka Ho </w:t>
      </w:r>
      <w:r w:rsidRPr="00A150ED">
        <w:rPr>
          <w:rFonts w:ascii="Century Gothic" w:eastAsia="微軟正黑體" w:hAnsi="Century Gothic"/>
          <w:sz w:val="20"/>
          <w:szCs w:val="20"/>
        </w:rPr>
        <w:lastRenderedPageBreak/>
        <w:t>has no choice but to attend a musical in a SEN school. Three individuals take part in a musical they deem worthless for their own purposes, which turns out to be a journey of self-discovery towards their dreams and goals.</w:t>
      </w:r>
    </w:p>
    <w:p w14:paraId="5450A189" w14:textId="77777777" w:rsidR="004B76E5" w:rsidRPr="00A150ED" w:rsidRDefault="004B76E5" w:rsidP="004B76E5">
      <w:pPr>
        <w:jc w:val="both"/>
        <w:rPr>
          <w:rFonts w:ascii="Century Gothic" w:eastAsia="微軟正黑體" w:hAnsi="Century Gothic"/>
          <w:sz w:val="20"/>
          <w:szCs w:val="20"/>
          <w:lang w:val="en-GB"/>
        </w:rPr>
      </w:pPr>
    </w:p>
    <w:p w14:paraId="3451DC96" w14:textId="77777777" w:rsidR="004B76E5" w:rsidRPr="00A150ED" w:rsidRDefault="004B76E5" w:rsidP="0014072D">
      <w:pPr>
        <w:rPr>
          <w:rFonts w:ascii="Century Gothic" w:eastAsia="微軟正黑體" w:hAnsi="Century Gothic"/>
          <w:b/>
          <w:bCs/>
          <w:sz w:val="20"/>
          <w:szCs w:val="20"/>
          <w:lang w:eastAsia="zh-HK"/>
        </w:rPr>
      </w:pPr>
      <w:r w:rsidRPr="00A150ED">
        <w:rPr>
          <w:rFonts w:ascii="Century Gothic" w:eastAsia="微軟正黑體" w:hAnsi="Century Gothic"/>
          <w:b/>
          <w:bCs/>
          <w:sz w:val="20"/>
          <w:szCs w:val="20"/>
          <w:lang w:eastAsia="zh-HK"/>
        </w:rPr>
        <w:t>水底行走的人</w:t>
      </w:r>
      <w:r w:rsidRPr="00A150ED">
        <w:rPr>
          <w:rFonts w:ascii="Century Gothic" w:eastAsia="微軟正黑體" w:hAnsi="Century Gothic"/>
          <w:b/>
          <w:bCs/>
          <w:i/>
          <w:iCs/>
          <w:sz w:val="20"/>
          <w:szCs w:val="20"/>
          <w:lang w:eastAsia="zh-HK"/>
        </w:rPr>
        <w:t>I've Got the Blues</w:t>
      </w:r>
    </w:p>
    <w:p w14:paraId="43883BD6" w14:textId="77777777" w:rsidR="004B76E5" w:rsidRPr="00A150ED" w:rsidRDefault="004B76E5" w:rsidP="0014072D">
      <w:pPr>
        <w:rPr>
          <w:rFonts w:ascii="Century Gothic" w:eastAsia="微軟正黑體" w:hAnsi="Century Gothic"/>
          <w:sz w:val="20"/>
          <w:szCs w:val="20"/>
          <w:lang w:val="en-GB" w:eastAsia="zh-HK"/>
        </w:rPr>
      </w:pPr>
      <w:r w:rsidRPr="00A150ED">
        <w:rPr>
          <w:rFonts w:ascii="Century Gothic" w:eastAsia="微軟正黑體" w:hAnsi="Century Gothic"/>
          <w:sz w:val="20"/>
          <w:szCs w:val="20"/>
          <w:lang w:val="en-GB"/>
        </w:rPr>
        <w:t>日期及時間</w:t>
      </w:r>
      <w:r w:rsidRPr="00A150ED">
        <w:rPr>
          <w:rFonts w:ascii="Century Gothic" w:eastAsia="微軟正黑體" w:hAnsi="Century Gothic"/>
          <w:sz w:val="20"/>
          <w:szCs w:val="20"/>
          <w:lang w:val="en-GB"/>
        </w:rPr>
        <w:t xml:space="preserve"> Date &amp; Time:</w:t>
      </w:r>
      <w:r>
        <w:rPr>
          <w:rFonts w:ascii="Century Gothic" w:eastAsia="微軟正黑體" w:hAnsi="Century Gothic"/>
          <w:sz w:val="20"/>
          <w:szCs w:val="20"/>
          <w:lang w:val="en-GB"/>
        </w:rPr>
        <w:t>26</w:t>
      </w:r>
      <w:r w:rsidRPr="00A150ED">
        <w:rPr>
          <w:rFonts w:ascii="Century Gothic" w:eastAsia="微軟正黑體" w:hAnsi="Century Gothic"/>
          <w:sz w:val="20"/>
          <w:szCs w:val="20"/>
          <w:lang w:val="en-GB"/>
        </w:rPr>
        <w:t>/</w:t>
      </w:r>
      <w:r>
        <w:rPr>
          <w:rFonts w:ascii="Century Gothic" w:eastAsia="微軟正黑體" w:hAnsi="Century Gothic"/>
          <w:sz w:val="20"/>
          <w:szCs w:val="20"/>
          <w:lang w:val="en-GB"/>
        </w:rPr>
        <w:t>10 7:30</w:t>
      </w:r>
      <w:r w:rsidRPr="00A150ED">
        <w:rPr>
          <w:rFonts w:ascii="Century Gothic" w:eastAsia="微軟正黑體" w:hAnsi="Century Gothic"/>
          <w:sz w:val="20"/>
          <w:szCs w:val="20"/>
          <w:lang w:val="en-GB"/>
        </w:rPr>
        <w:t>pm</w:t>
      </w:r>
    </w:p>
    <w:p w14:paraId="5C6C564F" w14:textId="77777777" w:rsidR="004B76E5" w:rsidRPr="00A150ED" w:rsidRDefault="004B76E5" w:rsidP="0014072D">
      <w:pPr>
        <w:rPr>
          <w:rFonts w:ascii="Century Gothic" w:eastAsia="微軟正黑體" w:hAnsi="Century Gothic"/>
          <w:sz w:val="20"/>
          <w:szCs w:val="20"/>
          <w:lang w:eastAsia="zh-HK"/>
        </w:rPr>
      </w:pPr>
      <w:r w:rsidRPr="00A150ED">
        <w:rPr>
          <w:rFonts w:ascii="Century Gothic" w:eastAsia="微軟正黑體" w:hAnsi="Century Gothic"/>
          <w:sz w:val="20"/>
          <w:szCs w:val="20"/>
          <w:lang w:eastAsia="zh-HK"/>
        </w:rPr>
        <w:t>導演</w:t>
      </w:r>
      <w:r w:rsidRPr="00A150ED">
        <w:rPr>
          <w:rFonts w:ascii="Century Gothic" w:eastAsia="微軟正黑體" w:hAnsi="Century Gothic"/>
          <w:sz w:val="20"/>
          <w:szCs w:val="20"/>
          <w:lang w:eastAsia="zh-HK"/>
        </w:rPr>
        <w:t xml:space="preserve">: </w:t>
      </w:r>
      <w:r w:rsidRPr="00A150ED">
        <w:rPr>
          <w:rFonts w:ascii="Century Gothic" w:eastAsia="微軟正黑體" w:hAnsi="Century Gothic"/>
          <w:sz w:val="20"/>
          <w:szCs w:val="20"/>
          <w:lang w:eastAsia="zh-HK"/>
        </w:rPr>
        <w:t>陳安琪</w:t>
      </w:r>
      <w:r w:rsidRPr="00A150ED">
        <w:rPr>
          <w:rFonts w:ascii="Century Gothic" w:eastAsia="微軟正黑體" w:hAnsi="Century Gothic"/>
          <w:sz w:val="20"/>
          <w:szCs w:val="20"/>
          <w:lang w:eastAsia="zh-HK"/>
        </w:rPr>
        <w:t>Director: Angie Chen</w:t>
      </w:r>
      <w:r w:rsidRPr="00A150ED">
        <w:rPr>
          <w:rFonts w:ascii="Century Gothic" w:eastAsia="微軟正黑體" w:hAnsi="Century Gothic"/>
          <w:sz w:val="20"/>
          <w:szCs w:val="20"/>
          <w:lang w:eastAsia="zh-HK"/>
        </w:rPr>
        <w:br/>
      </w:r>
      <w:r w:rsidRPr="00A150ED">
        <w:rPr>
          <w:rFonts w:ascii="Century Gothic" w:eastAsia="微軟正黑體" w:hAnsi="Century Gothic"/>
          <w:sz w:val="20"/>
          <w:szCs w:val="20"/>
          <w:lang w:eastAsia="zh-HK"/>
        </w:rPr>
        <w:t>香港</w:t>
      </w:r>
      <w:r w:rsidRPr="00A150ED">
        <w:rPr>
          <w:rFonts w:ascii="Century Gothic" w:eastAsia="微軟正黑體" w:hAnsi="Century Gothic"/>
          <w:sz w:val="20"/>
          <w:szCs w:val="20"/>
          <w:lang w:eastAsia="zh-HK"/>
        </w:rPr>
        <w:t xml:space="preserve"> Hong Kong| 2017 | 91min | </w:t>
      </w:r>
      <w:r w:rsidRPr="00A150ED">
        <w:rPr>
          <w:rFonts w:ascii="Century Gothic" w:eastAsia="微軟正黑體" w:hAnsi="Century Gothic"/>
          <w:sz w:val="20"/>
          <w:szCs w:val="20"/>
          <w:lang w:eastAsia="zh-HK"/>
        </w:rPr>
        <w:t>廣東話及部分英語對白，中英文字幕</w:t>
      </w:r>
      <w:r w:rsidRPr="00A150ED">
        <w:rPr>
          <w:rFonts w:ascii="Century Gothic" w:eastAsia="微軟正黑體" w:hAnsi="Century Gothic"/>
          <w:sz w:val="20"/>
          <w:szCs w:val="20"/>
          <w:lang w:eastAsia="zh-HK"/>
        </w:rPr>
        <w:t xml:space="preserve">In Cantonese, With English (in parts) with Chinese and English subtitles | DCP | </w:t>
      </w:r>
      <w:r w:rsidRPr="00A150ED">
        <w:rPr>
          <w:rFonts w:ascii="Century Gothic" w:eastAsia="微軟正黑體" w:hAnsi="Century Gothic"/>
          <w:sz w:val="20"/>
          <w:szCs w:val="20"/>
        </w:rPr>
        <w:t>彩色</w:t>
      </w:r>
      <w:r w:rsidRPr="00A150ED">
        <w:rPr>
          <w:rFonts w:ascii="Century Gothic" w:eastAsia="微軟正黑體" w:hAnsi="Century Gothic"/>
          <w:sz w:val="20"/>
          <w:szCs w:val="20"/>
          <w:lang w:eastAsia="zh-HK"/>
        </w:rPr>
        <w:t>Colour</w:t>
      </w:r>
      <w:r w:rsidRPr="00A150ED">
        <w:rPr>
          <w:rFonts w:ascii="Century Gothic" w:eastAsia="微軟正黑體" w:hAnsi="Century Gothic"/>
          <w:sz w:val="20"/>
          <w:szCs w:val="20"/>
          <w:lang w:eastAsia="zh-HK"/>
        </w:rPr>
        <w:br/>
      </w:r>
      <w:r w:rsidRPr="00A150ED">
        <w:rPr>
          <w:rFonts w:ascii="Century Gothic" w:eastAsia="微軟正黑體" w:hAnsi="Century Gothic"/>
          <w:sz w:val="20"/>
          <w:szCs w:val="20"/>
          <w:lang w:eastAsia="zh-HK"/>
        </w:rPr>
        <w:br/>
      </w:r>
      <w:r w:rsidRPr="00A150ED">
        <w:rPr>
          <w:rFonts w:ascii="Century Gothic" w:eastAsia="微軟正黑體" w:hAnsi="Century Gothic"/>
          <w:sz w:val="20"/>
          <w:szCs w:val="20"/>
          <w:lang w:eastAsia="zh-HK"/>
        </w:rPr>
        <w:t>人需要高貴的靈魂才能成為偉大的藝術家嗎</w:t>
      </w:r>
      <w:r w:rsidRPr="00A150ED">
        <w:rPr>
          <w:rFonts w:ascii="Century Gothic" w:eastAsia="微軟正黑體" w:hAnsi="Century Gothic"/>
          <w:sz w:val="20"/>
          <w:szCs w:val="20"/>
          <w:lang w:eastAsia="zh-HK"/>
        </w:rPr>
        <w:t xml:space="preserve">? </w:t>
      </w:r>
      <w:r w:rsidRPr="00A150ED">
        <w:rPr>
          <w:rFonts w:ascii="Century Gothic" w:eastAsia="微軟正黑體" w:hAnsi="Century Gothic"/>
          <w:sz w:val="20"/>
          <w:szCs w:val="20"/>
          <w:lang w:eastAsia="zh-HK"/>
        </w:rPr>
        <w:t>知名藝術家黃仁逵一直抱有簡單念頭</w:t>
      </w:r>
      <w:r w:rsidRPr="00A150ED">
        <w:rPr>
          <w:rFonts w:ascii="Century Gothic" w:eastAsia="微軟正黑體" w:hAnsi="Century Gothic"/>
          <w:sz w:val="20"/>
          <w:szCs w:val="20"/>
          <w:lang w:eastAsia="zh-HK"/>
        </w:rPr>
        <w:t xml:space="preserve"> —</w:t>
      </w:r>
      <w:r w:rsidRPr="00A150ED">
        <w:rPr>
          <w:rFonts w:ascii="Century Gothic" w:eastAsia="微軟正黑體" w:hAnsi="Century Gothic"/>
          <w:sz w:val="20"/>
          <w:szCs w:val="20"/>
          <w:lang w:eastAsia="zh-HK"/>
        </w:rPr>
        <w:t>「我天生是畫畫的人，便畫畫」。童年時父親問「你知不知道畫畫很窮？」，黃仁逵回答「窮又如何」。黃仁逵畫畫不為外界所影響，他堅持不與講錢的畫廊合作，不參加俾面派對，不喜歡別人叫他「畫家」，他說「我不是畫家，我是一個畫畫的人」。導演陳安琪與黃仁逵的互動之中，火花與爭執並行、自我與謙卑角力、愛與背叛同在，我們得以一窺人性之複雜，把香港精彩卻又不為人知的文化景觀呈現給全世界。</w:t>
      </w:r>
    </w:p>
    <w:p w14:paraId="4337FF2C" w14:textId="77777777" w:rsidR="004B76E5" w:rsidRPr="00A150ED" w:rsidRDefault="004B76E5" w:rsidP="0014072D">
      <w:pPr>
        <w:rPr>
          <w:rFonts w:ascii="Century Gothic" w:eastAsia="微軟正黑體" w:hAnsi="Century Gothic"/>
          <w:sz w:val="20"/>
          <w:szCs w:val="20"/>
          <w:lang w:eastAsia="zh-HK"/>
        </w:rPr>
      </w:pPr>
      <w:r w:rsidRPr="00A150ED">
        <w:rPr>
          <w:rFonts w:ascii="Century Gothic" w:eastAsia="微軟正黑體" w:hAnsi="Century Gothic"/>
          <w:sz w:val="20"/>
          <w:szCs w:val="20"/>
          <w:lang w:eastAsia="zh-HK"/>
        </w:rPr>
        <w:t>Does a person need nobility of the soul to be a great artist? Renowned HK artist Wong Yan-kwai says, "I'm a born painter, so I paint.” His famous line is: When you are used to poverty, you don't feel poor. In the interaction of Wong Yan-kwai and Director Angie, sparks and arguments, egos and humility, love and betrayal, and human complexities surface.</w:t>
      </w:r>
    </w:p>
    <w:p w14:paraId="56451918" w14:textId="77777777" w:rsidR="004B76E5" w:rsidRPr="00A150ED" w:rsidRDefault="004B76E5" w:rsidP="0014072D">
      <w:pPr>
        <w:rPr>
          <w:rFonts w:ascii="Century Gothic" w:eastAsia="微軟正黑體" w:hAnsi="Century Gothic"/>
          <w:b/>
          <w:sz w:val="20"/>
          <w:szCs w:val="20"/>
          <w:lang w:eastAsia="zh-HK"/>
        </w:rPr>
      </w:pPr>
    </w:p>
    <w:p w14:paraId="33E08CF4" w14:textId="77777777" w:rsidR="004B76E5" w:rsidRDefault="004B76E5" w:rsidP="0014072D">
      <w:pPr>
        <w:rPr>
          <w:rFonts w:ascii="Century Gothic" w:eastAsia="微軟正黑體" w:hAnsi="Century Gothic"/>
          <w:b/>
          <w:bCs/>
          <w:i/>
          <w:iCs/>
          <w:sz w:val="20"/>
          <w:szCs w:val="20"/>
          <w:lang w:eastAsia="zh-HK"/>
        </w:rPr>
      </w:pPr>
      <w:r w:rsidRPr="001401BE">
        <w:rPr>
          <w:rFonts w:ascii="Century Gothic" w:eastAsia="微軟正黑體" w:hAnsi="Century Gothic"/>
          <w:b/>
          <w:bCs/>
          <w:sz w:val="20"/>
          <w:szCs w:val="20"/>
          <w:lang w:eastAsia="zh-HK"/>
        </w:rPr>
        <w:t>美聲人質</w:t>
      </w:r>
      <w:r w:rsidRPr="001401BE">
        <w:rPr>
          <w:rFonts w:ascii="Century Gothic" w:eastAsia="微軟正黑體" w:hAnsi="Century Gothic"/>
          <w:b/>
          <w:bCs/>
          <w:i/>
          <w:iCs/>
          <w:sz w:val="20"/>
          <w:szCs w:val="20"/>
          <w:lang w:eastAsia="zh-HK"/>
        </w:rPr>
        <w:t>Bel Canto</w:t>
      </w:r>
      <w:r w:rsidRPr="001401BE">
        <w:rPr>
          <w:rFonts w:ascii="Century Gothic" w:eastAsia="微軟正黑體" w:hAnsi="Century Gothic"/>
          <w:b/>
          <w:bCs/>
          <w:sz w:val="20"/>
          <w:szCs w:val="20"/>
          <w:lang w:eastAsia="zh-HK"/>
        </w:rPr>
        <w:t>(</w:t>
      </w:r>
      <w:r w:rsidRPr="001401BE">
        <w:rPr>
          <w:rFonts w:ascii="Century Gothic" w:eastAsia="微軟正黑體" w:hAnsi="Century Gothic"/>
          <w:b/>
          <w:bCs/>
          <w:sz w:val="20"/>
          <w:szCs w:val="20"/>
          <w:lang w:eastAsia="zh-HK"/>
        </w:rPr>
        <w:t>優先場</w:t>
      </w:r>
      <w:r w:rsidRPr="001401BE">
        <w:rPr>
          <w:rFonts w:ascii="Century Gothic" w:eastAsia="微軟正黑體" w:hAnsi="Century Gothic"/>
          <w:b/>
          <w:bCs/>
          <w:sz w:val="20"/>
          <w:szCs w:val="20"/>
          <w:lang w:eastAsia="zh-HK"/>
        </w:rPr>
        <w:t>Preview Screening)</w:t>
      </w:r>
    </w:p>
    <w:p w14:paraId="488C414F" w14:textId="77777777" w:rsidR="004B76E5" w:rsidRPr="00A150ED" w:rsidRDefault="004B76E5" w:rsidP="0014072D">
      <w:pPr>
        <w:rPr>
          <w:rFonts w:ascii="Century Gothic" w:eastAsia="微軟正黑體" w:hAnsi="Century Gothic"/>
          <w:sz w:val="20"/>
          <w:szCs w:val="20"/>
          <w:lang w:val="en-GB" w:eastAsia="zh-HK"/>
        </w:rPr>
      </w:pPr>
      <w:r w:rsidRPr="00A150ED">
        <w:rPr>
          <w:rFonts w:ascii="Century Gothic" w:eastAsia="微軟正黑體" w:hAnsi="Century Gothic"/>
          <w:sz w:val="20"/>
          <w:szCs w:val="20"/>
          <w:lang w:val="en-GB"/>
        </w:rPr>
        <w:t>日期及時間</w:t>
      </w:r>
      <w:r w:rsidRPr="00A150ED">
        <w:rPr>
          <w:rFonts w:ascii="Century Gothic" w:eastAsia="微軟正黑體" w:hAnsi="Century Gothic"/>
          <w:sz w:val="20"/>
          <w:szCs w:val="20"/>
          <w:lang w:val="en-GB"/>
        </w:rPr>
        <w:t xml:space="preserve"> Date &amp; Time:</w:t>
      </w:r>
      <w:r>
        <w:rPr>
          <w:rFonts w:ascii="Century Gothic" w:eastAsia="微軟正黑體" w:hAnsi="Century Gothic"/>
          <w:sz w:val="20"/>
          <w:szCs w:val="20"/>
          <w:lang w:val="en-GB"/>
        </w:rPr>
        <w:t xml:space="preserve"> 27, 28</w:t>
      </w:r>
      <w:r w:rsidRPr="00A150ED">
        <w:rPr>
          <w:rFonts w:ascii="Century Gothic" w:eastAsia="微軟正黑體" w:hAnsi="Century Gothic"/>
          <w:sz w:val="20"/>
          <w:szCs w:val="20"/>
          <w:lang w:val="en-GB"/>
        </w:rPr>
        <w:t>/</w:t>
      </w:r>
      <w:r>
        <w:rPr>
          <w:rFonts w:ascii="Century Gothic" w:eastAsia="微軟正黑體" w:hAnsi="Century Gothic"/>
          <w:sz w:val="20"/>
          <w:szCs w:val="20"/>
          <w:lang w:val="en-GB"/>
        </w:rPr>
        <w:t>10 4:45</w:t>
      </w:r>
      <w:r w:rsidRPr="00A150ED">
        <w:rPr>
          <w:rFonts w:ascii="Century Gothic" w:eastAsia="微軟正黑體" w:hAnsi="Century Gothic"/>
          <w:sz w:val="20"/>
          <w:szCs w:val="20"/>
          <w:lang w:val="en-GB"/>
        </w:rPr>
        <w:t>pm</w:t>
      </w:r>
    </w:p>
    <w:p w14:paraId="47B25747" w14:textId="77777777" w:rsidR="004B76E5" w:rsidRDefault="004B76E5" w:rsidP="0014072D">
      <w:pPr>
        <w:rPr>
          <w:rFonts w:ascii="Century Gothic" w:eastAsia="微軟正黑體" w:hAnsi="Century Gothic"/>
          <w:sz w:val="20"/>
          <w:szCs w:val="20"/>
          <w:lang w:eastAsia="zh-HK"/>
        </w:rPr>
      </w:pPr>
      <w:r w:rsidRPr="00A150ED">
        <w:rPr>
          <w:rFonts w:ascii="Century Gothic" w:eastAsia="微軟正黑體" w:hAnsi="Century Gothic"/>
          <w:sz w:val="20"/>
          <w:szCs w:val="20"/>
          <w:lang w:eastAsia="zh-HK"/>
        </w:rPr>
        <w:t>導演</w:t>
      </w:r>
      <w:r w:rsidRPr="00A150ED">
        <w:rPr>
          <w:rFonts w:ascii="Century Gothic" w:eastAsia="微軟正黑體" w:hAnsi="Century Gothic"/>
          <w:sz w:val="20"/>
          <w:szCs w:val="20"/>
          <w:lang w:eastAsia="zh-HK"/>
        </w:rPr>
        <w:t>:</w:t>
      </w:r>
      <w:r>
        <w:rPr>
          <w:rFonts w:ascii="Century Gothic" w:eastAsia="微軟正黑體" w:hAnsi="Century Gothic"/>
          <w:sz w:val="20"/>
          <w:szCs w:val="20"/>
          <w:lang w:eastAsia="zh-HK"/>
        </w:rPr>
        <w:t xml:space="preserve"> </w:t>
      </w:r>
      <w:r w:rsidRPr="001401BE">
        <w:rPr>
          <w:rFonts w:ascii="Century Gothic" w:eastAsia="微軟正黑體" w:hAnsi="Century Gothic"/>
          <w:sz w:val="20"/>
          <w:szCs w:val="20"/>
          <w:lang w:eastAsia="zh-HK"/>
        </w:rPr>
        <w:t>保羅韋茲</w:t>
      </w:r>
      <w:r w:rsidRPr="00A150ED">
        <w:rPr>
          <w:rFonts w:ascii="Century Gothic" w:eastAsia="微軟正黑體" w:hAnsi="Century Gothic"/>
          <w:sz w:val="20"/>
          <w:szCs w:val="20"/>
          <w:lang w:eastAsia="zh-HK"/>
        </w:rPr>
        <w:t xml:space="preserve">Director: </w:t>
      </w:r>
      <w:r w:rsidRPr="001401BE">
        <w:rPr>
          <w:rFonts w:ascii="Century Gothic" w:eastAsia="微軟正黑體" w:hAnsi="Century Gothic"/>
          <w:sz w:val="20"/>
          <w:szCs w:val="20"/>
          <w:lang w:eastAsia="zh-HK"/>
        </w:rPr>
        <w:t>Paul Weitz</w:t>
      </w:r>
    </w:p>
    <w:p w14:paraId="1FCB27FF" w14:textId="77777777" w:rsidR="004B76E5" w:rsidRDefault="004B76E5" w:rsidP="0014072D">
      <w:pPr>
        <w:rPr>
          <w:rFonts w:ascii="Century Gothic" w:eastAsia="微軟正黑體" w:hAnsi="Century Gothic"/>
          <w:sz w:val="20"/>
          <w:szCs w:val="20"/>
          <w:lang w:eastAsia="zh-HK"/>
        </w:rPr>
      </w:pPr>
      <w:r w:rsidRPr="001401BE">
        <w:rPr>
          <w:rFonts w:ascii="Century Gothic" w:eastAsia="微軟正黑體" w:hAnsi="Century Gothic"/>
          <w:sz w:val="20"/>
          <w:szCs w:val="20"/>
          <w:lang w:eastAsia="zh-HK"/>
        </w:rPr>
        <w:t>演員：茱莉安摩亞、渡邊謙、克裡斯弗蘭伯特、史巴斯甸高治、加瀨亮</w:t>
      </w:r>
      <w:r w:rsidRPr="001401BE">
        <w:rPr>
          <w:rFonts w:ascii="Century Gothic" w:eastAsia="微軟正黑體" w:hAnsi="Century Gothic"/>
          <w:sz w:val="20"/>
          <w:szCs w:val="20"/>
          <w:lang w:eastAsia="zh-HK"/>
        </w:rPr>
        <w:t>Cast: Julianne Moore, Ken Watanabe, Christopher La</w:t>
      </w:r>
      <w:r>
        <w:rPr>
          <w:rFonts w:ascii="Century Gothic" w:eastAsia="微軟正黑體" w:hAnsi="Century Gothic"/>
          <w:sz w:val="20"/>
          <w:szCs w:val="20"/>
          <w:lang w:eastAsia="zh-HK"/>
        </w:rPr>
        <w:t>mbert, Sebastian Koch, Ryo Kase</w:t>
      </w:r>
      <w:r w:rsidRPr="001401BE">
        <w:rPr>
          <w:rFonts w:ascii="Century Gothic" w:eastAsia="微軟正黑體" w:hAnsi="Century Gothic"/>
          <w:sz w:val="20"/>
          <w:szCs w:val="20"/>
          <w:lang w:eastAsia="zh-HK"/>
        </w:rPr>
        <w:br/>
      </w:r>
      <w:r w:rsidRPr="001401BE">
        <w:rPr>
          <w:rFonts w:ascii="Century Gothic" w:eastAsia="微軟正黑體" w:hAnsi="Century Gothic"/>
          <w:sz w:val="20"/>
          <w:szCs w:val="20"/>
          <w:lang w:eastAsia="zh-HK"/>
        </w:rPr>
        <w:t>美國</w:t>
      </w:r>
      <w:r w:rsidRPr="001401BE">
        <w:rPr>
          <w:rFonts w:ascii="Century Gothic" w:eastAsia="微軟正黑體" w:hAnsi="Century Gothic"/>
          <w:sz w:val="20"/>
          <w:szCs w:val="20"/>
          <w:lang w:eastAsia="zh-HK"/>
        </w:rPr>
        <w:t>USA | 2018 | 102</w:t>
      </w:r>
      <w:r>
        <w:rPr>
          <w:rFonts w:ascii="Century Gothic" w:eastAsia="微軟正黑體" w:hAnsi="Century Gothic" w:hint="eastAsia"/>
          <w:sz w:val="20"/>
          <w:szCs w:val="20"/>
          <w:lang w:eastAsia="zh-HK"/>
        </w:rPr>
        <w:t>m</w:t>
      </w:r>
      <w:r>
        <w:rPr>
          <w:rFonts w:ascii="Century Gothic" w:eastAsia="微軟正黑體" w:hAnsi="Century Gothic"/>
          <w:sz w:val="20"/>
          <w:szCs w:val="20"/>
          <w:lang w:eastAsia="zh-HK"/>
        </w:rPr>
        <w:t>ins</w:t>
      </w:r>
      <w:r w:rsidRPr="001401BE">
        <w:rPr>
          <w:rFonts w:ascii="Century Gothic" w:eastAsia="微軟正黑體" w:hAnsi="Century Gothic"/>
          <w:sz w:val="20"/>
          <w:szCs w:val="20"/>
          <w:lang w:eastAsia="zh-HK"/>
        </w:rPr>
        <w:t xml:space="preserve"> |</w:t>
      </w:r>
      <w:r w:rsidRPr="001401BE">
        <w:rPr>
          <w:rFonts w:ascii="Century Gothic" w:eastAsia="微軟正黑體" w:hAnsi="Century Gothic"/>
          <w:sz w:val="20"/>
          <w:szCs w:val="20"/>
          <w:lang w:eastAsia="zh-HK"/>
        </w:rPr>
        <w:t>英語對白，中英文字幕</w:t>
      </w:r>
      <w:r w:rsidRPr="001401BE">
        <w:rPr>
          <w:rFonts w:ascii="Century Gothic" w:eastAsia="微軟正黑體" w:hAnsi="Century Gothic"/>
          <w:sz w:val="20"/>
          <w:szCs w:val="20"/>
          <w:lang w:eastAsia="zh-HK"/>
        </w:rPr>
        <w:t xml:space="preserve">In English with Chinese &amp; English subtitles | DCP | </w:t>
      </w:r>
      <w:r w:rsidRPr="001401BE">
        <w:rPr>
          <w:rFonts w:ascii="Century Gothic" w:eastAsia="微軟正黑體" w:hAnsi="Century Gothic"/>
          <w:sz w:val="20"/>
          <w:szCs w:val="20"/>
          <w:lang w:eastAsia="zh-HK"/>
        </w:rPr>
        <w:t>彩</w:t>
      </w:r>
      <w:r w:rsidRPr="001401BE">
        <w:rPr>
          <w:rFonts w:ascii="Century Gothic" w:eastAsia="微軟正黑體" w:hAnsi="Century Gothic" w:hint="eastAsia"/>
          <w:sz w:val="20"/>
          <w:szCs w:val="20"/>
          <w:lang w:eastAsia="zh-HK"/>
        </w:rPr>
        <w:t>色</w:t>
      </w:r>
      <w:r w:rsidRPr="001401BE">
        <w:rPr>
          <w:rFonts w:ascii="Century Gothic" w:eastAsia="微軟正黑體" w:hAnsi="Century Gothic"/>
          <w:sz w:val="20"/>
          <w:szCs w:val="20"/>
          <w:lang w:eastAsia="zh-HK"/>
        </w:rPr>
        <w:t>Colour</w:t>
      </w:r>
      <w:r w:rsidRPr="001401BE">
        <w:rPr>
          <w:rFonts w:ascii="Century Gothic" w:eastAsia="微軟正黑體" w:hAnsi="Century Gothic"/>
          <w:sz w:val="20"/>
          <w:szCs w:val="20"/>
          <w:lang w:eastAsia="zh-HK"/>
        </w:rPr>
        <w:br/>
      </w:r>
    </w:p>
    <w:p w14:paraId="4FCA1603" w14:textId="77777777" w:rsidR="004B76E5" w:rsidRPr="008826A9" w:rsidRDefault="004B76E5" w:rsidP="0014072D">
      <w:pPr>
        <w:rPr>
          <w:rFonts w:ascii="Century Gothic" w:eastAsia="微軟正黑體" w:hAnsi="Century Gothic"/>
          <w:sz w:val="20"/>
          <w:szCs w:val="20"/>
          <w:lang w:eastAsia="zh-HK"/>
        </w:rPr>
      </w:pPr>
      <w:r w:rsidRPr="008826A9">
        <w:rPr>
          <w:rFonts w:ascii="Century Gothic" w:eastAsia="微軟正黑體" w:hAnsi="Century Gothic"/>
          <w:sz w:val="20"/>
          <w:szCs w:val="20"/>
          <w:lang w:eastAsia="zh-HK"/>
        </w:rPr>
        <w:t>改編自</w:t>
      </w:r>
      <w:r w:rsidRPr="008826A9">
        <w:rPr>
          <w:rFonts w:ascii="Century Gothic" w:eastAsia="微軟正黑體" w:hAnsi="Century Gothic"/>
          <w:sz w:val="20"/>
          <w:szCs w:val="20"/>
          <w:lang w:eastAsia="zh-HK"/>
        </w:rPr>
        <w:t>2001</w:t>
      </w:r>
      <w:r w:rsidRPr="008826A9">
        <w:rPr>
          <w:rFonts w:ascii="Century Gothic" w:eastAsia="微軟正黑體" w:hAnsi="Century Gothic"/>
          <w:sz w:val="20"/>
          <w:szCs w:val="20"/>
          <w:lang w:eastAsia="zh-HK"/>
        </w:rPr>
        <w:t>年</w:t>
      </w:r>
      <w:r w:rsidRPr="008826A9">
        <w:rPr>
          <w:rFonts w:ascii="Century Gothic" w:eastAsia="微軟正黑體" w:hAnsi="Century Gothic"/>
          <w:sz w:val="20"/>
          <w:szCs w:val="20"/>
          <w:lang w:eastAsia="zh-HK"/>
        </w:rPr>
        <w:t xml:space="preserve">Ann Patchett </w:t>
      </w:r>
      <w:r w:rsidRPr="008826A9">
        <w:rPr>
          <w:rFonts w:ascii="Century Gothic" w:eastAsia="微軟正黑體" w:hAnsi="Century Gothic"/>
          <w:sz w:val="20"/>
          <w:szCs w:val="20"/>
          <w:lang w:eastAsia="zh-HK"/>
        </w:rPr>
        <w:t>暢銷同名小說，取材自</w:t>
      </w:r>
      <w:r w:rsidRPr="008826A9">
        <w:rPr>
          <w:rFonts w:ascii="Century Gothic" w:eastAsia="微軟正黑體" w:hAnsi="Century Gothic"/>
          <w:sz w:val="20"/>
          <w:szCs w:val="20"/>
          <w:lang w:eastAsia="zh-HK"/>
        </w:rPr>
        <w:t xml:space="preserve"> 1996 </w:t>
      </w:r>
      <w:r w:rsidRPr="008826A9">
        <w:rPr>
          <w:rFonts w:ascii="Century Gothic" w:eastAsia="微軟正黑體" w:hAnsi="Century Gothic"/>
          <w:sz w:val="20"/>
          <w:szCs w:val="20"/>
          <w:lang w:eastAsia="zh-HK"/>
        </w:rPr>
        <w:t>年真實發生的日本大使館人質事件。</w:t>
      </w:r>
    </w:p>
    <w:p w14:paraId="16BB49A8" w14:textId="77777777" w:rsidR="004B76E5" w:rsidRPr="008826A9" w:rsidRDefault="004B76E5" w:rsidP="0014072D">
      <w:pPr>
        <w:rPr>
          <w:rFonts w:ascii="Century Gothic" w:eastAsia="微軟正黑體" w:hAnsi="Century Gothic"/>
          <w:sz w:val="20"/>
          <w:szCs w:val="20"/>
          <w:lang w:eastAsia="zh-HK"/>
        </w:rPr>
      </w:pPr>
      <w:r w:rsidRPr="008826A9">
        <w:rPr>
          <w:rFonts w:ascii="Century Gothic" w:eastAsia="微軟正黑體" w:hAnsi="Century Gothic"/>
          <w:sz w:val="20"/>
          <w:szCs w:val="20"/>
          <w:lang w:eastAsia="zh-HK"/>
        </w:rPr>
        <w:t>著名女高音露珊歌絲（茱莉安摩亞</w:t>
      </w:r>
      <w:r w:rsidRPr="008826A9">
        <w:rPr>
          <w:rFonts w:ascii="Century Gothic" w:eastAsia="微軟正黑體" w:hAnsi="Century Gothic"/>
          <w:sz w:val="20"/>
          <w:szCs w:val="20"/>
          <w:lang w:eastAsia="zh-HK"/>
        </w:rPr>
        <w:t xml:space="preserve"> </w:t>
      </w:r>
      <w:r w:rsidRPr="008826A9">
        <w:rPr>
          <w:rFonts w:ascii="Century Gothic" w:eastAsia="微軟正黑體" w:hAnsi="Century Gothic"/>
          <w:sz w:val="20"/>
          <w:szCs w:val="20"/>
          <w:lang w:eastAsia="zh-HK"/>
        </w:rPr>
        <w:t>飾）擁有天使般的歌喉；日本富商細川先生（渡邊謙</w:t>
      </w:r>
      <w:r w:rsidRPr="008826A9">
        <w:rPr>
          <w:rFonts w:ascii="Century Gothic" w:eastAsia="微軟正黑體" w:hAnsi="Century Gothic"/>
          <w:sz w:val="20"/>
          <w:szCs w:val="20"/>
          <w:lang w:eastAsia="zh-HK"/>
        </w:rPr>
        <w:t xml:space="preserve"> </w:t>
      </w:r>
      <w:r w:rsidRPr="008826A9">
        <w:rPr>
          <w:rFonts w:ascii="Century Gothic" w:eastAsia="微軟正黑體" w:hAnsi="Century Gothic"/>
          <w:sz w:val="20"/>
          <w:szCs w:val="20"/>
          <w:lang w:eastAsia="zh-HK"/>
        </w:rPr>
        <w:t>飾）是露珊歌絲的忠實歌迷。露珊歌絲應邀前往南美一個私人派對上為細川先生獻唱，派對上外交使節與政界要人雲集，賓主盡歡之際，突然一群武裝革命分子佔領富商的豪華大宅，挾持大宅內的人作人質，要求釋放被囚禁的同黨。</w:t>
      </w:r>
    </w:p>
    <w:p w14:paraId="2A058055" w14:textId="77777777" w:rsidR="004B76E5" w:rsidRPr="008826A9" w:rsidRDefault="004B76E5" w:rsidP="0014072D">
      <w:pPr>
        <w:rPr>
          <w:rFonts w:ascii="Century Gothic" w:eastAsia="微軟正黑體" w:hAnsi="Century Gothic"/>
          <w:sz w:val="20"/>
          <w:szCs w:val="20"/>
          <w:lang w:eastAsia="zh-HK"/>
        </w:rPr>
      </w:pPr>
      <w:r w:rsidRPr="008826A9">
        <w:rPr>
          <w:rFonts w:ascii="Century Gothic" w:eastAsia="微軟正黑體" w:hAnsi="Century Gothic"/>
          <w:sz w:val="20"/>
          <w:szCs w:val="20"/>
          <w:lang w:eastAsia="zh-HK"/>
        </w:rPr>
        <w:t>挾持者與人質被困於大宅之內，各人語言不通，但又不得不設法彼此溝通。面臨威脅，有人因此喪命，氣氛緊張的談判由此展開，接著是雙方陷入漫長的僵局之中</w:t>
      </w:r>
      <w:r w:rsidRPr="008826A9">
        <w:rPr>
          <w:rFonts w:ascii="Century Gothic" w:eastAsia="微軟正黑體" w:hAnsi="Century Gothic"/>
          <w:sz w:val="20"/>
          <w:szCs w:val="20"/>
          <w:lang w:eastAsia="zh-HK"/>
        </w:rPr>
        <w:t>……</w:t>
      </w:r>
    </w:p>
    <w:p w14:paraId="30190F9A" w14:textId="77777777" w:rsidR="004B76E5" w:rsidRPr="001401BE" w:rsidRDefault="004B76E5" w:rsidP="0014072D">
      <w:pPr>
        <w:rPr>
          <w:rFonts w:ascii="Century Gothic" w:eastAsia="微軟正黑體" w:hAnsi="Century Gothic"/>
          <w:sz w:val="20"/>
          <w:szCs w:val="20"/>
          <w:lang w:eastAsia="zh-HK"/>
        </w:rPr>
      </w:pPr>
      <w:r w:rsidRPr="008826A9">
        <w:rPr>
          <w:rFonts w:ascii="Century Gothic" w:eastAsia="微軟正黑體" w:hAnsi="Century Gothic"/>
          <w:sz w:val="20"/>
          <w:szCs w:val="20"/>
          <w:lang w:eastAsia="zh-HK"/>
        </w:rPr>
        <w:lastRenderedPageBreak/>
        <w:t>音樂在眾人之間引發彼此扶持的情誼，屋內本來毫無關連的人團結起來，能否解救人質危機？</w:t>
      </w:r>
    </w:p>
    <w:p w14:paraId="4C784ECD" w14:textId="77777777" w:rsidR="004B76E5" w:rsidRPr="00A150ED" w:rsidRDefault="004B76E5" w:rsidP="0014072D">
      <w:pPr>
        <w:rPr>
          <w:rFonts w:ascii="Century Gothic" w:eastAsia="微軟正黑體" w:hAnsi="Century Gothic"/>
          <w:b/>
          <w:sz w:val="20"/>
          <w:szCs w:val="20"/>
          <w:lang w:eastAsia="zh-HK"/>
        </w:rPr>
      </w:pPr>
      <w:r w:rsidRPr="001401BE">
        <w:rPr>
          <w:rFonts w:ascii="Century Gothic" w:eastAsia="微軟正黑體" w:hAnsi="Century Gothic"/>
          <w:sz w:val="20"/>
          <w:szCs w:val="20"/>
          <w:lang w:eastAsia="zh-HK"/>
        </w:rPr>
        <w:t>Based on Ann Patchett’s best-selling novel, BEL CANTO is a dramatic love story that follows a famous soprano (Julianne Moore) who travels to South America to give a private concert at a party for a wealthy Japanese industrialist (Ken Watanabe).  Just as the glittering gathering of diplomats and politicians convenes, the mansion is taken over by a guerrilla rebel group demanding the release of their imprisoned comrades.  Threats are made, lives are lost, a tense negotiation begins, and a long standoff ensues. </w:t>
      </w:r>
      <w:r w:rsidRPr="001401BE">
        <w:rPr>
          <w:rFonts w:ascii="Century Gothic" w:eastAsia="微軟正黑體" w:hAnsi="Century Gothic"/>
          <w:sz w:val="20"/>
          <w:szCs w:val="20"/>
          <w:lang w:eastAsia="zh-HK"/>
        </w:rPr>
        <w:br/>
      </w:r>
      <w:r w:rsidRPr="001401BE">
        <w:rPr>
          <w:rFonts w:ascii="Century Gothic" w:eastAsia="微軟正黑體" w:hAnsi="Century Gothic"/>
          <w:sz w:val="20"/>
          <w:szCs w:val="20"/>
          <w:lang w:eastAsia="zh-HK"/>
        </w:rPr>
        <w:br/>
        <w:t>While they are confined to the house, the hostages and their captors, who speak different languages, are forced to find ways to communicate.  Music, especially the beautiful arias performed by Moore’s character, sparks a shared sense of camaraderie and even love, uniting the disparate housemates as they form unexpected bonds, overcome their differences, and discover their shared humanity.</w:t>
      </w:r>
    </w:p>
    <w:p w14:paraId="3E73EFBB" w14:textId="77777777" w:rsidR="004B76E5" w:rsidRPr="00A150ED" w:rsidRDefault="004B76E5" w:rsidP="0014072D">
      <w:pPr>
        <w:rPr>
          <w:rFonts w:ascii="Century Gothic" w:eastAsia="微軟正黑體" w:hAnsi="Century Gothic"/>
          <w:b/>
          <w:bCs/>
          <w:sz w:val="20"/>
          <w:szCs w:val="20"/>
        </w:rPr>
      </w:pPr>
    </w:p>
    <w:p w14:paraId="00C0A9EF" w14:textId="77777777" w:rsidR="004B76E5" w:rsidRDefault="004B76E5" w:rsidP="0014072D">
      <w:pPr>
        <w:rPr>
          <w:rFonts w:ascii="Century Gothic" w:eastAsia="微軟正黑體" w:hAnsi="Century Gothic"/>
          <w:b/>
          <w:bCs/>
          <w:i/>
          <w:iCs/>
          <w:sz w:val="20"/>
          <w:szCs w:val="20"/>
          <w:lang w:eastAsia="zh-HK"/>
        </w:rPr>
      </w:pPr>
      <w:r w:rsidRPr="00D41FDD">
        <w:rPr>
          <w:rFonts w:ascii="Century Gothic" w:eastAsia="微軟正黑體" w:hAnsi="Century Gothic" w:hint="eastAsia"/>
          <w:b/>
          <w:bCs/>
          <w:sz w:val="20"/>
          <w:szCs w:val="20"/>
          <w:lang w:eastAsia="zh-HK"/>
        </w:rPr>
        <w:t>幼稚園老師</w:t>
      </w:r>
      <w:r>
        <w:rPr>
          <w:rFonts w:ascii="Century Gothic" w:eastAsia="微軟正黑體" w:hAnsi="Century Gothic"/>
          <w:b/>
          <w:bCs/>
          <w:i/>
          <w:iCs/>
          <w:sz w:val="20"/>
          <w:szCs w:val="20"/>
          <w:lang w:eastAsia="zh-HK"/>
        </w:rPr>
        <w:t>The Kindergarten Teacher</w:t>
      </w:r>
      <w:r w:rsidRPr="00D41FDD">
        <w:rPr>
          <w:rFonts w:ascii="Century Gothic" w:eastAsia="微軟正黑體" w:hAnsi="Century Gothic"/>
          <w:b/>
          <w:bCs/>
          <w:i/>
          <w:iCs/>
          <w:sz w:val="20"/>
          <w:szCs w:val="20"/>
          <w:lang w:eastAsia="zh-HK"/>
        </w:rPr>
        <w:t xml:space="preserve"> </w:t>
      </w:r>
      <w:r w:rsidRPr="001401BE">
        <w:rPr>
          <w:rFonts w:ascii="Century Gothic" w:eastAsia="微軟正黑體" w:hAnsi="Century Gothic"/>
          <w:b/>
          <w:bCs/>
          <w:sz w:val="20"/>
          <w:szCs w:val="20"/>
          <w:lang w:eastAsia="zh-HK"/>
        </w:rPr>
        <w:t>(</w:t>
      </w:r>
      <w:r w:rsidRPr="001401BE">
        <w:rPr>
          <w:rFonts w:ascii="Century Gothic" w:eastAsia="微軟正黑體" w:hAnsi="Century Gothic"/>
          <w:b/>
          <w:bCs/>
          <w:sz w:val="20"/>
          <w:szCs w:val="20"/>
          <w:lang w:eastAsia="zh-HK"/>
        </w:rPr>
        <w:t>優先場</w:t>
      </w:r>
      <w:r w:rsidRPr="001401BE">
        <w:rPr>
          <w:rFonts w:ascii="Century Gothic" w:eastAsia="微軟正黑體" w:hAnsi="Century Gothic"/>
          <w:b/>
          <w:bCs/>
          <w:sz w:val="20"/>
          <w:szCs w:val="20"/>
          <w:lang w:eastAsia="zh-HK"/>
        </w:rPr>
        <w:t>Preview Screening)</w:t>
      </w:r>
    </w:p>
    <w:p w14:paraId="7A43F6DC" w14:textId="77777777" w:rsidR="004B76E5" w:rsidRPr="00A150ED" w:rsidRDefault="004B76E5" w:rsidP="0014072D">
      <w:pPr>
        <w:rPr>
          <w:rFonts w:ascii="Century Gothic" w:eastAsia="微軟正黑體" w:hAnsi="Century Gothic"/>
          <w:sz w:val="20"/>
          <w:szCs w:val="20"/>
          <w:lang w:val="en-GB" w:eastAsia="zh-HK"/>
        </w:rPr>
      </w:pPr>
      <w:r w:rsidRPr="00A150ED">
        <w:rPr>
          <w:rFonts w:ascii="Century Gothic" w:eastAsia="微軟正黑體" w:hAnsi="Century Gothic"/>
          <w:sz w:val="20"/>
          <w:szCs w:val="20"/>
          <w:lang w:val="en-GB"/>
        </w:rPr>
        <w:t>日期及時間</w:t>
      </w:r>
      <w:r w:rsidRPr="00A150ED">
        <w:rPr>
          <w:rFonts w:ascii="Century Gothic" w:eastAsia="微軟正黑體" w:hAnsi="Century Gothic"/>
          <w:sz w:val="20"/>
          <w:szCs w:val="20"/>
          <w:lang w:val="en-GB"/>
        </w:rPr>
        <w:t xml:space="preserve"> Date &amp; Time:</w:t>
      </w:r>
      <w:r>
        <w:rPr>
          <w:rFonts w:ascii="Century Gothic" w:eastAsia="微軟正黑體" w:hAnsi="Century Gothic"/>
          <w:sz w:val="20"/>
          <w:szCs w:val="20"/>
          <w:lang w:val="en-GB"/>
        </w:rPr>
        <w:t xml:space="preserve"> 27</w:t>
      </w:r>
      <w:r w:rsidRPr="00A150ED">
        <w:rPr>
          <w:rFonts w:ascii="Century Gothic" w:eastAsia="微軟正黑體" w:hAnsi="Century Gothic"/>
          <w:sz w:val="20"/>
          <w:szCs w:val="20"/>
          <w:lang w:val="en-GB"/>
        </w:rPr>
        <w:t>/</w:t>
      </w:r>
      <w:r>
        <w:rPr>
          <w:rFonts w:ascii="Century Gothic" w:eastAsia="微軟正黑體" w:hAnsi="Century Gothic"/>
          <w:sz w:val="20"/>
          <w:szCs w:val="20"/>
          <w:lang w:val="en-GB"/>
        </w:rPr>
        <w:t>10 7:45</w:t>
      </w:r>
      <w:r w:rsidRPr="00A150ED">
        <w:rPr>
          <w:rFonts w:ascii="Century Gothic" w:eastAsia="微軟正黑體" w:hAnsi="Century Gothic"/>
          <w:sz w:val="20"/>
          <w:szCs w:val="20"/>
          <w:lang w:val="en-GB"/>
        </w:rPr>
        <w:t>pm</w:t>
      </w:r>
      <w:r>
        <w:rPr>
          <w:rFonts w:ascii="Century Gothic" w:eastAsia="微軟正黑體" w:hAnsi="Century Gothic"/>
          <w:sz w:val="20"/>
          <w:szCs w:val="20"/>
          <w:lang w:val="en-GB"/>
        </w:rPr>
        <w:t>; 29/10 8pm</w:t>
      </w:r>
    </w:p>
    <w:p w14:paraId="1C62493D" w14:textId="77777777" w:rsidR="004B76E5" w:rsidRDefault="004B76E5" w:rsidP="0014072D">
      <w:pPr>
        <w:rPr>
          <w:rFonts w:ascii="Century Gothic" w:eastAsia="微軟正黑體" w:hAnsi="Century Gothic"/>
          <w:sz w:val="20"/>
          <w:szCs w:val="20"/>
          <w:lang w:eastAsia="zh-HK"/>
        </w:rPr>
      </w:pPr>
      <w:r w:rsidRPr="00216E8A">
        <w:rPr>
          <w:rFonts w:ascii="Century Gothic" w:eastAsia="微軟正黑體" w:hAnsi="Century Gothic"/>
          <w:sz w:val="20"/>
          <w:szCs w:val="20"/>
          <w:lang w:eastAsia="zh-HK"/>
        </w:rPr>
        <w:t>導演：莎拉歌蘭祖露</w:t>
      </w:r>
      <w:r>
        <w:rPr>
          <w:rFonts w:ascii="Century Gothic" w:eastAsia="微軟正黑體" w:hAnsi="Century Gothic"/>
          <w:sz w:val="20"/>
          <w:szCs w:val="20"/>
          <w:lang w:eastAsia="zh-HK"/>
        </w:rPr>
        <w:t>Director: Sara Colangelo</w:t>
      </w:r>
      <w:r w:rsidRPr="00216E8A">
        <w:rPr>
          <w:rFonts w:ascii="Century Gothic" w:eastAsia="微軟正黑體" w:hAnsi="Century Gothic"/>
          <w:sz w:val="20"/>
          <w:szCs w:val="20"/>
          <w:lang w:eastAsia="zh-HK"/>
        </w:rPr>
        <w:br/>
      </w:r>
      <w:r w:rsidRPr="00216E8A">
        <w:rPr>
          <w:rFonts w:ascii="Century Gothic" w:eastAsia="微軟正黑體" w:hAnsi="Century Gothic"/>
          <w:sz w:val="20"/>
          <w:szCs w:val="20"/>
          <w:lang w:eastAsia="zh-HK"/>
        </w:rPr>
        <w:t>演員：瑪姬佳蘭賀、柏加西域、羅莎薩拉查、安娜芭利斯妮哥夫</w:t>
      </w:r>
      <w:r w:rsidRPr="00216E8A">
        <w:rPr>
          <w:rFonts w:ascii="Century Gothic" w:eastAsia="微軟正黑體" w:hAnsi="Century Gothic"/>
          <w:sz w:val="20"/>
          <w:szCs w:val="20"/>
          <w:lang w:eastAsia="zh-HK"/>
        </w:rPr>
        <w:t>Cast: Maggie Gyllenhaal, Parker Sevak,</w:t>
      </w:r>
      <w:r>
        <w:rPr>
          <w:rFonts w:ascii="Century Gothic" w:eastAsia="微軟正黑體" w:hAnsi="Century Gothic"/>
          <w:sz w:val="20"/>
          <w:szCs w:val="20"/>
          <w:lang w:eastAsia="zh-HK"/>
        </w:rPr>
        <w:t xml:space="preserve"> Rosa Salazar, Anna Baryshnikov</w:t>
      </w:r>
      <w:r w:rsidRPr="00216E8A">
        <w:rPr>
          <w:rFonts w:ascii="Century Gothic" w:eastAsia="微軟正黑體" w:hAnsi="Century Gothic"/>
          <w:sz w:val="20"/>
          <w:szCs w:val="20"/>
          <w:lang w:eastAsia="zh-HK"/>
        </w:rPr>
        <w:br/>
      </w:r>
      <w:r w:rsidRPr="00216E8A">
        <w:rPr>
          <w:rFonts w:ascii="Century Gothic" w:eastAsia="微軟正黑體" w:hAnsi="Century Gothic"/>
          <w:sz w:val="20"/>
          <w:szCs w:val="20"/>
          <w:lang w:eastAsia="zh-HK"/>
        </w:rPr>
        <w:t>美國</w:t>
      </w:r>
      <w:r w:rsidRPr="00216E8A">
        <w:rPr>
          <w:rFonts w:ascii="Century Gothic" w:eastAsia="微軟正黑體" w:hAnsi="Century Gothic"/>
          <w:sz w:val="20"/>
          <w:szCs w:val="20"/>
          <w:lang w:eastAsia="zh-HK"/>
        </w:rPr>
        <w:t xml:space="preserve"> USA | 2018 | 96</w:t>
      </w:r>
      <w:r>
        <w:rPr>
          <w:rFonts w:ascii="Century Gothic" w:eastAsia="微軟正黑體" w:hAnsi="Century Gothic" w:hint="eastAsia"/>
          <w:sz w:val="20"/>
          <w:szCs w:val="20"/>
          <w:lang w:eastAsia="zh-HK"/>
        </w:rPr>
        <w:t>m</w:t>
      </w:r>
      <w:r>
        <w:rPr>
          <w:rFonts w:ascii="Century Gothic" w:eastAsia="微軟正黑體" w:hAnsi="Century Gothic"/>
          <w:sz w:val="20"/>
          <w:szCs w:val="20"/>
          <w:lang w:eastAsia="zh-HK"/>
        </w:rPr>
        <w:t>ins</w:t>
      </w:r>
      <w:r w:rsidRPr="00216E8A">
        <w:rPr>
          <w:rFonts w:ascii="Century Gothic" w:eastAsia="微軟正黑體" w:hAnsi="Century Gothic"/>
          <w:sz w:val="20"/>
          <w:szCs w:val="20"/>
          <w:lang w:eastAsia="zh-HK"/>
        </w:rPr>
        <w:t xml:space="preserve"> |</w:t>
      </w:r>
      <w:r w:rsidRPr="00216E8A">
        <w:rPr>
          <w:rFonts w:ascii="Century Gothic" w:eastAsia="微軟正黑體" w:hAnsi="Century Gothic"/>
          <w:sz w:val="20"/>
          <w:szCs w:val="20"/>
          <w:lang w:eastAsia="zh-HK"/>
        </w:rPr>
        <w:t>英語對白，中英文字幕</w:t>
      </w:r>
      <w:r w:rsidRPr="00216E8A">
        <w:rPr>
          <w:rFonts w:ascii="Century Gothic" w:eastAsia="微軟正黑體" w:hAnsi="Century Gothic"/>
          <w:sz w:val="20"/>
          <w:szCs w:val="20"/>
          <w:lang w:eastAsia="zh-HK"/>
        </w:rPr>
        <w:t xml:space="preserve">In English with Chinese &amp; English subtitles | DCP | </w:t>
      </w:r>
      <w:r w:rsidRPr="00216E8A">
        <w:rPr>
          <w:rFonts w:ascii="Century Gothic" w:eastAsia="微軟正黑體" w:hAnsi="Century Gothic"/>
          <w:sz w:val="20"/>
          <w:szCs w:val="20"/>
          <w:lang w:eastAsia="zh-HK"/>
        </w:rPr>
        <w:t>彩色</w:t>
      </w:r>
      <w:r>
        <w:rPr>
          <w:rFonts w:ascii="Century Gothic" w:eastAsia="微軟正黑體" w:hAnsi="Century Gothic" w:hint="eastAsia"/>
          <w:sz w:val="20"/>
          <w:szCs w:val="20"/>
          <w:lang w:eastAsia="zh-HK"/>
        </w:rPr>
        <w:t>Colour</w:t>
      </w:r>
    </w:p>
    <w:p w14:paraId="01A07D29" w14:textId="77777777" w:rsidR="004B76E5" w:rsidRDefault="004B76E5" w:rsidP="0014072D">
      <w:pPr>
        <w:rPr>
          <w:rFonts w:ascii="Century Gothic" w:eastAsia="微軟正黑體" w:hAnsi="Century Gothic"/>
          <w:sz w:val="20"/>
          <w:szCs w:val="20"/>
          <w:lang w:eastAsia="zh-HK"/>
        </w:rPr>
      </w:pPr>
    </w:p>
    <w:p w14:paraId="04EE32C3" w14:textId="77777777" w:rsidR="004B76E5" w:rsidRDefault="004B76E5" w:rsidP="0014072D">
      <w:pPr>
        <w:rPr>
          <w:rFonts w:ascii="Century Gothic" w:eastAsia="微軟正黑體" w:hAnsi="Century Gothic"/>
          <w:sz w:val="20"/>
          <w:szCs w:val="20"/>
          <w:lang w:eastAsia="zh-HK"/>
        </w:rPr>
      </w:pPr>
      <w:r w:rsidRPr="001D2C3E">
        <w:rPr>
          <w:rFonts w:ascii="Century Gothic" w:eastAsia="微軟正黑體" w:hAnsi="Century Gothic"/>
          <w:sz w:val="20"/>
          <w:szCs w:val="20"/>
          <w:lang w:eastAsia="zh-HK"/>
        </w:rPr>
        <w:t>40</w:t>
      </w:r>
      <w:r w:rsidRPr="001D2C3E">
        <w:rPr>
          <w:rFonts w:ascii="Century Gothic" w:eastAsia="微軟正黑體" w:hAnsi="Century Gothic"/>
          <w:sz w:val="20"/>
          <w:szCs w:val="20"/>
          <w:lang w:eastAsia="zh-HK"/>
        </w:rPr>
        <w:t>歲的麗莎任職幼稚園教師，家庭生活及工作都了無生趣，令她漸感麻木；唯一的人生樂趣就是在晚上參加詩詞班，逃避枯燥乏味的生活。一天，她發現幼稚園班上一位五歲學生是個天賦奇才，只要加以栽培，他或者可以一圓她失落的夢想，成為偉大詩人。為了不讓男孩的天份被埋沒，淪為平庸的凡人，麗莎越過了作為老師的界線，甚至押上自己的事業、家庭和自由。改編</w:t>
      </w:r>
      <w:r w:rsidRPr="001D2C3E">
        <w:rPr>
          <w:rFonts w:ascii="Century Gothic" w:eastAsia="微軟正黑體" w:hAnsi="Century Gothic"/>
          <w:sz w:val="20"/>
          <w:szCs w:val="20"/>
          <w:lang w:eastAsia="zh-HK"/>
        </w:rPr>
        <w:t>2014</w:t>
      </w:r>
      <w:r w:rsidRPr="001D2C3E">
        <w:rPr>
          <w:rFonts w:ascii="Century Gothic" w:eastAsia="微軟正黑體" w:hAnsi="Century Gothic"/>
          <w:sz w:val="20"/>
          <w:szCs w:val="20"/>
          <w:lang w:eastAsia="zh-HK"/>
        </w:rPr>
        <w:t>年同名以色列電影，才女導演莎拉歌蘭祖露闊別辛丹斯電影節四年琢磨佳作，最終憑影片榮獲美國劇情片導演大獎。</w:t>
      </w:r>
      <w:r w:rsidRPr="001D2C3E">
        <w:rPr>
          <w:rFonts w:ascii="Century Gothic" w:eastAsia="微軟正黑體" w:hAnsi="Century Gothic"/>
          <w:sz w:val="20"/>
          <w:szCs w:val="20"/>
          <w:lang w:eastAsia="zh-HK"/>
        </w:rPr>
        <w:br/>
      </w:r>
      <w:r w:rsidRPr="001D2C3E">
        <w:rPr>
          <w:rFonts w:ascii="Century Gothic" w:eastAsia="微軟正黑體" w:hAnsi="Century Gothic"/>
          <w:sz w:val="20"/>
          <w:szCs w:val="20"/>
          <w:lang w:eastAsia="zh-HK"/>
        </w:rPr>
        <w:br/>
        <w:t>2018</w:t>
      </w:r>
      <w:r w:rsidRPr="001D2C3E">
        <w:rPr>
          <w:rFonts w:ascii="Century Gothic" w:eastAsia="微軟正黑體" w:hAnsi="Century Gothic"/>
          <w:sz w:val="20"/>
          <w:szCs w:val="20"/>
          <w:lang w:eastAsia="zh-HK"/>
        </w:rPr>
        <w:t>年辛丹斯電影節</w:t>
      </w:r>
      <w:r w:rsidRPr="001D2C3E">
        <w:rPr>
          <w:rFonts w:ascii="Century Gothic" w:eastAsia="微軟正黑體" w:hAnsi="Century Gothic"/>
          <w:sz w:val="20"/>
          <w:szCs w:val="20"/>
          <w:lang w:eastAsia="zh-HK"/>
        </w:rPr>
        <w:t xml:space="preserve"> </w:t>
      </w:r>
      <w:r w:rsidRPr="001D2C3E">
        <w:rPr>
          <w:rFonts w:ascii="Century Gothic" w:eastAsia="微軟正黑體" w:hAnsi="Century Gothic"/>
          <w:sz w:val="20"/>
          <w:szCs w:val="20"/>
          <w:lang w:eastAsia="zh-HK"/>
        </w:rPr>
        <w:t>導演獎</w:t>
      </w:r>
      <w:r w:rsidRPr="001D2C3E">
        <w:rPr>
          <w:rFonts w:ascii="Century Gothic" w:eastAsia="微軟正黑體" w:hAnsi="Century Gothic"/>
          <w:sz w:val="20"/>
          <w:szCs w:val="20"/>
          <w:lang w:eastAsia="zh-HK"/>
        </w:rPr>
        <w:t xml:space="preserve"> (</w:t>
      </w:r>
      <w:r w:rsidRPr="001D2C3E">
        <w:rPr>
          <w:rFonts w:ascii="Century Gothic" w:eastAsia="微軟正黑體" w:hAnsi="Century Gothic"/>
          <w:sz w:val="20"/>
          <w:szCs w:val="20"/>
          <w:lang w:eastAsia="zh-HK"/>
        </w:rPr>
        <w:t>美國劇情片</w:t>
      </w:r>
      <w:r>
        <w:rPr>
          <w:rFonts w:ascii="Century Gothic" w:eastAsia="微軟正黑體" w:hAnsi="Century Gothic"/>
          <w:sz w:val="20"/>
          <w:szCs w:val="20"/>
          <w:lang w:eastAsia="zh-HK"/>
        </w:rPr>
        <w:t>)</w:t>
      </w:r>
    </w:p>
    <w:p w14:paraId="411E2467" w14:textId="77777777" w:rsidR="004B76E5" w:rsidRPr="001401BE" w:rsidRDefault="004B76E5" w:rsidP="004B76E5">
      <w:pPr>
        <w:jc w:val="both"/>
        <w:rPr>
          <w:rFonts w:ascii="Century Gothic" w:eastAsia="微軟正黑體" w:hAnsi="Century Gothic"/>
          <w:sz w:val="20"/>
          <w:szCs w:val="20"/>
          <w:lang w:eastAsia="zh-HK"/>
        </w:rPr>
      </w:pPr>
    </w:p>
    <w:p w14:paraId="3C676648" w14:textId="77777777" w:rsidR="004B76E5" w:rsidRPr="00D507D8" w:rsidRDefault="004B76E5" w:rsidP="004B76E5">
      <w:pPr>
        <w:rPr>
          <w:rFonts w:ascii="Century Gothic" w:eastAsia="微軟正黑體" w:hAnsi="Century Gothic"/>
          <w:sz w:val="20"/>
          <w:szCs w:val="20"/>
          <w:lang w:eastAsia="zh-HK"/>
        </w:rPr>
      </w:pPr>
      <w:r w:rsidRPr="00D507D8">
        <w:rPr>
          <w:rFonts w:ascii="Century Gothic" w:eastAsia="微軟正黑體" w:hAnsi="Century Gothic"/>
          <w:sz w:val="20"/>
          <w:szCs w:val="20"/>
          <w:lang w:eastAsia="zh-HK"/>
        </w:rPr>
        <w:t xml:space="preserve">Stuck in Staten Island, married to a kind but oblivious husband, and living with kids that mostly ignore her, 40-year-old Lisa Spinelli (Maggie Gyllenhaal) plods through her days teaching kindergarten with growing numbness. Her one source of joy is an evening poetry class across the bay in Lower Manhattan. But one day everything changes—Lisa discovers that a five-year-old boy in her class may be the poet she can only dream of being. She becomes fascinated. Could this child be a prodigy? A </w:t>
      </w:r>
      <w:r w:rsidRPr="00D507D8">
        <w:rPr>
          <w:rFonts w:ascii="Century Gothic" w:eastAsia="微軟正黑體" w:hAnsi="Century Gothic"/>
          <w:sz w:val="20"/>
          <w:szCs w:val="20"/>
          <w:lang w:eastAsia="zh-HK"/>
        </w:rPr>
        <w:lastRenderedPageBreak/>
        <w:t>Mozart? Fascination turns to obsession as Lisa pushes boundaries to protect the boy from a banal life she knows too well. In a harrowing climax, Lisa risks her career, her family, and her freedom to nurture his genius and possibly tap into her own.</w:t>
      </w:r>
      <w:r w:rsidRPr="00D507D8">
        <w:rPr>
          <w:rFonts w:ascii="Century Gothic" w:eastAsia="微軟正黑體" w:hAnsi="Century Gothic"/>
          <w:sz w:val="20"/>
          <w:szCs w:val="20"/>
          <w:lang w:eastAsia="zh-HK"/>
        </w:rPr>
        <w:br/>
        <w:t> </w:t>
      </w:r>
    </w:p>
    <w:p w14:paraId="65CBB118" w14:textId="77777777" w:rsidR="004B76E5" w:rsidRPr="00A150ED" w:rsidRDefault="004B76E5" w:rsidP="004B76E5">
      <w:pPr>
        <w:rPr>
          <w:rFonts w:ascii="Century Gothic" w:eastAsia="微軟正黑體" w:hAnsi="Century Gothic"/>
          <w:b/>
          <w:bCs/>
          <w:sz w:val="20"/>
          <w:szCs w:val="20"/>
        </w:rPr>
      </w:pPr>
      <w:r w:rsidRPr="00D507D8">
        <w:rPr>
          <w:rFonts w:ascii="Century Gothic" w:eastAsia="微軟正黑體" w:hAnsi="Century Gothic"/>
          <w:sz w:val="20"/>
          <w:szCs w:val="20"/>
          <w:lang w:eastAsia="zh-HK"/>
        </w:rPr>
        <w:t>Directing Award: U.S. Dramatic, Sundance Film Festival 2018</w:t>
      </w:r>
    </w:p>
    <w:p w14:paraId="5255D6DC" w14:textId="77777777" w:rsidR="004B76E5" w:rsidRPr="008826A9" w:rsidRDefault="004B76E5" w:rsidP="004B76E5">
      <w:pPr>
        <w:pBdr>
          <w:bottom w:val="single" w:sz="6" w:space="1" w:color="auto"/>
        </w:pBdr>
        <w:rPr>
          <w:rFonts w:ascii="Century Gothic" w:eastAsia="微軟正黑體" w:hAnsi="Century Gothic"/>
          <w:b/>
          <w:bCs/>
          <w:sz w:val="20"/>
          <w:szCs w:val="20"/>
        </w:rPr>
      </w:pPr>
    </w:p>
    <w:p w14:paraId="25CBCC59" w14:textId="25072C72" w:rsidR="009858CC" w:rsidRDefault="009858CC" w:rsidP="004B76E5">
      <w:pPr>
        <w:rPr>
          <w:rFonts w:ascii="微軟正黑體" w:eastAsia="微軟正黑體" w:hAnsi="微軟正黑體"/>
          <w:bCs/>
          <w:sz w:val="20"/>
          <w:szCs w:val="20"/>
        </w:rPr>
      </w:pPr>
    </w:p>
    <w:p w14:paraId="1CF0827B" w14:textId="77777777" w:rsidR="009858CC" w:rsidRPr="001D117C" w:rsidRDefault="009858CC" w:rsidP="009858CC">
      <w:pPr>
        <w:jc w:val="both"/>
        <w:rPr>
          <w:rFonts w:eastAsia="全真細黑體" w:cs="Calibri"/>
          <w:b/>
          <w:sz w:val="20"/>
          <w:szCs w:val="20"/>
          <w:lang w:val="en-GB"/>
        </w:rPr>
      </w:pPr>
      <w:r w:rsidRPr="00BE7978">
        <w:rPr>
          <w:rFonts w:eastAsia="全真細黑體" w:cs="Calibri"/>
          <w:b/>
          <w:bCs/>
          <w:sz w:val="20"/>
          <w:szCs w:val="20"/>
        </w:rPr>
        <w:t>香港國際黑盒劇場節放映：《剛果裁決》</w:t>
      </w:r>
      <w:r w:rsidRPr="001D117C">
        <w:rPr>
          <w:rFonts w:eastAsia="全真細黑體" w:cs="Calibri" w:hint="eastAsia"/>
          <w:b/>
          <w:sz w:val="20"/>
          <w:szCs w:val="20"/>
          <w:lang w:val="en-GB"/>
        </w:rPr>
        <w:t xml:space="preserve"> </w:t>
      </w:r>
    </w:p>
    <w:p w14:paraId="51CA5843" w14:textId="77777777" w:rsidR="009858CC" w:rsidRDefault="009858CC" w:rsidP="009858CC">
      <w:pPr>
        <w:jc w:val="both"/>
        <w:rPr>
          <w:rFonts w:ascii="Century Gothic" w:eastAsia="微軟正黑體" w:hAnsi="Century Gothic"/>
          <w:b/>
          <w:bCs/>
          <w:sz w:val="20"/>
          <w:szCs w:val="20"/>
        </w:rPr>
      </w:pPr>
      <w:r w:rsidRPr="00D731B9">
        <w:rPr>
          <w:rFonts w:ascii="Century Gothic" w:eastAsia="微軟正黑體" w:hAnsi="Century Gothic"/>
          <w:b/>
          <w:bCs/>
          <w:sz w:val="20"/>
          <w:szCs w:val="20"/>
        </w:rPr>
        <w:t>Hong Kong International Black Box Festival Screening – The Congo Tribunal by Milo Rau</w:t>
      </w:r>
    </w:p>
    <w:p w14:paraId="5AA8E94A" w14:textId="77777777" w:rsidR="009858CC" w:rsidRDefault="009858CC" w:rsidP="009858CC">
      <w:pPr>
        <w:jc w:val="both"/>
        <w:rPr>
          <w:rFonts w:ascii="微軟正黑體" w:eastAsia="微軟正黑體" w:hAnsi="微軟正黑體" w:cs="微軟正黑體"/>
          <w:bCs/>
          <w:color w:val="333333"/>
          <w:kern w:val="0"/>
          <w:sz w:val="18"/>
          <w:szCs w:val="18"/>
        </w:rPr>
      </w:pPr>
      <w:r w:rsidRPr="00334822">
        <w:rPr>
          <w:rFonts w:ascii="微軟正黑體" w:eastAsia="微軟正黑體" w:hAnsi="微軟正黑體" w:cs="微軟正黑體" w:hint="eastAsia"/>
          <w:bCs/>
          <w:color w:val="333333"/>
          <w:kern w:val="0"/>
          <w:sz w:val="18"/>
          <w:szCs w:val="18"/>
        </w:rPr>
        <w:t>合辦：香港藝術中心、香港歌德學院</w:t>
      </w:r>
      <w:r w:rsidRPr="00334822">
        <w:rPr>
          <w:rFonts w:ascii="微軟正黑體" w:eastAsia="微軟正黑體" w:hAnsi="微軟正黑體" w:cs="微軟正黑體"/>
          <w:bCs/>
          <w:color w:val="333333"/>
          <w:kern w:val="0"/>
          <w:sz w:val="18"/>
          <w:szCs w:val="18"/>
        </w:rPr>
        <w:t>Co-Presenters: Hong Kong Arts Centre, Goethe-Institut Hongkong</w:t>
      </w:r>
    </w:p>
    <w:p w14:paraId="1D0AABC1" w14:textId="77777777" w:rsidR="009858CC" w:rsidRDefault="009858CC" w:rsidP="009858CC">
      <w:pPr>
        <w:jc w:val="both"/>
        <w:rPr>
          <w:rFonts w:ascii="微軟正黑體" w:eastAsia="微軟正黑體" w:hAnsi="微軟正黑體" w:cs="微軟正黑體"/>
          <w:bCs/>
          <w:color w:val="333333"/>
          <w:kern w:val="0"/>
          <w:sz w:val="18"/>
          <w:szCs w:val="18"/>
        </w:rPr>
      </w:pPr>
    </w:p>
    <w:p w14:paraId="3D6BC5DC" w14:textId="77777777" w:rsidR="009858CC" w:rsidRPr="00334822" w:rsidRDefault="009858CC" w:rsidP="009858CC">
      <w:pPr>
        <w:jc w:val="both"/>
        <w:rPr>
          <w:rFonts w:ascii="微軟正黑體" w:eastAsia="微軟正黑體" w:hAnsi="微軟正黑體" w:cs="微軟正黑體"/>
          <w:bCs/>
          <w:color w:val="333333"/>
          <w:kern w:val="0"/>
          <w:sz w:val="18"/>
          <w:szCs w:val="18"/>
        </w:rPr>
      </w:pPr>
      <w:r>
        <w:rPr>
          <w:rFonts w:ascii="微軟正黑體" w:eastAsia="微軟正黑體" w:hAnsi="微軟正黑體" w:cs="微軟正黑體" w:hint="eastAsia"/>
          <w:bCs/>
          <w:color w:val="333333"/>
          <w:kern w:val="0"/>
          <w:sz w:val="18"/>
          <w:szCs w:val="18"/>
        </w:rPr>
        <w:t xml:space="preserve">日期及時間Date &amp; Time: </w:t>
      </w:r>
      <w:r>
        <w:rPr>
          <w:rFonts w:ascii="微軟正黑體" w:eastAsia="微軟正黑體" w:hAnsi="微軟正黑體" w:cs="微軟正黑體"/>
          <w:bCs/>
          <w:color w:val="333333"/>
          <w:kern w:val="0"/>
          <w:sz w:val="18"/>
          <w:szCs w:val="18"/>
        </w:rPr>
        <w:t>30/10 7:30pm</w:t>
      </w:r>
    </w:p>
    <w:p w14:paraId="6A924BFB" w14:textId="77777777" w:rsidR="009858CC" w:rsidRPr="00643130" w:rsidRDefault="009858CC" w:rsidP="009858CC">
      <w:pPr>
        <w:jc w:val="both"/>
        <w:rPr>
          <w:rFonts w:ascii="Century Gothic" w:eastAsia="微軟正黑體" w:hAnsi="Century Gothic"/>
          <w:sz w:val="20"/>
          <w:szCs w:val="20"/>
          <w:lang w:val="en-GB"/>
        </w:rPr>
      </w:pPr>
      <w:r w:rsidRPr="00643130">
        <w:rPr>
          <w:rFonts w:ascii="Century Gothic" w:eastAsia="微軟正黑體" w:hAnsi="Century Gothic"/>
          <w:sz w:val="20"/>
          <w:szCs w:val="20"/>
          <w:lang w:val="en-GB"/>
        </w:rPr>
        <w:t>地點</w:t>
      </w:r>
      <w:r w:rsidRPr="00643130">
        <w:rPr>
          <w:rFonts w:ascii="Century Gothic" w:eastAsia="微軟正黑體" w:hAnsi="Century Gothic"/>
          <w:sz w:val="20"/>
          <w:szCs w:val="20"/>
          <w:lang w:val="en-GB"/>
        </w:rPr>
        <w:t xml:space="preserve">: </w:t>
      </w:r>
      <w:r w:rsidRPr="00643130">
        <w:rPr>
          <w:rFonts w:ascii="Century Gothic" w:eastAsia="微軟正黑體" w:hAnsi="Century Gothic"/>
          <w:sz w:val="20"/>
          <w:szCs w:val="20"/>
          <w:lang w:val="en-GB" w:eastAsia="zh-HK"/>
        </w:rPr>
        <w:t>古天樂</w:t>
      </w:r>
      <w:r w:rsidRPr="00643130">
        <w:rPr>
          <w:rFonts w:ascii="Century Gothic" w:eastAsia="微軟正黑體" w:hAnsi="Century Gothic"/>
          <w:sz w:val="20"/>
          <w:szCs w:val="20"/>
          <w:lang w:val="en-GB"/>
        </w:rPr>
        <w:t>電影院</w:t>
      </w:r>
      <w:r w:rsidRPr="00643130">
        <w:rPr>
          <w:rFonts w:ascii="Century Gothic" w:eastAsia="微軟正黑體" w:hAnsi="Century Gothic"/>
          <w:sz w:val="20"/>
          <w:szCs w:val="20"/>
          <w:lang w:val="en-GB"/>
        </w:rPr>
        <w:t xml:space="preserve"> Venue: Louis Koo Cinema</w:t>
      </w:r>
    </w:p>
    <w:p w14:paraId="0979CBD5" w14:textId="77777777" w:rsidR="009858CC" w:rsidRPr="001D117C" w:rsidRDefault="009858CC" w:rsidP="009858CC">
      <w:pPr>
        <w:jc w:val="both"/>
        <w:rPr>
          <w:rFonts w:ascii="Century Gothic" w:eastAsia="微軟正黑體" w:hAnsi="Century Gothic"/>
          <w:sz w:val="20"/>
          <w:szCs w:val="20"/>
          <w:lang w:val="en-GB" w:eastAsia="zh-HK"/>
        </w:rPr>
      </w:pPr>
    </w:p>
    <w:p w14:paraId="208D5038" w14:textId="77777777" w:rsidR="009858CC" w:rsidRDefault="009858CC" w:rsidP="009858CC">
      <w:pPr>
        <w:rPr>
          <w:rFonts w:ascii="Century Gothic" w:eastAsia="微軟正黑體" w:hAnsi="Century Gothic"/>
          <w:sz w:val="20"/>
          <w:szCs w:val="20"/>
          <w:lang w:eastAsia="zh-HK"/>
        </w:rPr>
      </w:pPr>
      <w:r w:rsidRPr="001D117C">
        <w:rPr>
          <w:rFonts w:ascii="Century Gothic" w:eastAsia="微軟正黑體" w:hAnsi="Century Gothic"/>
          <w:sz w:val="20"/>
          <w:szCs w:val="20"/>
          <w:lang w:val="en-GB" w:eastAsia="zh-HK"/>
        </w:rPr>
        <w:t>票價</w:t>
      </w:r>
      <w:r w:rsidRPr="001D117C">
        <w:rPr>
          <w:rFonts w:ascii="Century Gothic" w:eastAsia="微軟正黑體" w:hAnsi="Century Gothic"/>
          <w:sz w:val="20"/>
          <w:szCs w:val="20"/>
          <w:lang w:val="en-GB" w:eastAsia="zh-HK"/>
        </w:rPr>
        <w:t xml:space="preserve"> Ticket: </w:t>
      </w:r>
      <w:r w:rsidRPr="00334822">
        <w:rPr>
          <w:rFonts w:ascii="Century Gothic" w:eastAsia="微軟正黑體" w:hAnsi="Century Gothic"/>
          <w:sz w:val="20"/>
          <w:szCs w:val="20"/>
          <w:lang w:eastAsia="zh-HK"/>
        </w:rPr>
        <w:t>票價</w:t>
      </w:r>
      <w:r w:rsidRPr="00334822">
        <w:rPr>
          <w:rFonts w:ascii="Century Gothic" w:eastAsia="微軟正黑體" w:hAnsi="Century Gothic"/>
          <w:sz w:val="20"/>
          <w:szCs w:val="20"/>
          <w:lang w:eastAsia="zh-HK"/>
        </w:rPr>
        <w:t>: $75 / 60*</w:t>
      </w:r>
      <w:r w:rsidRPr="00334822">
        <w:rPr>
          <w:rFonts w:ascii="Century Gothic" w:eastAsia="微軟正黑體" w:hAnsi="Century Gothic"/>
          <w:sz w:val="20"/>
          <w:szCs w:val="20"/>
          <w:lang w:eastAsia="zh-HK"/>
        </w:rPr>
        <w:br/>
        <w:t xml:space="preserve">* </w:t>
      </w:r>
      <w:r w:rsidRPr="00334822">
        <w:rPr>
          <w:rFonts w:ascii="Century Gothic" w:eastAsia="微軟正黑體" w:hAnsi="Century Gothic"/>
          <w:sz w:val="20"/>
          <w:szCs w:val="20"/>
          <w:lang w:eastAsia="zh-HK"/>
        </w:rPr>
        <w:t>全日制學生、六十歲或以上高齡人士、殘疾人士及看護人及綜合社會保障援助受惠人士可獲八折優惠。綜援受惠人士優惠票數量有限，先到先得，額滿即止。優惠票持有人士入場時，必須出示可以證明身份或年齡的有效證件。</w:t>
      </w:r>
      <w:r w:rsidRPr="00334822">
        <w:rPr>
          <w:rFonts w:ascii="Century Gothic" w:eastAsia="微軟正黑體" w:hAnsi="Century Gothic"/>
          <w:sz w:val="20"/>
          <w:szCs w:val="20"/>
          <w:lang w:eastAsia="zh-HK"/>
        </w:rPr>
        <w:t xml:space="preserve">20% discount for full-time students, senior citizens aged 60 or above, people with disabilities and the minder and Comprehensive Social Security Assistance (CSSA) recipients. Tickets for CSSA recipients available on a first-come-first-served basis. Concessionary ticket holders must produce evidence of their </w:t>
      </w:r>
      <w:r>
        <w:rPr>
          <w:rFonts w:ascii="Century Gothic" w:eastAsia="微軟正黑體" w:hAnsi="Century Gothic"/>
          <w:sz w:val="20"/>
          <w:szCs w:val="20"/>
          <w:lang w:eastAsia="zh-HK"/>
        </w:rPr>
        <w:t>identity or age upon admission.</w:t>
      </w:r>
      <w:r w:rsidRPr="00334822">
        <w:rPr>
          <w:rFonts w:ascii="Century Gothic" w:eastAsia="微軟正黑體" w:hAnsi="Century Gothic"/>
          <w:sz w:val="20"/>
          <w:szCs w:val="20"/>
          <w:lang w:eastAsia="zh-HK"/>
        </w:rPr>
        <w:br/>
        <w:t>**</w:t>
      </w:r>
      <w:r w:rsidRPr="00334822">
        <w:rPr>
          <w:rFonts w:ascii="Century Gothic" w:eastAsia="微軟正黑體" w:hAnsi="Century Gothic"/>
          <w:sz w:val="20"/>
          <w:szCs w:val="20"/>
          <w:lang w:eastAsia="zh-HK"/>
        </w:rPr>
        <w:t>每次購買</w:t>
      </w:r>
      <w:r w:rsidRPr="00334822">
        <w:rPr>
          <w:rFonts w:ascii="Century Gothic" w:eastAsia="微軟正黑體" w:hAnsi="Century Gothic"/>
          <w:sz w:val="20"/>
          <w:szCs w:val="20"/>
          <w:lang w:eastAsia="zh-HK"/>
        </w:rPr>
        <w:t>4</w:t>
      </w:r>
      <w:r w:rsidRPr="00334822">
        <w:rPr>
          <w:rFonts w:ascii="Century Gothic" w:eastAsia="微軟正黑體" w:hAnsi="Century Gothic"/>
          <w:sz w:val="20"/>
          <w:szCs w:val="20"/>
          <w:lang w:eastAsia="zh-HK"/>
        </w:rPr>
        <w:t>張或以上之正價門票，可以享有八折優惠。</w:t>
      </w:r>
      <w:r w:rsidRPr="00334822">
        <w:rPr>
          <w:rFonts w:ascii="Century Gothic" w:eastAsia="微軟正黑體" w:hAnsi="Century Gothic"/>
          <w:sz w:val="20"/>
          <w:szCs w:val="20"/>
          <w:lang w:eastAsia="zh-HK"/>
        </w:rPr>
        <w:t>20% off for each purchase of 4 or more standard tickets.</w:t>
      </w:r>
    </w:p>
    <w:p w14:paraId="684B43C4" w14:textId="77777777" w:rsidR="009858CC" w:rsidRDefault="009858CC" w:rsidP="009858CC">
      <w:pPr>
        <w:rPr>
          <w:rFonts w:ascii="Century Gothic" w:eastAsia="微軟正黑體" w:hAnsi="Century Gothic"/>
          <w:sz w:val="20"/>
          <w:szCs w:val="20"/>
          <w:lang w:eastAsia="zh-HK"/>
        </w:rPr>
      </w:pPr>
    </w:p>
    <w:p w14:paraId="2A73A4B9" w14:textId="77777777" w:rsidR="009858CC" w:rsidRDefault="009858CC" w:rsidP="009858CC">
      <w:pPr>
        <w:rPr>
          <w:rFonts w:ascii="Century Gothic" w:eastAsia="微軟正黑體" w:hAnsi="Century Gothic"/>
          <w:bCs/>
          <w:sz w:val="20"/>
          <w:szCs w:val="20"/>
          <w:lang w:eastAsia="zh-HK"/>
        </w:rPr>
      </w:pPr>
      <w:r w:rsidRPr="00BE7978">
        <w:rPr>
          <w:rFonts w:eastAsia="全真細黑體" w:cs="Calibri"/>
          <w:b/>
          <w:bCs/>
          <w:sz w:val="20"/>
          <w:szCs w:val="20"/>
        </w:rPr>
        <w:t>剛果裁決</w:t>
      </w:r>
      <w:r w:rsidRPr="00334822">
        <w:rPr>
          <w:rFonts w:ascii="Century Gothic" w:eastAsia="微軟正黑體" w:hAnsi="Century Gothic"/>
          <w:b/>
          <w:bCs/>
          <w:sz w:val="20"/>
          <w:szCs w:val="20"/>
          <w:lang w:eastAsia="zh-HK"/>
        </w:rPr>
        <w:t>The Congo Tribunal</w:t>
      </w:r>
      <w:r w:rsidRPr="00334822">
        <w:rPr>
          <w:rFonts w:ascii="Century Gothic" w:eastAsia="微軟正黑體" w:hAnsi="Century Gothic"/>
          <w:sz w:val="20"/>
          <w:szCs w:val="20"/>
          <w:lang w:eastAsia="zh-HK"/>
        </w:rPr>
        <w:br/>
      </w:r>
      <w:r w:rsidRPr="00334822">
        <w:rPr>
          <w:rFonts w:ascii="Century Gothic" w:eastAsia="微軟正黑體" w:hAnsi="Century Gothic"/>
          <w:bCs/>
          <w:sz w:val="20"/>
          <w:szCs w:val="20"/>
          <w:lang w:eastAsia="zh-HK"/>
        </w:rPr>
        <w:t>導演</w:t>
      </w:r>
      <w:r w:rsidRPr="00334822">
        <w:rPr>
          <w:rFonts w:ascii="Century Gothic" w:eastAsia="微軟正黑體" w:hAnsi="Century Gothic"/>
          <w:bCs/>
          <w:sz w:val="20"/>
          <w:szCs w:val="20"/>
          <w:lang w:eastAsia="zh-HK"/>
        </w:rPr>
        <w:t>Director: Milo Rau   </w:t>
      </w:r>
    </w:p>
    <w:p w14:paraId="318323FA" w14:textId="77777777" w:rsidR="009858CC" w:rsidRDefault="009858CC" w:rsidP="009858CC">
      <w:pPr>
        <w:rPr>
          <w:rFonts w:ascii="Century Gothic" w:eastAsia="微軟正黑體" w:hAnsi="Century Gothic"/>
          <w:sz w:val="20"/>
          <w:szCs w:val="20"/>
          <w:lang w:eastAsia="zh-HK"/>
        </w:rPr>
      </w:pPr>
      <w:r w:rsidRPr="00334822">
        <w:rPr>
          <w:rFonts w:ascii="Century Gothic" w:eastAsia="微軟正黑體" w:hAnsi="Century Gothic"/>
          <w:bCs/>
          <w:sz w:val="20"/>
          <w:szCs w:val="20"/>
          <w:lang w:eastAsia="zh-HK"/>
        </w:rPr>
        <w:t>德國、瑞士</w:t>
      </w:r>
      <w:r w:rsidRPr="00334822">
        <w:rPr>
          <w:rFonts w:ascii="Century Gothic" w:eastAsia="微軟正黑體" w:hAnsi="Century Gothic"/>
          <w:bCs/>
          <w:sz w:val="20"/>
          <w:szCs w:val="20"/>
          <w:lang w:eastAsia="zh-HK"/>
        </w:rPr>
        <w:t>Germany, Switzerland</w:t>
      </w:r>
      <w:r w:rsidRPr="00334822">
        <w:rPr>
          <w:rFonts w:ascii="Century Gothic" w:eastAsia="微軟正黑體" w:hAnsi="Century Gothic"/>
          <w:sz w:val="20"/>
          <w:szCs w:val="20"/>
          <w:lang w:eastAsia="zh-HK"/>
        </w:rPr>
        <w:t xml:space="preserve">|2017 | 100 mins </w:t>
      </w:r>
      <w:r w:rsidRPr="00334822">
        <w:rPr>
          <w:rFonts w:ascii="Century Gothic" w:eastAsia="微軟正黑體" w:hAnsi="Century Gothic"/>
          <w:bCs/>
          <w:sz w:val="20"/>
          <w:szCs w:val="20"/>
          <w:lang w:eastAsia="zh-HK"/>
        </w:rPr>
        <w:t>|</w:t>
      </w:r>
      <w:r w:rsidRPr="00334822">
        <w:rPr>
          <w:rFonts w:ascii="Century Gothic" w:eastAsia="微軟正黑體" w:hAnsi="Century Gothic"/>
          <w:bCs/>
          <w:sz w:val="20"/>
          <w:szCs w:val="20"/>
          <w:lang w:eastAsia="zh-HK"/>
        </w:rPr>
        <w:t>法、英、德、斯瓦希里、林格拉語對白，</w:t>
      </w:r>
      <w:r w:rsidRPr="00334822">
        <w:rPr>
          <w:rFonts w:ascii="Century Gothic" w:eastAsia="微軟正黑體" w:hAnsi="Century Gothic"/>
          <w:sz w:val="20"/>
          <w:szCs w:val="20"/>
          <w:lang w:eastAsia="zh-HK"/>
        </w:rPr>
        <w:t xml:space="preserve"> French, English, German, Swahili and Lingala with English subtitles | DCP |</w:t>
      </w:r>
      <w:r>
        <w:rPr>
          <w:rFonts w:ascii="Arial" w:hAnsi="Arial" w:cs="Arial"/>
          <w:color w:val="333333"/>
          <w:sz w:val="18"/>
          <w:szCs w:val="18"/>
        </w:rPr>
        <w:t>彩</w:t>
      </w:r>
      <w:r>
        <w:rPr>
          <w:rFonts w:ascii="微軟正黑體" w:eastAsia="微軟正黑體" w:hAnsi="微軟正黑體" w:cs="微軟正黑體" w:hint="eastAsia"/>
          <w:color w:val="333333"/>
          <w:sz w:val="18"/>
          <w:szCs w:val="18"/>
        </w:rPr>
        <w:t>色</w:t>
      </w:r>
      <w:r w:rsidRPr="00334822">
        <w:rPr>
          <w:rFonts w:ascii="Century Gothic" w:eastAsia="微軟正黑體" w:hAnsi="Century Gothic"/>
          <w:sz w:val="20"/>
          <w:szCs w:val="20"/>
          <w:lang w:eastAsia="zh-HK"/>
        </w:rPr>
        <w:t>Colour</w:t>
      </w:r>
      <w:r w:rsidRPr="00334822">
        <w:rPr>
          <w:rFonts w:ascii="Century Gothic" w:eastAsia="微軟正黑體" w:hAnsi="Century Gothic"/>
          <w:sz w:val="20"/>
          <w:szCs w:val="20"/>
          <w:lang w:eastAsia="zh-HK"/>
        </w:rPr>
        <w:br/>
        <w:t> </w:t>
      </w:r>
      <w:r>
        <w:rPr>
          <w:rFonts w:ascii="Arial" w:hAnsi="Arial" w:cs="Arial"/>
          <w:b/>
          <w:bCs/>
          <w:color w:val="333333"/>
          <w:sz w:val="18"/>
          <w:szCs w:val="18"/>
        </w:rPr>
        <w:t>  </w:t>
      </w:r>
      <w:r>
        <w:rPr>
          <w:rFonts w:ascii="Arial" w:hAnsi="Arial" w:cs="Arial"/>
          <w:color w:val="333333"/>
          <w:sz w:val="18"/>
          <w:szCs w:val="18"/>
        </w:rPr>
        <w:t> </w:t>
      </w:r>
      <w:r w:rsidRPr="004B556B">
        <w:rPr>
          <w:rFonts w:ascii="Century Gothic" w:eastAsia="微軟正黑體" w:hAnsi="Century Gothic"/>
          <w:sz w:val="20"/>
          <w:szCs w:val="20"/>
          <w:lang w:eastAsia="zh-HK"/>
        </w:rPr>
        <w:br/>
      </w:r>
      <w:r w:rsidRPr="00071766">
        <w:rPr>
          <w:rFonts w:ascii="Century Gothic" w:eastAsia="微軟正黑體" w:hAnsi="Century Gothic"/>
          <w:sz w:val="20"/>
          <w:szCs w:val="20"/>
          <w:lang w:eastAsia="zh-HK"/>
        </w:rPr>
        <w:t>在剛果東部及柏林實地拍攝，《剛果裁决》以劇場及電影呈現非洲一段毛骨悚然的血腥歷史，持續二十年的戰亂重創中非大湖地區。作品以深刻的舞台設置，深入剖析這場人類歷史上最殘暴戰爭之一，找出衝突的原因及背景。由</w:t>
      </w:r>
      <w:r w:rsidRPr="00071766">
        <w:rPr>
          <w:rFonts w:ascii="Century Gothic" w:eastAsia="微軟正黑體" w:hAnsi="Century Gothic"/>
          <w:sz w:val="20"/>
          <w:szCs w:val="20"/>
          <w:lang w:eastAsia="zh-HK"/>
        </w:rPr>
        <w:t xml:space="preserve">1994 </w:t>
      </w:r>
      <w:r w:rsidRPr="00071766">
        <w:rPr>
          <w:rFonts w:ascii="Century Gothic" w:eastAsia="微軟正黑體" w:hAnsi="Century Gothic"/>
          <w:sz w:val="20"/>
          <w:szCs w:val="20"/>
          <w:lang w:eastAsia="zh-HK"/>
        </w:rPr>
        <w:t>年盧旺達大屠殺所引發，這場被稱為非洲第一次世界大戰的衝突造成超過六百萬人死亡。不少評論家認為衝突不只是中非的政治鬥爭，更是全球化時代中最決定性的經濟戰役之一。戰爭不再由種族差異引發，全球天然資源及利益掠奪才是</w:t>
      </w:r>
      <w:r w:rsidRPr="00071766">
        <w:rPr>
          <w:rFonts w:ascii="Century Gothic" w:eastAsia="微軟正黑體" w:hAnsi="Century Gothic"/>
          <w:sz w:val="20"/>
          <w:szCs w:val="20"/>
          <w:lang w:eastAsia="zh-HK"/>
        </w:rPr>
        <w:lastRenderedPageBreak/>
        <w:t>背後的催化劑。在《剛果裁决》中，</w:t>
      </w:r>
      <w:r w:rsidRPr="00071766">
        <w:rPr>
          <w:rFonts w:ascii="Century Gothic" w:eastAsia="微軟正黑體" w:hAnsi="Century Gothic"/>
          <w:sz w:val="20"/>
          <w:szCs w:val="20"/>
          <w:lang w:eastAsia="zh-HK"/>
        </w:rPr>
        <w:t xml:space="preserve">Milo Rau </w:t>
      </w:r>
      <w:r w:rsidRPr="00071766">
        <w:rPr>
          <w:rFonts w:ascii="Century Gothic" w:eastAsia="微軟正黑體" w:hAnsi="Century Gothic"/>
          <w:sz w:val="20"/>
          <w:szCs w:val="20"/>
          <w:lang w:eastAsia="zh-HK"/>
        </w:rPr>
        <w:t>集合了受害人、參與者、目擊者及分析員，在虛擬民事法庭上揭露人性最真實的一面。英國報章《衛報》稱為「最具野心的政治劇場作品之一」。</w:t>
      </w:r>
    </w:p>
    <w:p w14:paraId="0F07EE56" w14:textId="77777777" w:rsidR="009858CC" w:rsidRDefault="009858CC" w:rsidP="009858CC">
      <w:pPr>
        <w:rPr>
          <w:rFonts w:ascii="Century Gothic" w:eastAsia="微軟正黑體" w:hAnsi="Century Gothic"/>
          <w:sz w:val="20"/>
          <w:szCs w:val="20"/>
          <w:lang w:eastAsia="zh-HK"/>
        </w:rPr>
      </w:pPr>
      <w:r w:rsidRPr="00071766">
        <w:rPr>
          <w:rFonts w:ascii="Century Gothic" w:eastAsia="微軟正黑體" w:hAnsi="Century Gothic"/>
          <w:sz w:val="20"/>
          <w:szCs w:val="20"/>
          <w:lang w:eastAsia="zh-HK"/>
        </w:rPr>
        <w:t>Filmed on-location in eastern Congo and in Berlin, the harrowing theatre and film project</w:t>
      </w:r>
      <w:r w:rsidRPr="00071766">
        <w:rPr>
          <w:rFonts w:ascii="Century Gothic" w:eastAsia="微軟正黑體" w:hAnsi="Century Gothic"/>
          <w:i/>
          <w:iCs/>
          <w:sz w:val="20"/>
          <w:szCs w:val="20"/>
          <w:lang w:eastAsia="zh-HK"/>
        </w:rPr>
        <w:t xml:space="preserve"> The Congo Tribunal </w:t>
      </w:r>
      <w:r w:rsidRPr="00071766">
        <w:rPr>
          <w:rFonts w:ascii="Century Gothic" w:eastAsia="微軟正黑體" w:hAnsi="Century Gothic"/>
          <w:sz w:val="20"/>
          <w:szCs w:val="20"/>
          <w:lang w:eastAsia="zh-HK"/>
        </w:rPr>
        <w:t xml:space="preserve">offers a profound analytic tableau of the causes and background of one of the biggest and bloodiest economic wars in the history of mankind – the war affecting the Great Lakes region of Central Africa for the past 20 years. Triggered by the Rwandan genocide of 1994, the conflict known as Africa’s first world war has claimed up to six million lives. Many observers not only see it as a fight for political predominance in Central Africa, but also one of the most decisive economic battles in the era of globalisation. No longer fueled by ethnic differences, the war continues as a struggle over global interests and natural resources. For </w:t>
      </w:r>
      <w:r w:rsidRPr="00071766">
        <w:rPr>
          <w:rFonts w:ascii="Century Gothic" w:eastAsia="微軟正黑體" w:hAnsi="Century Gothic"/>
          <w:i/>
          <w:iCs/>
          <w:sz w:val="20"/>
          <w:szCs w:val="20"/>
          <w:lang w:eastAsia="zh-HK"/>
        </w:rPr>
        <w:t>The Congo Tribunal</w:t>
      </w:r>
      <w:r w:rsidRPr="00071766">
        <w:rPr>
          <w:rFonts w:ascii="Century Gothic" w:eastAsia="微軟正黑體" w:hAnsi="Century Gothic"/>
          <w:sz w:val="20"/>
          <w:szCs w:val="20"/>
          <w:lang w:eastAsia="zh-HK"/>
        </w:rPr>
        <w:t>, Milo Rau gathered victims, perpetrators, witnesses and analysts of the conflict for a unique civil tribunal – creating an unveiled portrait described by The Guardian as “one of the most ambitious pieces of political theater” ever produced.</w:t>
      </w:r>
    </w:p>
    <w:p w14:paraId="49F5A705" w14:textId="77777777" w:rsidR="00AB17C0" w:rsidRPr="002A68A7" w:rsidRDefault="00AB17C0" w:rsidP="00804181">
      <w:pPr>
        <w:pStyle w:val="1"/>
        <w:rPr>
          <w:rFonts w:ascii="Century Gothic" w:eastAsia="微軟正黑體" w:hAnsi="Century Gothic"/>
          <w:sz w:val="20"/>
          <w:szCs w:val="20"/>
          <w:lang w:val="en-GB"/>
        </w:rPr>
      </w:pPr>
    </w:p>
    <w:p w14:paraId="67BC338F" w14:textId="2CFF9226" w:rsidR="003A5A14" w:rsidRPr="00F5447B" w:rsidRDefault="00586AE0" w:rsidP="00804181">
      <w:pPr>
        <w:pStyle w:val="1"/>
        <w:rPr>
          <w:rStyle w:val="10"/>
          <w:rFonts w:ascii="Century Gothic" w:eastAsia="微軟正黑體" w:hAnsi="Century Gothic"/>
          <w:sz w:val="20"/>
          <w:szCs w:val="20"/>
          <w:shd w:val="clear" w:color="auto" w:fill="00FFFF"/>
          <w:lang w:val="en-GB"/>
        </w:rPr>
      </w:pPr>
      <w:r w:rsidRPr="00F5447B">
        <w:rPr>
          <w:rStyle w:val="10"/>
          <w:rFonts w:ascii="Century Gothic" w:eastAsia="微軟正黑體" w:hAnsi="Century Gothic"/>
          <w:sz w:val="20"/>
          <w:szCs w:val="20"/>
          <w:shd w:val="clear" w:color="auto" w:fill="00FFFF"/>
          <w:lang w:val="en-GB"/>
        </w:rPr>
        <w:t>Listing – HKAC – Exhibition</w:t>
      </w:r>
      <w:bookmarkStart w:id="1" w:name="h.2bn6wsx"/>
      <w:bookmarkEnd w:id="1"/>
    </w:p>
    <w:p w14:paraId="47AF20E6" w14:textId="3705E112" w:rsidR="004B49E6" w:rsidRPr="00F5447B" w:rsidRDefault="004B49E6" w:rsidP="00804181">
      <w:pPr>
        <w:pStyle w:val="1"/>
        <w:rPr>
          <w:rStyle w:val="10"/>
          <w:rFonts w:ascii="Century Gothic" w:eastAsia="微軟正黑體" w:hAnsi="Century Gothic"/>
          <w:sz w:val="20"/>
          <w:szCs w:val="20"/>
          <w:shd w:val="clear" w:color="auto" w:fill="00FFFF"/>
          <w:lang w:val="en-GB"/>
        </w:rPr>
      </w:pPr>
    </w:p>
    <w:p w14:paraId="67270F94" w14:textId="77777777" w:rsidR="004B49E6" w:rsidRPr="00F5447B" w:rsidRDefault="004B49E6" w:rsidP="00804181">
      <w:pPr>
        <w:pStyle w:val="1"/>
        <w:rPr>
          <w:rFonts w:ascii="Century Gothic" w:eastAsia="微軟正黑體" w:hAnsi="Century Gothic"/>
          <w:b/>
          <w:sz w:val="20"/>
          <w:szCs w:val="20"/>
          <w:lang w:val="en-GB"/>
        </w:rPr>
      </w:pPr>
      <w:r w:rsidRPr="00F5447B">
        <w:rPr>
          <w:rFonts w:ascii="Century Gothic" w:eastAsia="微軟正黑體" w:hAnsi="Century Gothic"/>
          <w:b/>
          <w:bCs/>
          <w:sz w:val="20"/>
          <w:szCs w:val="20"/>
          <w:lang w:val="en-GB"/>
        </w:rPr>
        <w:t>漫遊機場</w:t>
      </w:r>
      <w:r w:rsidRPr="00F5447B">
        <w:rPr>
          <w:rFonts w:ascii="Century Gothic" w:eastAsia="微軟正黑體" w:hAnsi="Century Gothic"/>
          <w:b/>
          <w:bCs/>
          <w:sz w:val="20"/>
          <w:szCs w:val="20"/>
          <w:lang w:val="en-GB"/>
        </w:rPr>
        <w:t>——</w:t>
      </w:r>
      <w:r w:rsidRPr="00F5447B">
        <w:rPr>
          <w:rFonts w:ascii="Century Gothic" w:eastAsia="微軟正黑體" w:hAnsi="Century Gothic"/>
          <w:b/>
          <w:bCs/>
          <w:sz w:val="20"/>
          <w:szCs w:val="20"/>
          <w:lang w:val="en-GB"/>
        </w:rPr>
        <w:t>功夫三部曲</w:t>
      </w:r>
    </w:p>
    <w:p w14:paraId="608D7CB3" w14:textId="77777777" w:rsidR="004B49E6" w:rsidRPr="00F5447B" w:rsidRDefault="004B49E6" w:rsidP="00804181">
      <w:pPr>
        <w:suppressAutoHyphens/>
        <w:rPr>
          <w:rStyle w:val="10"/>
          <w:rFonts w:ascii="Century Gothic" w:eastAsia="微軟正黑體" w:hAnsi="Century Gothic" w:cs="新細明體"/>
          <w:b/>
          <w:sz w:val="20"/>
          <w:szCs w:val="20"/>
          <w:lang w:val="en-GB"/>
        </w:rPr>
      </w:pPr>
      <w:r w:rsidRPr="00F5447B">
        <w:rPr>
          <w:rStyle w:val="10"/>
          <w:rFonts w:ascii="Century Gothic" w:eastAsia="微軟正黑體" w:hAnsi="Century Gothic" w:cs="新細明體"/>
          <w:b/>
          <w:kern w:val="0"/>
          <w:sz w:val="20"/>
          <w:szCs w:val="20"/>
          <w:lang w:val="en-GB"/>
        </w:rPr>
        <w:t>Comixtream @ Airport – Kung Fu Trilogy</w:t>
      </w:r>
    </w:p>
    <w:p w14:paraId="2EF5DA5C" w14:textId="77777777" w:rsidR="004B49E6" w:rsidRPr="00F5447B" w:rsidRDefault="004B49E6" w:rsidP="00804181">
      <w:pPr>
        <w:pStyle w:val="1"/>
        <w:rPr>
          <w:rStyle w:val="10"/>
          <w:rFonts w:ascii="Century Gothic" w:eastAsia="微軟正黑體" w:hAnsi="Century Gothic"/>
          <w:sz w:val="20"/>
          <w:szCs w:val="20"/>
          <w:lang w:val="en-GB"/>
        </w:rPr>
      </w:pPr>
      <w:r w:rsidRPr="00F5447B">
        <w:rPr>
          <w:rStyle w:val="10"/>
          <w:rFonts w:ascii="Century Gothic" w:eastAsia="微軟正黑體" w:hAnsi="Century Gothic"/>
          <w:sz w:val="20"/>
          <w:szCs w:val="20"/>
          <w:lang w:val="en-GB"/>
        </w:rPr>
        <w:t>主辦：香港機場管理局、香港藝術中心</w:t>
      </w:r>
    </w:p>
    <w:p w14:paraId="28C6D483" w14:textId="77777777" w:rsidR="004B49E6" w:rsidRPr="00F5447B" w:rsidRDefault="004B49E6" w:rsidP="00804181">
      <w:pPr>
        <w:pStyle w:val="1"/>
        <w:rPr>
          <w:rStyle w:val="10"/>
          <w:rFonts w:ascii="Century Gothic" w:eastAsia="微軟正黑體" w:hAnsi="Century Gothic"/>
          <w:sz w:val="20"/>
          <w:szCs w:val="20"/>
          <w:lang w:val="en-GB"/>
        </w:rPr>
      </w:pPr>
      <w:r w:rsidRPr="00F5447B">
        <w:rPr>
          <w:rStyle w:val="10"/>
          <w:rFonts w:ascii="Century Gothic" w:eastAsia="微軟正黑體" w:hAnsi="Century Gothic"/>
          <w:sz w:val="20"/>
          <w:szCs w:val="20"/>
          <w:lang w:val="en-GB"/>
        </w:rPr>
        <w:t>Presenter: Airport Authority Hong Kong, Hong Kong Arts Centre</w:t>
      </w:r>
    </w:p>
    <w:p w14:paraId="6ED37E4D" w14:textId="77777777" w:rsidR="004B49E6" w:rsidRPr="00F5447B" w:rsidRDefault="004B49E6" w:rsidP="00804181">
      <w:pPr>
        <w:pStyle w:val="1"/>
        <w:rPr>
          <w:rStyle w:val="10"/>
          <w:rFonts w:ascii="Century Gothic" w:eastAsia="微軟正黑體" w:hAnsi="Century Gothic"/>
          <w:lang w:val="en-GB"/>
        </w:rPr>
      </w:pPr>
    </w:p>
    <w:p w14:paraId="42A15293" w14:textId="77777777" w:rsidR="004B49E6" w:rsidRPr="00F5447B" w:rsidRDefault="004B49E6" w:rsidP="00804181">
      <w:pPr>
        <w:pStyle w:val="1"/>
        <w:rPr>
          <w:rFonts w:ascii="Century Gothic" w:eastAsia="微軟正黑體" w:hAnsi="Century Gothic"/>
          <w:lang w:val="en-GB"/>
        </w:rPr>
      </w:pPr>
      <w:r w:rsidRPr="00F5447B">
        <w:rPr>
          <w:rStyle w:val="10"/>
          <w:rFonts w:ascii="Century Gothic" w:eastAsia="微軟正黑體" w:hAnsi="Century Gothic"/>
          <w:sz w:val="20"/>
          <w:szCs w:val="20"/>
          <w:lang w:val="en-GB"/>
        </w:rPr>
        <w:t>日期</w:t>
      </w:r>
      <w:r w:rsidRPr="00F5447B">
        <w:rPr>
          <w:rStyle w:val="10"/>
          <w:rFonts w:ascii="Century Gothic" w:eastAsia="微軟正黑體" w:hAnsi="Century Gothic"/>
          <w:sz w:val="20"/>
          <w:szCs w:val="20"/>
          <w:lang w:val="en-GB"/>
        </w:rPr>
        <w:t xml:space="preserve">Date: 13/07 – Nov </w:t>
      </w:r>
    </w:p>
    <w:p w14:paraId="41E99BF5" w14:textId="77777777" w:rsidR="004B49E6" w:rsidRPr="00F5447B" w:rsidRDefault="004B49E6" w:rsidP="00804181">
      <w:pPr>
        <w:pStyle w:val="1"/>
        <w:rPr>
          <w:rFonts w:ascii="Century Gothic" w:eastAsia="微軟正黑體" w:hAnsi="Century Gothic"/>
          <w:sz w:val="20"/>
          <w:szCs w:val="20"/>
          <w:lang w:val="en-GB"/>
        </w:rPr>
      </w:pPr>
      <w:r w:rsidRPr="00F5447B">
        <w:rPr>
          <w:rFonts w:ascii="Century Gothic" w:eastAsia="微軟正黑體" w:hAnsi="Century Gothic"/>
          <w:sz w:val="20"/>
          <w:szCs w:val="20"/>
          <w:lang w:val="en-GB"/>
        </w:rPr>
        <w:t>地點</w:t>
      </w:r>
      <w:r w:rsidRPr="00F5447B">
        <w:rPr>
          <w:rFonts w:ascii="Century Gothic" w:eastAsia="微軟正黑體" w:hAnsi="Century Gothic"/>
          <w:sz w:val="20"/>
          <w:szCs w:val="20"/>
          <w:lang w:val="en-GB"/>
        </w:rPr>
        <w:t xml:space="preserve">: </w:t>
      </w:r>
      <w:r w:rsidRPr="00F5447B">
        <w:rPr>
          <w:rFonts w:ascii="Century Gothic" w:eastAsia="微軟正黑體" w:hAnsi="Century Gothic"/>
          <w:sz w:val="20"/>
          <w:szCs w:val="20"/>
          <w:lang w:val="en-GB"/>
        </w:rPr>
        <w:t>香港國際機場</w:t>
      </w:r>
      <w:r w:rsidRPr="00F5447B">
        <w:rPr>
          <w:rFonts w:ascii="Century Gothic" w:eastAsia="微軟正黑體" w:hAnsi="Century Gothic"/>
          <w:sz w:val="20"/>
          <w:szCs w:val="20"/>
          <w:lang w:val="en-GB"/>
        </w:rPr>
        <w:t>Venue: Hong Kong International Airport</w:t>
      </w:r>
    </w:p>
    <w:p w14:paraId="3A10D594" w14:textId="77777777" w:rsidR="004B49E6" w:rsidRPr="00F5447B" w:rsidRDefault="004B49E6" w:rsidP="00804181">
      <w:pPr>
        <w:pStyle w:val="1"/>
        <w:rPr>
          <w:rFonts w:ascii="Century Gothic" w:eastAsia="微軟正黑體" w:hAnsi="Century Gothic"/>
          <w:sz w:val="20"/>
          <w:szCs w:val="20"/>
          <w:lang w:val="en-GB"/>
        </w:rPr>
      </w:pPr>
    </w:p>
    <w:p w14:paraId="32DE64DC" w14:textId="77777777" w:rsidR="004B49E6" w:rsidRPr="00F5447B" w:rsidRDefault="004B49E6" w:rsidP="00804181">
      <w:pPr>
        <w:pStyle w:val="1"/>
        <w:rPr>
          <w:rFonts w:ascii="Century Gothic" w:eastAsia="微軟正黑體" w:hAnsi="Century Gothic"/>
          <w:sz w:val="20"/>
          <w:szCs w:val="20"/>
          <w:lang w:val="en-GB"/>
        </w:rPr>
      </w:pPr>
    </w:p>
    <w:p w14:paraId="18D01A73" w14:textId="77777777" w:rsidR="004B49E6" w:rsidRPr="00F5447B" w:rsidRDefault="004B49E6" w:rsidP="00804181">
      <w:pPr>
        <w:pStyle w:val="1"/>
        <w:rPr>
          <w:rFonts w:ascii="Century Gothic" w:eastAsia="微軟正黑體" w:hAnsi="Century Gothic"/>
          <w:sz w:val="20"/>
          <w:szCs w:val="20"/>
          <w:lang w:val="en-GB"/>
        </w:rPr>
      </w:pPr>
      <w:r w:rsidRPr="00F5447B">
        <w:rPr>
          <w:rFonts w:ascii="Century Gothic" w:eastAsia="微軟正黑體" w:hAnsi="Century Gothic"/>
          <w:sz w:val="20"/>
          <w:szCs w:val="20"/>
          <w:lang w:val="en-GB"/>
        </w:rPr>
        <w:t>中華武術亦被常稱為功夫，是一種有著三百多年悠久歷史的、古老獨特的藝術形式。</w:t>
      </w:r>
    </w:p>
    <w:p w14:paraId="02936F0B" w14:textId="77777777" w:rsidR="004B49E6" w:rsidRPr="00F5447B" w:rsidRDefault="004B49E6" w:rsidP="00804181">
      <w:pPr>
        <w:pStyle w:val="1"/>
        <w:rPr>
          <w:rFonts w:ascii="Century Gothic" w:eastAsia="微軟正黑體" w:hAnsi="Century Gothic"/>
          <w:sz w:val="20"/>
          <w:szCs w:val="20"/>
          <w:lang w:val="en-GB"/>
        </w:rPr>
      </w:pPr>
    </w:p>
    <w:p w14:paraId="6D17B47D" w14:textId="77777777" w:rsidR="004B49E6" w:rsidRPr="00F5447B" w:rsidRDefault="004B49E6" w:rsidP="00804181">
      <w:pPr>
        <w:pStyle w:val="1"/>
        <w:rPr>
          <w:rFonts w:ascii="Century Gothic" w:eastAsia="微軟正黑體" w:hAnsi="Century Gothic"/>
          <w:sz w:val="20"/>
          <w:szCs w:val="20"/>
          <w:lang w:val="en-GB"/>
        </w:rPr>
      </w:pPr>
      <w:r w:rsidRPr="00F5447B">
        <w:rPr>
          <w:rFonts w:ascii="Century Gothic" w:eastAsia="微軟正黑體" w:hAnsi="Century Gothic"/>
          <w:sz w:val="20"/>
          <w:szCs w:val="20"/>
          <w:lang w:val="en-GB"/>
        </w:rPr>
        <w:t>功夫和拳擊作為武術形式之二，已在流行文化中佔據了一席之地，在功夫明星如李小龍、黃飛鴻主演的影片之中，以及著名武俠小說作者金庸先生的文學作品中，均有重點呈現這兩種武術。由於功夫受到大眾的喜愛，有益身心</w:t>
      </w:r>
      <w:r w:rsidRPr="00F5447B">
        <w:rPr>
          <w:rFonts w:ascii="Century Gothic" w:eastAsia="微軟正黑體" w:hAnsi="Century Gothic"/>
          <w:sz w:val="20"/>
          <w:szCs w:val="20"/>
          <w:lang w:val="en-GB"/>
        </w:rPr>
        <w:t>,</w:t>
      </w:r>
      <w:r w:rsidRPr="00F5447B">
        <w:rPr>
          <w:rFonts w:ascii="Century Gothic" w:eastAsia="微軟正黑體" w:hAnsi="Century Gothic"/>
          <w:sz w:val="20"/>
          <w:szCs w:val="20"/>
          <w:lang w:val="en-GB"/>
        </w:rPr>
        <w:t>有越來越多的人將習武作為日常體育運動之一。</w:t>
      </w:r>
    </w:p>
    <w:p w14:paraId="417401CB" w14:textId="77777777" w:rsidR="004B49E6" w:rsidRPr="00F5447B" w:rsidRDefault="004B49E6" w:rsidP="00804181">
      <w:pPr>
        <w:pStyle w:val="1"/>
        <w:rPr>
          <w:rFonts w:ascii="Century Gothic" w:eastAsia="微軟正黑體" w:hAnsi="Century Gothic"/>
          <w:sz w:val="20"/>
          <w:szCs w:val="20"/>
          <w:lang w:val="en-GB"/>
        </w:rPr>
      </w:pPr>
    </w:p>
    <w:p w14:paraId="1A75A62F" w14:textId="77777777" w:rsidR="004B49E6" w:rsidRPr="00F5447B" w:rsidRDefault="004B49E6" w:rsidP="00804181">
      <w:pPr>
        <w:pStyle w:val="1"/>
        <w:rPr>
          <w:rFonts w:ascii="Century Gothic" w:eastAsia="微軟正黑體" w:hAnsi="Century Gothic"/>
          <w:sz w:val="20"/>
          <w:szCs w:val="20"/>
          <w:lang w:val="en-GB"/>
        </w:rPr>
      </w:pPr>
      <w:r w:rsidRPr="00F5447B">
        <w:rPr>
          <w:rFonts w:ascii="Century Gothic" w:eastAsia="微軟正黑體" w:hAnsi="Century Gothic"/>
          <w:sz w:val="20"/>
          <w:szCs w:val="20"/>
          <w:lang w:val="en-GB"/>
        </w:rPr>
        <w:t>香港藝術中心與三個香港藝術家</w:t>
      </w:r>
      <w:r w:rsidRPr="00F5447B">
        <w:rPr>
          <w:rFonts w:ascii="Century Gothic" w:eastAsia="微軟正黑體" w:hAnsi="Century Gothic"/>
          <w:sz w:val="20"/>
          <w:szCs w:val="20"/>
          <w:lang w:val="en-GB"/>
        </w:rPr>
        <w:t>—</w:t>
      </w:r>
      <w:r w:rsidRPr="00F5447B">
        <w:rPr>
          <w:rFonts w:ascii="Century Gothic" w:eastAsia="微軟正黑體" w:hAnsi="Century Gothic"/>
          <w:sz w:val="20"/>
          <w:szCs w:val="20"/>
          <w:lang w:val="en-GB"/>
        </w:rPr>
        <w:t>曹志豪、李志清和李健良攜手合作，希望通過他們獨特的漫畫演繹，帶你在香港國際機場暢遊功夫、武術及拳擊的世界。</w:t>
      </w:r>
    </w:p>
    <w:p w14:paraId="2E751FF5" w14:textId="77777777" w:rsidR="004B49E6" w:rsidRPr="00F5447B" w:rsidRDefault="004B49E6" w:rsidP="00804181">
      <w:pPr>
        <w:pStyle w:val="1"/>
        <w:rPr>
          <w:rFonts w:ascii="Century Gothic" w:eastAsia="微軟正黑體" w:hAnsi="Century Gothic"/>
          <w:sz w:val="20"/>
          <w:szCs w:val="20"/>
          <w:lang w:val="en-GB"/>
        </w:rPr>
      </w:pPr>
    </w:p>
    <w:p w14:paraId="5E57CD66" w14:textId="77777777" w:rsidR="004B49E6" w:rsidRPr="00F5447B" w:rsidRDefault="004B49E6" w:rsidP="00804181">
      <w:pPr>
        <w:suppressAutoHyphens/>
        <w:rPr>
          <w:rFonts w:ascii="Century Gothic" w:eastAsia="微軟正黑體" w:hAnsi="Century Gothic" w:cs="新細明體"/>
          <w:kern w:val="0"/>
          <w:sz w:val="20"/>
          <w:szCs w:val="20"/>
          <w:lang w:val="en-GB"/>
        </w:rPr>
      </w:pPr>
      <w:r w:rsidRPr="00F5447B">
        <w:rPr>
          <w:rFonts w:ascii="Century Gothic" w:eastAsia="微軟正黑體" w:hAnsi="Century Gothic" w:cs="新細明體"/>
          <w:kern w:val="0"/>
          <w:sz w:val="20"/>
          <w:szCs w:val="20"/>
          <w:lang w:val="en-GB"/>
        </w:rPr>
        <w:t>Chinese martial arts, also known as Kung Fu, are unique art forms with over 300 years of history.</w:t>
      </w:r>
    </w:p>
    <w:p w14:paraId="696FA243" w14:textId="77777777" w:rsidR="004B49E6" w:rsidRPr="00F5447B" w:rsidRDefault="004B49E6" w:rsidP="00804181">
      <w:pPr>
        <w:suppressAutoHyphens/>
        <w:rPr>
          <w:rFonts w:ascii="Century Gothic" w:eastAsia="微軟正黑體" w:hAnsi="Century Gothic" w:cs="新細明體"/>
          <w:kern w:val="0"/>
          <w:sz w:val="20"/>
          <w:szCs w:val="20"/>
          <w:lang w:val="en-GB"/>
        </w:rPr>
      </w:pPr>
      <w:r w:rsidRPr="00F5447B">
        <w:rPr>
          <w:rFonts w:ascii="Century Gothic" w:eastAsia="微軟正黑體" w:hAnsi="Century Gothic" w:cs="新細明體"/>
          <w:kern w:val="0"/>
          <w:sz w:val="20"/>
          <w:szCs w:val="20"/>
          <w:lang w:val="en-GB"/>
        </w:rPr>
        <w:lastRenderedPageBreak/>
        <w:t> </w:t>
      </w:r>
    </w:p>
    <w:p w14:paraId="7AB0C6DE" w14:textId="20FF232A" w:rsidR="004B49E6" w:rsidRPr="00F5447B" w:rsidRDefault="004B49E6" w:rsidP="00804181">
      <w:pPr>
        <w:suppressAutoHyphens/>
        <w:rPr>
          <w:rFonts w:ascii="Century Gothic" w:eastAsia="微軟正黑體" w:hAnsi="Century Gothic" w:cs="新細明體"/>
          <w:kern w:val="0"/>
          <w:sz w:val="20"/>
          <w:szCs w:val="20"/>
          <w:lang w:val="en-GB"/>
        </w:rPr>
      </w:pPr>
      <w:r w:rsidRPr="00F5447B">
        <w:rPr>
          <w:rFonts w:ascii="Century Gothic" w:eastAsia="微軟正黑體" w:hAnsi="Century Gothic" w:cs="新細明體"/>
          <w:kern w:val="0"/>
          <w:sz w:val="20"/>
          <w:szCs w:val="20"/>
          <w:lang w:val="en-GB"/>
        </w:rPr>
        <w:t xml:space="preserve">Kung Fu and boxing, as two different forms of martial arts, have become part of the popular culture for decades.  They are featured in movies of celebrities such as Bruce Lee or Wong Fei Hung, as well as novels by renowned writer Dr Louis Cha. </w:t>
      </w:r>
      <w:r w:rsidR="007143CA">
        <w:rPr>
          <w:rFonts w:ascii="Century Gothic" w:eastAsia="微軟正黑體" w:hAnsi="Century Gothic" w:cs="新細明體"/>
          <w:kern w:val="0"/>
          <w:sz w:val="20"/>
          <w:szCs w:val="20"/>
          <w:lang w:val="en-GB"/>
        </w:rPr>
        <w:t xml:space="preserve"> </w:t>
      </w:r>
      <w:r w:rsidRPr="00F5447B">
        <w:rPr>
          <w:rFonts w:ascii="Century Gothic" w:eastAsia="微軟正黑體" w:hAnsi="Century Gothic" w:cs="新細明體"/>
          <w:kern w:val="0"/>
          <w:sz w:val="20"/>
          <w:szCs w:val="20"/>
          <w:lang w:val="en-GB"/>
        </w:rPr>
        <w:t>Being a subject close to heart and beneficial to the body and mind, Kung Fu is attracting an increasing number of practitioners who see it as a form of sport.</w:t>
      </w:r>
    </w:p>
    <w:p w14:paraId="6ACA2D61" w14:textId="77777777" w:rsidR="004B49E6" w:rsidRPr="00F5447B" w:rsidRDefault="004B49E6" w:rsidP="00804181">
      <w:pPr>
        <w:suppressAutoHyphens/>
        <w:rPr>
          <w:rFonts w:ascii="Century Gothic" w:eastAsia="微軟正黑體" w:hAnsi="Century Gothic" w:cs="新細明體"/>
          <w:kern w:val="0"/>
          <w:sz w:val="20"/>
          <w:szCs w:val="20"/>
          <w:lang w:val="en-GB"/>
        </w:rPr>
      </w:pPr>
      <w:r w:rsidRPr="00F5447B">
        <w:rPr>
          <w:rFonts w:ascii="Century Gothic" w:eastAsia="微軟正黑體" w:hAnsi="Century Gothic" w:cs="新細明體"/>
          <w:kern w:val="0"/>
          <w:sz w:val="20"/>
          <w:szCs w:val="20"/>
          <w:lang w:val="en-GB"/>
        </w:rPr>
        <w:t> </w:t>
      </w:r>
    </w:p>
    <w:p w14:paraId="693BD075" w14:textId="40C45F45" w:rsidR="004B49E6" w:rsidRPr="00F5447B" w:rsidRDefault="004B49E6" w:rsidP="00804181">
      <w:pPr>
        <w:suppressAutoHyphens/>
        <w:rPr>
          <w:rFonts w:ascii="Century Gothic" w:eastAsia="微軟正黑體" w:hAnsi="Century Gothic" w:cs="新細明體"/>
          <w:kern w:val="0"/>
          <w:sz w:val="20"/>
          <w:szCs w:val="20"/>
          <w:lang w:val="en-GB"/>
        </w:rPr>
      </w:pPr>
      <w:r w:rsidRPr="00F5447B">
        <w:rPr>
          <w:rFonts w:ascii="Century Gothic" w:eastAsia="微軟正黑體" w:hAnsi="Century Gothic" w:cs="新細明體"/>
          <w:kern w:val="0"/>
          <w:sz w:val="20"/>
          <w:szCs w:val="20"/>
          <w:lang w:val="en-GB"/>
        </w:rPr>
        <w:t xml:space="preserve">Through the distinct styles of three renowned Hong Kong </w:t>
      </w:r>
      <w:r w:rsidR="00440276">
        <w:rPr>
          <w:rFonts w:ascii="Century Gothic" w:eastAsia="微軟正黑體" w:hAnsi="Century Gothic" w:cs="新細明體"/>
          <w:kern w:val="0"/>
          <w:sz w:val="20"/>
          <w:szCs w:val="20"/>
          <w:lang w:val="en-GB"/>
        </w:rPr>
        <w:t xml:space="preserve">comics </w:t>
      </w:r>
      <w:r w:rsidRPr="00F5447B">
        <w:rPr>
          <w:rFonts w:ascii="Century Gothic" w:eastAsia="微軟正黑體" w:hAnsi="Century Gothic" w:cs="新細明體"/>
          <w:kern w:val="0"/>
          <w:sz w:val="20"/>
          <w:szCs w:val="20"/>
          <w:lang w:val="en-GB"/>
        </w:rPr>
        <w:t>artists – Jerry Cho, Chi-Ching Lee</w:t>
      </w:r>
      <w:r w:rsidR="00B134E3">
        <w:rPr>
          <w:rFonts w:ascii="Century Gothic" w:eastAsia="微軟正黑體" w:hAnsi="Century Gothic" w:cs="新細明體"/>
          <w:kern w:val="0"/>
          <w:sz w:val="20"/>
          <w:szCs w:val="20"/>
          <w:lang w:val="en-GB"/>
        </w:rPr>
        <w:t>,</w:t>
      </w:r>
      <w:r w:rsidRPr="00F5447B">
        <w:rPr>
          <w:rFonts w:ascii="Century Gothic" w:eastAsia="微軟正黑體" w:hAnsi="Century Gothic" w:cs="新細明體"/>
          <w:kern w:val="0"/>
          <w:sz w:val="20"/>
          <w:szCs w:val="20"/>
          <w:lang w:val="en-GB"/>
        </w:rPr>
        <w:t xml:space="preserve"> and Kin-Leung Lee, Hong Kong Arts Centre is delighted to present a world of Kung Fu at the Hong Kong International Airport, where you can understand more about Kung Fu through their comics.</w:t>
      </w:r>
    </w:p>
    <w:p w14:paraId="36B8F9D6" w14:textId="77777777" w:rsidR="004B49E6" w:rsidRPr="00F5447B" w:rsidRDefault="004B49E6" w:rsidP="00804181">
      <w:pPr>
        <w:pStyle w:val="1"/>
        <w:rPr>
          <w:rFonts w:ascii="Century Gothic" w:eastAsia="微軟正黑體" w:hAnsi="Century Gothic"/>
          <w:sz w:val="20"/>
          <w:szCs w:val="20"/>
          <w:lang w:val="en-GB"/>
        </w:rPr>
      </w:pPr>
    </w:p>
    <w:p w14:paraId="71555EB5" w14:textId="77777777" w:rsidR="004B49E6" w:rsidRPr="00F5447B" w:rsidRDefault="004B49E6" w:rsidP="00804181">
      <w:pPr>
        <w:suppressAutoHyphens/>
        <w:rPr>
          <w:rFonts w:ascii="Century Gothic" w:eastAsia="微軟正黑體" w:hAnsi="Century Gothic" w:cs="新細明體"/>
          <w:b/>
          <w:kern w:val="0"/>
          <w:sz w:val="20"/>
          <w:szCs w:val="20"/>
          <w:lang w:val="en-GB"/>
        </w:rPr>
      </w:pPr>
      <w:r w:rsidRPr="00F5447B">
        <w:rPr>
          <w:rFonts w:ascii="Century Gothic" w:eastAsia="微軟正黑體" w:hAnsi="Century Gothic" w:cs="新細明體"/>
          <w:b/>
          <w:kern w:val="0"/>
          <w:sz w:val="20"/>
          <w:szCs w:val="20"/>
          <w:lang w:val="en-GB"/>
        </w:rPr>
        <w:t>遊蹤俠影</w:t>
      </w:r>
    </w:p>
    <w:p w14:paraId="731F2908" w14:textId="77777777" w:rsidR="004B49E6" w:rsidRPr="00F5447B" w:rsidRDefault="004B49E6" w:rsidP="00804181">
      <w:pPr>
        <w:suppressAutoHyphens/>
        <w:rPr>
          <w:rFonts w:ascii="Century Gothic" w:eastAsia="微軟正黑體" w:hAnsi="Century Gothic" w:cs="新細明體"/>
          <w:b/>
          <w:kern w:val="0"/>
          <w:sz w:val="20"/>
          <w:szCs w:val="20"/>
          <w:lang w:val="en-GB"/>
        </w:rPr>
      </w:pPr>
      <w:r w:rsidRPr="00F5447B">
        <w:rPr>
          <w:rFonts w:ascii="Century Gothic" w:eastAsia="微軟正黑體" w:hAnsi="Century Gothic" w:cs="新細明體"/>
          <w:b/>
          <w:kern w:val="0"/>
          <w:sz w:val="20"/>
          <w:szCs w:val="20"/>
          <w:lang w:val="en-GB"/>
        </w:rPr>
        <w:t>Heroes into the Imaginary and Reality</w:t>
      </w:r>
    </w:p>
    <w:p w14:paraId="0D760BAD" w14:textId="77777777" w:rsidR="004B49E6" w:rsidRPr="00F5447B" w:rsidRDefault="004B49E6" w:rsidP="00804181">
      <w:pPr>
        <w:suppressAutoHyphens/>
        <w:rPr>
          <w:rFonts w:ascii="Century Gothic" w:eastAsia="微軟正黑體" w:hAnsi="Century Gothic" w:cs="新細明體"/>
          <w:kern w:val="0"/>
          <w:sz w:val="20"/>
          <w:szCs w:val="20"/>
          <w:lang w:val="en-GB"/>
        </w:rPr>
      </w:pPr>
      <w:r w:rsidRPr="00F5447B">
        <w:rPr>
          <w:rFonts w:ascii="Century Gothic" w:eastAsia="微軟正黑體" w:hAnsi="Century Gothic" w:cs="新細明體"/>
          <w:kern w:val="0"/>
          <w:sz w:val="20"/>
          <w:szCs w:val="20"/>
          <w:lang w:val="en-GB"/>
        </w:rPr>
        <w:t> </w:t>
      </w:r>
    </w:p>
    <w:p w14:paraId="04AA9164" w14:textId="77777777" w:rsidR="004B49E6" w:rsidRPr="00F5447B" w:rsidRDefault="004B49E6" w:rsidP="00804181">
      <w:pPr>
        <w:suppressAutoHyphens/>
        <w:rPr>
          <w:rFonts w:ascii="Century Gothic" w:eastAsia="微軟正黑體" w:hAnsi="Century Gothic" w:cs="新細明體"/>
          <w:kern w:val="0"/>
          <w:sz w:val="20"/>
          <w:szCs w:val="20"/>
          <w:lang w:val="en-GB"/>
        </w:rPr>
      </w:pPr>
      <w:r w:rsidRPr="00F5447B">
        <w:rPr>
          <w:rFonts w:ascii="Century Gothic" w:eastAsia="微軟正黑體" w:hAnsi="Century Gothic" w:cs="新細明體"/>
          <w:kern w:val="0"/>
          <w:sz w:val="20"/>
          <w:szCs w:val="20"/>
          <w:lang w:val="en-GB"/>
        </w:rPr>
        <w:t>李志清</w:t>
      </w:r>
      <w:r w:rsidRPr="00F5447B">
        <w:rPr>
          <w:rFonts w:ascii="Century Gothic" w:eastAsia="微軟正黑體" w:hAnsi="Century Gothic" w:cs="新細明體"/>
          <w:kern w:val="0"/>
          <w:sz w:val="20"/>
          <w:szCs w:val="20"/>
          <w:lang w:val="en-GB"/>
        </w:rPr>
        <w:t xml:space="preserve"> Chi-Ching Lee</w:t>
      </w:r>
    </w:p>
    <w:p w14:paraId="1E985CE2" w14:textId="77777777" w:rsidR="004B49E6" w:rsidRPr="00F5447B" w:rsidRDefault="004B49E6" w:rsidP="00804181">
      <w:pPr>
        <w:suppressAutoHyphens/>
        <w:rPr>
          <w:rFonts w:ascii="Century Gothic" w:eastAsia="微軟正黑體" w:hAnsi="Century Gothic" w:cs="新細明體"/>
          <w:kern w:val="0"/>
          <w:sz w:val="20"/>
          <w:szCs w:val="20"/>
          <w:lang w:val="en-GB"/>
        </w:rPr>
      </w:pPr>
      <w:r w:rsidRPr="00F5447B">
        <w:rPr>
          <w:rFonts w:ascii="Century Gothic" w:eastAsia="微軟正黑體" w:hAnsi="Century Gothic" w:cs="新細明體"/>
          <w:kern w:val="0"/>
          <w:sz w:val="20"/>
          <w:szCs w:val="20"/>
          <w:lang w:val="en-GB"/>
        </w:rPr>
        <w:t>地點：香港國際機場接機大堂升降機幕牆</w:t>
      </w:r>
      <w:r w:rsidRPr="00F5447B">
        <w:rPr>
          <w:rFonts w:ascii="Century Gothic" w:eastAsia="微軟正黑體" w:hAnsi="Century Gothic" w:cs="新細明體"/>
          <w:kern w:val="0"/>
          <w:sz w:val="20"/>
          <w:szCs w:val="20"/>
          <w:lang w:val="en-GB"/>
        </w:rPr>
        <w:t>Venue: Hong Kong International Airport Arrival Hall Lift Façade</w:t>
      </w:r>
    </w:p>
    <w:p w14:paraId="562FFC61" w14:textId="77777777" w:rsidR="004B49E6" w:rsidRPr="00F5447B" w:rsidRDefault="004B49E6" w:rsidP="00804181">
      <w:pPr>
        <w:suppressAutoHyphens/>
        <w:rPr>
          <w:rFonts w:ascii="Century Gothic" w:eastAsia="微軟正黑體" w:hAnsi="Century Gothic" w:cs="新細明體"/>
          <w:kern w:val="0"/>
          <w:sz w:val="20"/>
          <w:szCs w:val="20"/>
          <w:lang w:val="en-GB"/>
        </w:rPr>
      </w:pPr>
      <w:r w:rsidRPr="00F5447B">
        <w:rPr>
          <w:rFonts w:ascii="Century Gothic" w:eastAsia="微軟正黑體" w:hAnsi="Century Gothic" w:cs="新細明體"/>
          <w:kern w:val="0"/>
          <w:sz w:val="20"/>
          <w:szCs w:val="20"/>
          <w:lang w:val="en-GB"/>
        </w:rPr>
        <w:t> </w:t>
      </w:r>
    </w:p>
    <w:p w14:paraId="09F1EA83" w14:textId="77777777" w:rsidR="004B49E6" w:rsidRPr="00F5447B" w:rsidRDefault="004B49E6" w:rsidP="00804181">
      <w:pPr>
        <w:suppressAutoHyphens/>
        <w:rPr>
          <w:rFonts w:ascii="Century Gothic" w:eastAsia="微軟正黑體" w:hAnsi="Century Gothic" w:cs="新細明體"/>
          <w:b/>
          <w:kern w:val="0"/>
          <w:sz w:val="20"/>
          <w:szCs w:val="20"/>
          <w:lang w:val="en-GB"/>
        </w:rPr>
      </w:pPr>
      <w:r w:rsidRPr="00F5447B">
        <w:rPr>
          <w:rFonts w:ascii="Century Gothic" w:eastAsia="微軟正黑體" w:hAnsi="Century Gothic" w:cs="新細明體"/>
          <w:b/>
          <w:kern w:val="0"/>
          <w:sz w:val="20"/>
          <w:szCs w:val="20"/>
          <w:lang w:val="en-GB"/>
        </w:rPr>
        <w:t>龍爭虎鬥</w:t>
      </w:r>
    </w:p>
    <w:p w14:paraId="20BE4BD4" w14:textId="77777777" w:rsidR="004B49E6" w:rsidRPr="00F5447B" w:rsidRDefault="004B49E6" w:rsidP="00804181">
      <w:pPr>
        <w:suppressAutoHyphens/>
        <w:rPr>
          <w:rFonts w:ascii="Century Gothic" w:eastAsia="微軟正黑體" w:hAnsi="Century Gothic" w:cs="新細明體"/>
          <w:b/>
          <w:kern w:val="0"/>
          <w:sz w:val="20"/>
          <w:szCs w:val="20"/>
          <w:lang w:val="en-GB"/>
        </w:rPr>
      </w:pPr>
      <w:r w:rsidRPr="00F5447B">
        <w:rPr>
          <w:rFonts w:ascii="Century Gothic" w:eastAsia="微軟正黑體" w:hAnsi="Century Gothic" w:cs="新細明體"/>
          <w:b/>
          <w:kern w:val="0"/>
          <w:sz w:val="20"/>
          <w:szCs w:val="20"/>
          <w:lang w:val="en-GB"/>
        </w:rPr>
        <w:t>Battle Between Heroes</w:t>
      </w:r>
    </w:p>
    <w:p w14:paraId="3F6FCC3F" w14:textId="77777777" w:rsidR="004B49E6" w:rsidRPr="00F5447B" w:rsidRDefault="004B49E6" w:rsidP="00804181">
      <w:pPr>
        <w:suppressAutoHyphens/>
        <w:rPr>
          <w:rFonts w:ascii="Century Gothic" w:eastAsia="微軟正黑體" w:hAnsi="Century Gothic" w:cs="新細明體"/>
          <w:kern w:val="0"/>
          <w:sz w:val="20"/>
          <w:szCs w:val="20"/>
          <w:lang w:val="en-GB"/>
        </w:rPr>
      </w:pPr>
      <w:r w:rsidRPr="00F5447B">
        <w:rPr>
          <w:rFonts w:ascii="Century Gothic" w:eastAsia="微軟正黑體" w:hAnsi="Century Gothic" w:cs="新細明體"/>
          <w:kern w:val="0"/>
          <w:sz w:val="20"/>
          <w:szCs w:val="20"/>
          <w:lang w:val="en-GB"/>
        </w:rPr>
        <w:t> </w:t>
      </w:r>
    </w:p>
    <w:p w14:paraId="3EFB6A9F" w14:textId="77777777" w:rsidR="004B49E6" w:rsidRPr="00F5447B" w:rsidRDefault="004B49E6" w:rsidP="00804181">
      <w:pPr>
        <w:suppressAutoHyphens/>
        <w:rPr>
          <w:rFonts w:ascii="Century Gothic" w:eastAsia="微軟正黑體" w:hAnsi="Century Gothic" w:cs="新細明體"/>
          <w:kern w:val="0"/>
          <w:sz w:val="20"/>
          <w:szCs w:val="20"/>
          <w:lang w:val="en-GB"/>
        </w:rPr>
      </w:pPr>
      <w:r w:rsidRPr="00F5447B">
        <w:rPr>
          <w:rFonts w:ascii="Century Gothic" w:eastAsia="微軟正黑體" w:hAnsi="Century Gothic" w:cs="新細明體"/>
          <w:kern w:val="0"/>
          <w:sz w:val="20"/>
          <w:szCs w:val="20"/>
          <w:lang w:val="en-GB"/>
        </w:rPr>
        <w:t>李健良</w:t>
      </w:r>
      <w:r w:rsidRPr="00F5447B">
        <w:rPr>
          <w:rFonts w:ascii="Century Gothic" w:eastAsia="微軟正黑體" w:hAnsi="Century Gothic" w:cs="新細明體"/>
          <w:kern w:val="0"/>
          <w:sz w:val="20"/>
          <w:szCs w:val="20"/>
          <w:lang w:val="en-GB"/>
        </w:rPr>
        <w:t xml:space="preserve"> Kin-Leung Lee</w:t>
      </w:r>
    </w:p>
    <w:p w14:paraId="4E363884" w14:textId="77777777" w:rsidR="004B49E6" w:rsidRPr="00F5447B" w:rsidRDefault="004B49E6" w:rsidP="00804181">
      <w:pPr>
        <w:suppressAutoHyphens/>
        <w:rPr>
          <w:rFonts w:ascii="Century Gothic" w:eastAsia="微軟正黑體" w:hAnsi="Century Gothic" w:cs="新細明體"/>
          <w:kern w:val="0"/>
          <w:sz w:val="20"/>
          <w:szCs w:val="20"/>
          <w:lang w:val="en-GB"/>
        </w:rPr>
      </w:pPr>
      <w:r w:rsidRPr="00F5447B">
        <w:rPr>
          <w:rFonts w:ascii="Century Gothic" w:eastAsia="微軟正黑體" w:hAnsi="Century Gothic" w:cs="新細明體"/>
          <w:kern w:val="0"/>
          <w:sz w:val="20"/>
          <w:szCs w:val="20"/>
          <w:lang w:val="en-GB"/>
        </w:rPr>
        <w:t>地點：香港國際機場旅客捷運系統月台幕門</w:t>
      </w:r>
      <w:r w:rsidRPr="00F5447B">
        <w:rPr>
          <w:rFonts w:ascii="Century Gothic" w:eastAsia="微軟正黑體" w:hAnsi="Century Gothic" w:cs="新細明體"/>
          <w:kern w:val="0"/>
          <w:sz w:val="20"/>
          <w:szCs w:val="20"/>
          <w:lang w:val="en-GB"/>
        </w:rPr>
        <w:t>–</w:t>
      </w:r>
      <w:r w:rsidRPr="00F5447B">
        <w:rPr>
          <w:rFonts w:ascii="Century Gothic" w:eastAsia="微軟正黑體" w:hAnsi="Century Gothic" w:cs="新細明體"/>
          <w:kern w:val="0"/>
          <w:sz w:val="20"/>
          <w:szCs w:val="20"/>
          <w:lang w:val="en-GB"/>
        </w:rPr>
        <w:t>離港層</w:t>
      </w:r>
    </w:p>
    <w:p w14:paraId="1123093B" w14:textId="77777777" w:rsidR="004B49E6" w:rsidRPr="00F5447B" w:rsidRDefault="004B49E6" w:rsidP="00804181">
      <w:pPr>
        <w:suppressAutoHyphens/>
        <w:rPr>
          <w:rFonts w:ascii="Century Gothic" w:eastAsia="微軟正黑體" w:hAnsi="Century Gothic" w:cs="新細明體"/>
          <w:kern w:val="0"/>
          <w:sz w:val="20"/>
          <w:szCs w:val="20"/>
          <w:lang w:val="en-GB"/>
        </w:rPr>
      </w:pPr>
      <w:r w:rsidRPr="00F5447B">
        <w:rPr>
          <w:rFonts w:ascii="Century Gothic" w:eastAsia="微軟正黑體" w:hAnsi="Century Gothic" w:cs="新細明體"/>
          <w:kern w:val="0"/>
          <w:sz w:val="20"/>
          <w:szCs w:val="20"/>
          <w:lang w:val="en-GB"/>
        </w:rPr>
        <w:t>Venue: Hong Kong International Airport Automated People Mover Platform – Departure Level</w:t>
      </w:r>
    </w:p>
    <w:p w14:paraId="0825D7C8" w14:textId="77777777" w:rsidR="004B49E6" w:rsidRPr="00F5447B" w:rsidRDefault="004B49E6" w:rsidP="00804181">
      <w:pPr>
        <w:suppressAutoHyphens/>
        <w:rPr>
          <w:rFonts w:ascii="Century Gothic" w:eastAsia="微軟正黑體" w:hAnsi="Century Gothic" w:cs="新細明體"/>
          <w:kern w:val="0"/>
          <w:sz w:val="20"/>
          <w:szCs w:val="20"/>
          <w:lang w:val="en-GB"/>
        </w:rPr>
      </w:pPr>
      <w:r w:rsidRPr="00F5447B">
        <w:rPr>
          <w:rFonts w:ascii="Century Gothic" w:eastAsia="微軟正黑體" w:hAnsi="Century Gothic" w:cs="新細明體"/>
          <w:kern w:val="0"/>
          <w:sz w:val="20"/>
          <w:szCs w:val="20"/>
          <w:lang w:val="en-GB"/>
        </w:rPr>
        <w:t> </w:t>
      </w:r>
    </w:p>
    <w:p w14:paraId="2ED3C1BD" w14:textId="77777777" w:rsidR="004B49E6" w:rsidRPr="00F5447B" w:rsidRDefault="004B49E6" w:rsidP="00804181">
      <w:pPr>
        <w:suppressAutoHyphens/>
        <w:rPr>
          <w:rFonts w:ascii="Century Gothic" w:eastAsia="微軟正黑體" w:hAnsi="Century Gothic" w:cs="新細明體"/>
          <w:b/>
          <w:kern w:val="0"/>
          <w:sz w:val="20"/>
          <w:szCs w:val="20"/>
          <w:lang w:val="en-GB"/>
        </w:rPr>
      </w:pPr>
      <w:r w:rsidRPr="00F5447B">
        <w:rPr>
          <w:rFonts w:ascii="Century Gothic" w:eastAsia="微軟正黑體" w:hAnsi="Century Gothic" w:cs="新細明體"/>
          <w:b/>
          <w:kern w:val="0"/>
          <w:sz w:val="20"/>
          <w:szCs w:val="20"/>
          <w:lang w:val="en-GB"/>
        </w:rPr>
        <w:t>線上起舞</w:t>
      </w:r>
    </w:p>
    <w:p w14:paraId="0CBC3E57" w14:textId="77777777" w:rsidR="004B49E6" w:rsidRPr="00F5447B" w:rsidRDefault="004B49E6" w:rsidP="00804181">
      <w:pPr>
        <w:suppressAutoHyphens/>
        <w:rPr>
          <w:rFonts w:ascii="Century Gothic" w:eastAsia="微軟正黑體" w:hAnsi="Century Gothic" w:cs="新細明體"/>
          <w:b/>
          <w:kern w:val="0"/>
          <w:sz w:val="20"/>
          <w:szCs w:val="20"/>
          <w:lang w:val="en-GB"/>
        </w:rPr>
      </w:pPr>
      <w:r w:rsidRPr="00F5447B">
        <w:rPr>
          <w:rFonts w:ascii="Century Gothic" w:eastAsia="微軟正黑體" w:hAnsi="Century Gothic" w:cs="新細明體"/>
          <w:b/>
          <w:kern w:val="0"/>
          <w:sz w:val="20"/>
          <w:szCs w:val="20"/>
          <w:lang w:val="en-GB"/>
        </w:rPr>
        <w:t>Dancing On the Line</w:t>
      </w:r>
    </w:p>
    <w:p w14:paraId="2CB03871" w14:textId="77777777" w:rsidR="004B49E6" w:rsidRPr="00F5447B" w:rsidRDefault="004B49E6" w:rsidP="00804181">
      <w:pPr>
        <w:suppressAutoHyphens/>
        <w:rPr>
          <w:rFonts w:ascii="Century Gothic" w:eastAsia="微軟正黑體" w:hAnsi="Century Gothic" w:cs="新細明體"/>
          <w:b/>
          <w:kern w:val="0"/>
          <w:sz w:val="20"/>
          <w:szCs w:val="20"/>
          <w:lang w:val="en-GB"/>
        </w:rPr>
      </w:pPr>
      <w:r w:rsidRPr="00F5447B">
        <w:rPr>
          <w:rFonts w:ascii="Century Gothic" w:eastAsia="微軟正黑體" w:hAnsi="Century Gothic" w:cs="新細明體"/>
          <w:b/>
          <w:kern w:val="0"/>
          <w:sz w:val="20"/>
          <w:szCs w:val="20"/>
          <w:lang w:val="en-GB"/>
        </w:rPr>
        <w:t> </w:t>
      </w:r>
    </w:p>
    <w:p w14:paraId="7F7220A9" w14:textId="77777777" w:rsidR="004B49E6" w:rsidRPr="00F5447B" w:rsidRDefault="004B49E6" w:rsidP="00804181">
      <w:pPr>
        <w:suppressAutoHyphens/>
        <w:rPr>
          <w:rFonts w:ascii="Century Gothic" w:eastAsia="微軟正黑體" w:hAnsi="Century Gothic" w:cs="新細明體"/>
          <w:kern w:val="0"/>
          <w:sz w:val="20"/>
          <w:szCs w:val="20"/>
          <w:lang w:val="en-GB"/>
        </w:rPr>
      </w:pPr>
      <w:r w:rsidRPr="00F5447B">
        <w:rPr>
          <w:rFonts w:ascii="Century Gothic" w:eastAsia="微軟正黑體" w:hAnsi="Century Gothic" w:cs="新細明體"/>
          <w:kern w:val="0"/>
          <w:sz w:val="20"/>
          <w:szCs w:val="20"/>
          <w:lang w:val="en-GB"/>
        </w:rPr>
        <w:t>曹志豪</w:t>
      </w:r>
      <w:r w:rsidRPr="00F5447B">
        <w:rPr>
          <w:rFonts w:ascii="Century Gothic" w:eastAsia="微軟正黑體" w:hAnsi="Century Gothic" w:cs="新細明體"/>
          <w:kern w:val="0"/>
          <w:sz w:val="20"/>
          <w:szCs w:val="20"/>
          <w:lang w:val="en-GB"/>
        </w:rPr>
        <w:t xml:space="preserve"> Jerry Cho</w:t>
      </w:r>
    </w:p>
    <w:p w14:paraId="585BFCE3" w14:textId="77777777" w:rsidR="004B49E6" w:rsidRPr="00F5447B" w:rsidRDefault="004B49E6" w:rsidP="00804181">
      <w:pPr>
        <w:suppressAutoHyphens/>
        <w:rPr>
          <w:rFonts w:ascii="Century Gothic" w:eastAsia="微軟正黑體" w:hAnsi="Century Gothic" w:cs="新細明體"/>
          <w:kern w:val="0"/>
          <w:sz w:val="20"/>
          <w:szCs w:val="20"/>
          <w:lang w:val="en-GB"/>
        </w:rPr>
      </w:pPr>
      <w:r w:rsidRPr="00F5447B">
        <w:rPr>
          <w:rFonts w:ascii="Century Gothic" w:eastAsia="微軟正黑體" w:hAnsi="Century Gothic" w:cs="新細明體"/>
          <w:kern w:val="0"/>
          <w:sz w:val="20"/>
          <w:szCs w:val="20"/>
          <w:lang w:val="en-GB"/>
        </w:rPr>
        <w:t>地點</w:t>
      </w:r>
      <w:r w:rsidRPr="00F5447B">
        <w:rPr>
          <w:rFonts w:ascii="Century Gothic" w:eastAsia="微軟正黑體" w:hAnsi="Century Gothic" w:cs="新細明體"/>
          <w:kern w:val="0"/>
          <w:sz w:val="20"/>
          <w:szCs w:val="20"/>
          <w:lang w:val="en-GB"/>
        </w:rPr>
        <w:t xml:space="preserve">: </w:t>
      </w:r>
      <w:r w:rsidRPr="00F5447B">
        <w:rPr>
          <w:rFonts w:ascii="Century Gothic" w:eastAsia="微軟正黑體" w:hAnsi="Century Gothic" w:cs="新細明體"/>
          <w:kern w:val="0"/>
          <w:sz w:val="20"/>
          <w:szCs w:val="20"/>
          <w:lang w:val="en-GB"/>
        </w:rPr>
        <w:t>香港國際機場旅客捷運系統月台幕門</w:t>
      </w:r>
      <w:r w:rsidRPr="00F5447B">
        <w:rPr>
          <w:rFonts w:ascii="Century Gothic" w:eastAsia="微軟正黑體" w:hAnsi="Century Gothic" w:cs="新細明體"/>
          <w:kern w:val="0"/>
          <w:sz w:val="20"/>
          <w:szCs w:val="20"/>
          <w:lang w:val="en-GB"/>
        </w:rPr>
        <w:t>–</w:t>
      </w:r>
      <w:r w:rsidRPr="00F5447B">
        <w:rPr>
          <w:rFonts w:ascii="Century Gothic" w:eastAsia="微軟正黑體" w:hAnsi="Century Gothic" w:cs="新細明體"/>
          <w:kern w:val="0"/>
          <w:sz w:val="20"/>
          <w:szCs w:val="20"/>
          <w:lang w:val="en-GB"/>
        </w:rPr>
        <w:t>到達層</w:t>
      </w:r>
    </w:p>
    <w:p w14:paraId="5C01764A" w14:textId="77777777" w:rsidR="004B49E6" w:rsidRPr="00F5447B" w:rsidRDefault="004B49E6" w:rsidP="00804181">
      <w:pPr>
        <w:suppressAutoHyphens/>
        <w:rPr>
          <w:rFonts w:ascii="Century Gothic" w:eastAsia="微軟正黑體" w:hAnsi="Century Gothic" w:cs="新細明體"/>
          <w:kern w:val="0"/>
          <w:sz w:val="20"/>
          <w:szCs w:val="20"/>
          <w:lang w:val="en-GB"/>
        </w:rPr>
      </w:pPr>
      <w:r w:rsidRPr="00F5447B">
        <w:rPr>
          <w:rFonts w:ascii="Century Gothic" w:eastAsia="微軟正黑體" w:hAnsi="Century Gothic" w:cs="新細明體"/>
          <w:kern w:val="0"/>
          <w:sz w:val="20"/>
          <w:szCs w:val="20"/>
          <w:lang w:val="en-GB"/>
        </w:rPr>
        <w:t>Venue: Hong Kong International Airport Automated People Mover Platform – Arrival Level</w:t>
      </w:r>
    </w:p>
    <w:p w14:paraId="3F23EF51" w14:textId="77777777" w:rsidR="004B49E6" w:rsidRPr="00F5447B" w:rsidRDefault="004B49E6" w:rsidP="00804181">
      <w:pPr>
        <w:pBdr>
          <w:bottom w:val="single" w:sz="6" w:space="1" w:color="auto"/>
        </w:pBdr>
        <w:suppressAutoHyphens/>
        <w:rPr>
          <w:rFonts w:ascii="Century Gothic" w:eastAsia="微軟正黑體" w:hAnsi="Century Gothic" w:cs="新細明體"/>
          <w:kern w:val="0"/>
          <w:sz w:val="20"/>
          <w:szCs w:val="20"/>
          <w:lang w:val="en-GB"/>
        </w:rPr>
      </w:pPr>
    </w:p>
    <w:p w14:paraId="60A0C89F" w14:textId="77777777" w:rsidR="004B49E6" w:rsidRPr="00F5447B" w:rsidRDefault="004B49E6" w:rsidP="00804181">
      <w:pPr>
        <w:pStyle w:val="1"/>
        <w:rPr>
          <w:rStyle w:val="10"/>
          <w:rFonts w:ascii="Century Gothic" w:eastAsia="微軟正黑體" w:hAnsi="Century Gothic"/>
          <w:sz w:val="20"/>
          <w:szCs w:val="20"/>
          <w:shd w:val="clear" w:color="auto" w:fill="00FFFF"/>
          <w:lang w:val="en-GB"/>
        </w:rPr>
      </w:pPr>
    </w:p>
    <w:p w14:paraId="0C455AAE" w14:textId="77777777" w:rsidR="00573BC6" w:rsidRDefault="00573BC6" w:rsidP="00804181">
      <w:pPr>
        <w:pStyle w:val="1"/>
        <w:rPr>
          <w:rFonts w:ascii="Century Gothic" w:eastAsia="微軟正黑體" w:hAnsi="Century Gothic"/>
          <w:sz w:val="20"/>
          <w:szCs w:val="20"/>
          <w:lang w:val="en-GB" w:eastAsia="zh-HK"/>
        </w:rPr>
      </w:pPr>
    </w:p>
    <w:p w14:paraId="30A6816A" w14:textId="77777777" w:rsidR="00651B5A" w:rsidRPr="00651B5A" w:rsidRDefault="00651B5A" w:rsidP="00651B5A">
      <w:pPr>
        <w:pStyle w:val="1"/>
        <w:rPr>
          <w:rFonts w:ascii="Century Gothic" w:eastAsia="微軟正黑體" w:hAnsi="Century Gothic"/>
          <w:b/>
          <w:sz w:val="20"/>
          <w:szCs w:val="20"/>
          <w:u w:val="single"/>
          <w:lang w:eastAsia="zh-HK"/>
        </w:rPr>
      </w:pPr>
      <w:r w:rsidRPr="00651B5A">
        <w:rPr>
          <w:rFonts w:ascii="Century Gothic" w:eastAsia="微軟正黑體" w:hAnsi="Century Gothic"/>
          <w:b/>
          <w:sz w:val="20"/>
          <w:szCs w:val="20"/>
          <w:u w:val="single"/>
          <w:lang w:eastAsia="zh-HK"/>
        </w:rPr>
        <w:lastRenderedPageBreak/>
        <w:t>典亞藝博</w:t>
      </w:r>
      <w:r w:rsidRPr="00651B5A">
        <w:rPr>
          <w:rFonts w:ascii="Century Gothic" w:eastAsia="微軟正黑體" w:hAnsi="Century Gothic" w:hint="eastAsia"/>
          <w:b/>
          <w:sz w:val="20"/>
          <w:szCs w:val="20"/>
          <w:u w:val="single"/>
          <w:lang w:eastAsia="zh-HK"/>
        </w:rPr>
        <w:t xml:space="preserve"> 201</w:t>
      </w:r>
      <w:r w:rsidRPr="00651B5A">
        <w:rPr>
          <w:rFonts w:ascii="Century Gothic" w:eastAsia="微軟正黑體" w:hAnsi="Century Gothic"/>
          <w:b/>
          <w:sz w:val="20"/>
          <w:szCs w:val="20"/>
          <w:u w:val="single"/>
          <w:lang w:eastAsia="zh-HK"/>
        </w:rPr>
        <w:t>8──</w:t>
      </w:r>
      <w:r w:rsidRPr="00651B5A">
        <w:rPr>
          <w:rFonts w:ascii="Century Gothic" w:eastAsia="微軟正黑體" w:hAnsi="Century Gothic"/>
          <w:b/>
          <w:sz w:val="20"/>
          <w:szCs w:val="20"/>
          <w:u w:val="single"/>
          <w:lang w:eastAsia="zh-HK"/>
        </w:rPr>
        <w:t>香港藝術學院</w:t>
      </w:r>
      <w:r w:rsidRPr="00651B5A">
        <w:rPr>
          <w:rFonts w:ascii="Century Gothic" w:eastAsia="微軟正黑體" w:hAnsi="Century Gothic" w:hint="eastAsia"/>
          <w:b/>
          <w:sz w:val="20"/>
          <w:szCs w:val="20"/>
          <w:u w:val="single"/>
          <w:lang w:eastAsia="zh-HK"/>
        </w:rPr>
        <w:t xml:space="preserve"> </w:t>
      </w:r>
    </w:p>
    <w:p w14:paraId="7EBF7EF8" w14:textId="77777777" w:rsidR="00651B5A" w:rsidRPr="00651B5A" w:rsidRDefault="00651B5A" w:rsidP="00651B5A">
      <w:pPr>
        <w:pStyle w:val="1"/>
        <w:rPr>
          <w:rFonts w:ascii="Century Gothic" w:eastAsia="微軟正黑體" w:hAnsi="Century Gothic"/>
          <w:b/>
          <w:sz w:val="20"/>
          <w:szCs w:val="20"/>
          <w:u w:val="single"/>
          <w:lang w:eastAsia="zh-HK"/>
        </w:rPr>
      </w:pPr>
      <w:r w:rsidRPr="00651B5A">
        <w:rPr>
          <w:rFonts w:ascii="Century Gothic" w:eastAsia="微軟正黑體" w:hAnsi="Century Gothic"/>
          <w:b/>
          <w:sz w:val="20"/>
          <w:szCs w:val="20"/>
          <w:u w:val="single"/>
          <w:lang w:eastAsia="zh-HK"/>
        </w:rPr>
        <w:t>Fine Art Asia 2018—Hong Kong Art School</w:t>
      </w:r>
    </w:p>
    <w:p w14:paraId="1376EA88" w14:textId="77777777" w:rsidR="00651B5A" w:rsidRPr="00651B5A" w:rsidRDefault="00651B5A" w:rsidP="00651B5A">
      <w:pPr>
        <w:pStyle w:val="1"/>
        <w:rPr>
          <w:rFonts w:ascii="Century Gothic" w:eastAsia="微軟正黑體" w:hAnsi="Century Gothic"/>
          <w:sz w:val="20"/>
          <w:szCs w:val="20"/>
          <w:lang w:eastAsia="zh-HK"/>
        </w:rPr>
      </w:pPr>
    </w:p>
    <w:p w14:paraId="54100F63" w14:textId="77777777" w:rsidR="00651B5A" w:rsidRPr="00651B5A" w:rsidRDefault="00651B5A" w:rsidP="00651B5A">
      <w:pPr>
        <w:pStyle w:val="1"/>
        <w:rPr>
          <w:rFonts w:ascii="Century Gothic" w:eastAsia="微軟正黑體" w:hAnsi="Century Gothic"/>
          <w:sz w:val="20"/>
          <w:szCs w:val="20"/>
          <w:lang w:eastAsia="zh-HK"/>
        </w:rPr>
      </w:pPr>
      <w:r w:rsidRPr="00651B5A">
        <w:rPr>
          <w:rFonts w:ascii="Century Gothic" w:eastAsia="微軟正黑體" w:hAnsi="Century Gothic" w:hint="eastAsia"/>
          <w:sz w:val="20"/>
          <w:szCs w:val="20"/>
          <w:lang w:eastAsia="zh-HK"/>
        </w:rPr>
        <w:t>大會</w:t>
      </w:r>
      <w:r w:rsidRPr="00651B5A">
        <w:rPr>
          <w:rFonts w:ascii="Century Gothic" w:eastAsia="微軟正黑體" w:hAnsi="Century Gothic"/>
          <w:sz w:val="20"/>
          <w:szCs w:val="20"/>
          <w:lang w:eastAsia="zh-HK"/>
        </w:rPr>
        <w:t>主辦：國際藝展有限公司</w:t>
      </w:r>
      <w:r w:rsidRPr="00651B5A">
        <w:rPr>
          <w:rFonts w:ascii="Century Gothic" w:eastAsia="微軟正黑體" w:hAnsi="Century Gothic" w:hint="eastAsia"/>
          <w:sz w:val="20"/>
          <w:szCs w:val="20"/>
          <w:lang w:eastAsia="zh-HK"/>
        </w:rPr>
        <w:t>Event Organiser</w:t>
      </w:r>
      <w:r w:rsidRPr="00651B5A">
        <w:rPr>
          <w:rFonts w:ascii="Century Gothic" w:eastAsia="微軟正黑體" w:hAnsi="Century Gothic"/>
          <w:sz w:val="20"/>
          <w:szCs w:val="20"/>
          <w:lang w:eastAsia="zh-HK"/>
        </w:rPr>
        <w:t>: Art &amp; Antique International Fair Ltd</w:t>
      </w:r>
      <w:r w:rsidRPr="00651B5A">
        <w:rPr>
          <w:rFonts w:ascii="Century Gothic" w:eastAsia="微軟正黑體" w:hAnsi="Century Gothic" w:hint="eastAsia"/>
          <w:sz w:val="20"/>
          <w:szCs w:val="20"/>
          <w:lang w:eastAsia="zh-HK"/>
        </w:rPr>
        <w:t>.</w:t>
      </w:r>
    </w:p>
    <w:p w14:paraId="072B3AB6" w14:textId="77777777" w:rsidR="00651B5A" w:rsidRPr="00651B5A" w:rsidRDefault="00651B5A" w:rsidP="00651B5A">
      <w:pPr>
        <w:pStyle w:val="1"/>
        <w:rPr>
          <w:rFonts w:ascii="Century Gothic" w:eastAsia="微軟正黑體" w:hAnsi="Century Gothic"/>
          <w:sz w:val="20"/>
          <w:szCs w:val="20"/>
          <w:lang w:eastAsia="zh-HK"/>
        </w:rPr>
      </w:pPr>
      <w:r w:rsidRPr="00651B5A">
        <w:rPr>
          <w:rFonts w:ascii="Century Gothic" w:eastAsia="微軟正黑體" w:hAnsi="Century Gothic" w:hint="eastAsia"/>
          <w:sz w:val="20"/>
          <w:szCs w:val="20"/>
          <w:lang w:eastAsia="zh-HK"/>
        </w:rPr>
        <w:t>主辦（參展攤位</w:t>
      </w:r>
      <w:r w:rsidRPr="00651B5A">
        <w:rPr>
          <w:rFonts w:ascii="Century Gothic" w:eastAsia="微軟正黑體" w:hAnsi="Century Gothic" w:hint="eastAsia"/>
          <w:sz w:val="20"/>
          <w:szCs w:val="20"/>
          <w:lang w:eastAsia="zh-HK"/>
        </w:rPr>
        <w:t>P</w:t>
      </w:r>
      <w:r w:rsidRPr="00651B5A">
        <w:rPr>
          <w:rFonts w:ascii="Century Gothic" w:eastAsia="微軟正黑體" w:hAnsi="Century Gothic"/>
          <w:sz w:val="20"/>
          <w:szCs w:val="20"/>
          <w:lang w:eastAsia="zh-HK"/>
        </w:rPr>
        <w:t>10</w:t>
      </w:r>
      <w:r w:rsidRPr="00651B5A">
        <w:rPr>
          <w:rFonts w:ascii="Century Gothic" w:eastAsia="微軟正黑體" w:hAnsi="Century Gothic" w:hint="eastAsia"/>
          <w:sz w:val="20"/>
          <w:szCs w:val="20"/>
          <w:lang w:eastAsia="zh-HK"/>
        </w:rPr>
        <w:t>）及大會教育伙伴：</w:t>
      </w:r>
      <w:r w:rsidRPr="00651B5A">
        <w:rPr>
          <w:rFonts w:ascii="Century Gothic" w:eastAsia="微軟正黑體" w:hAnsi="Century Gothic"/>
          <w:sz w:val="20"/>
          <w:szCs w:val="20"/>
          <w:lang w:eastAsia="zh-HK"/>
        </w:rPr>
        <w:t>香港藝術學院</w:t>
      </w:r>
    </w:p>
    <w:p w14:paraId="20780141" w14:textId="77777777" w:rsidR="00651B5A" w:rsidRPr="00651B5A" w:rsidRDefault="00651B5A" w:rsidP="00651B5A">
      <w:pPr>
        <w:pStyle w:val="1"/>
        <w:rPr>
          <w:rFonts w:ascii="Century Gothic" w:eastAsia="微軟正黑體" w:hAnsi="Century Gothic"/>
          <w:sz w:val="20"/>
          <w:szCs w:val="20"/>
          <w:lang w:eastAsia="zh-HK"/>
        </w:rPr>
      </w:pPr>
      <w:r w:rsidRPr="00651B5A">
        <w:rPr>
          <w:rFonts w:ascii="Century Gothic" w:eastAsia="微軟正黑體" w:hAnsi="Century Gothic"/>
          <w:sz w:val="20"/>
          <w:szCs w:val="20"/>
          <w:lang w:eastAsia="zh-HK"/>
        </w:rPr>
        <w:t>Organizer</w:t>
      </w:r>
      <w:r w:rsidRPr="00651B5A">
        <w:rPr>
          <w:rFonts w:ascii="Century Gothic" w:eastAsia="微軟正黑體" w:hAnsi="Century Gothic" w:hint="eastAsia"/>
          <w:sz w:val="20"/>
          <w:szCs w:val="20"/>
          <w:lang w:eastAsia="zh-HK"/>
        </w:rPr>
        <w:t xml:space="preserve"> (Exhibition Booth P9) &amp; Event </w:t>
      </w:r>
      <w:r w:rsidRPr="00651B5A">
        <w:rPr>
          <w:rFonts w:ascii="Century Gothic" w:eastAsia="微軟正黑體" w:hAnsi="Century Gothic"/>
          <w:sz w:val="20"/>
          <w:szCs w:val="20"/>
          <w:lang w:eastAsia="zh-HK"/>
        </w:rPr>
        <w:t>Education Partner: Hong Kong Art School</w:t>
      </w:r>
    </w:p>
    <w:p w14:paraId="36D4E9BD" w14:textId="77777777" w:rsidR="00651B5A" w:rsidRPr="00651B5A" w:rsidRDefault="00651B5A" w:rsidP="00651B5A">
      <w:pPr>
        <w:pStyle w:val="1"/>
        <w:rPr>
          <w:rFonts w:ascii="Century Gothic" w:eastAsia="微軟正黑體" w:hAnsi="Century Gothic"/>
          <w:sz w:val="20"/>
          <w:szCs w:val="20"/>
          <w:lang w:eastAsia="zh-HK"/>
        </w:rPr>
      </w:pPr>
    </w:p>
    <w:p w14:paraId="2117CA4F" w14:textId="77777777" w:rsidR="00651B5A" w:rsidRPr="00651B5A" w:rsidRDefault="00651B5A" w:rsidP="00651B5A">
      <w:pPr>
        <w:pStyle w:val="1"/>
        <w:rPr>
          <w:rFonts w:ascii="Century Gothic" w:eastAsia="微軟正黑體" w:hAnsi="Century Gothic"/>
          <w:sz w:val="20"/>
          <w:szCs w:val="20"/>
          <w:lang w:eastAsia="zh-HK"/>
        </w:rPr>
      </w:pPr>
      <w:r w:rsidRPr="00651B5A">
        <w:rPr>
          <w:rFonts w:ascii="Century Gothic" w:eastAsia="微軟正黑體" w:hAnsi="Century Gothic" w:hint="eastAsia"/>
          <w:sz w:val="20"/>
          <w:szCs w:val="20"/>
          <w:lang w:eastAsia="zh-HK"/>
        </w:rPr>
        <w:t>展覽日期及時間</w:t>
      </w:r>
      <w:r w:rsidRPr="00651B5A">
        <w:rPr>
          <w:rFonts w:ascii="Century Gothic" w:eastAsia="微軟正黑體" w:hAnsi="Century Gothic" w:hint="eastAsia"/>
          <w:sz w:val="20"/>
          <w:szCs w:val="20"/>
          <w:lang w:eastAsia="zh-HK"/>
        </w:rPr>
        <w:t xml:space="preserve"> Exhibition Date &amp; Time: </w:t>
      </w:r>
      <w:r w:rsidRPr="00651B5A">
        <w:rPr>
          <w:rFonts w:ascii="Century Gothic" w:eastAsia="微軟正黑體" w:hAnsi="Century Gothic"/>
          <w:sz w:val="20"/>
          <w:szCs w:val="20"/>
          <w:lang w:eastAsia="zh-HK"/>
        </w:rPr>
        <w:t>28</w:t>
      </w:r>
      <w:r w:rsidRPr="00651B5A">
        <w:rPr>
          <w:rFonts w:ascii="Century Gothic" w:eastAsia="微軟正黑體" w:hAnsi="Century Gothic" w:hint="eastAsia"/>
          <w:sz w:val="20"/>
          <w:szCs w:val="20"/>
          <w:lang w:eastAsia="zh-HK"/>
        </w:rPr>
        <w:t>/</w:t>
      </w:r>
      <w:r w:rsidRPr="00651B5A">
        <w:rPr>
          <w:rFonts w:ascii="Century Gothic" w:eastAsia="微軟正黑體" w:hAnsi="Century Gothic"/>
          <w:sz w:val="20"/>
          <w:szCs w:val="20"/>
          <w:lang w:eastAsia="zh-HK"/>
        </w:rPr>
        <w:t>09 – 02/10</w:t>
      </w:r>
      <w:r w:rsidRPr="00651B5A">
        <w:rPr>
          <w:rFonts w:ascii="Century Gothic" w:eastAsia="微軟正黑體" w:hAnsi="Century Gothic" w:hint="eastAsia"/>
          <w:sz w:val="20"/>
          <w:szCs w:val="20"/>
          <w:lang w:eastAsia="zh-HK"/>
        </w:rPr>
        <w:t xml:space="preserve">  11am-7pm</w:t>
      </w:r>
      <w:r w:rsidRPr="00651B5A">
        <w:rPr>
          <w:rFonts w:ascii="Century Gothic" w:eastAsia="微軟正黑體" w:hAnsi="Century Gothic"/>
          <w:sz w:val="20"/>
          <w:szCs w:val="20"/>
          <w:lang w:eastAsia="zh-HK"/>
        </w:rPr>
        <w:t xml:space="preserve"> </w:t>
      </w:r>
    </w:p>
    <w:p w14:paraId="28B8F997" w14:textId="77777777" w:rsidR="00651B5A" w:rsidRPr="00651B5A" w:rsidRDefault="00651B5A" w:rsidP="00651B5A">
      <w:pPr>
        <w:pStyle w:val="1"/>
        <w:rPr>
          <w:rFonts w:ascii="Century Gothic" w:eastAsia="微軟正黑體" w:hAnsi="Century Gothic"/>
          <w:sz w:val="20"/>
          <w:szCs w:val="20"/>
          <w:lang w:eastAsia="zh-HK"/>
        </w:rPr>
      </w:pPr>
      <w:r w:rsidRPr="00651B5A">
        <w:rPr>
          <w:rFonts w:ascii="Century Gothic" w:eastAsia="微軟正黑體" w:hAnsi="Century Gothic" w:hint="eastAsia"/>
          <w:sz w:val="20"/>
          <w:szCs w:val="20"/>
          <w:lang w:eastAsia="zh-HK"/>
        </w:rPr>
        <w:t>展覽</w:t>
      </w:r>
      <w:r w:rsidRPr="00651B5A">
        <w:rPr>
          <w:rFonts w:ascii="Century Gothic" w:eastAsia="微軟正黑體" w:hAnsi="Century Gothic"/>
          <w:sz w:val="20"/>
          <w:szCs w:val="20"/>
          <w:lang w:eastAsia="zh-HK"/>
        </w:rPr>
        <w:t>地</w:t>
      </w:r>
      <w:r w:rsidRPr="00651B5A">
        <w:rPr>
          <w:rFonts w:ascii="Century Gothic" w:eastAsia="微軟正黑體" w:hAnsi="Century Gothic" w:hint="eastAsia"/>
          <w:sz w:val="20"/>
          <w:szCs w:val="20"/>
          <w:lang w:eastAsia="zh-HK"/>
        </w:rPr>
        <w:t>點</w:t>
      </w:r>
      <w:r w:rsidRPr="00651B5A">
        <w:rPr>
          <w:rFonts w:ascii="Century Gothic" w:eastAsia="微軟正黑體" w:hAnsi="Century Gothic"/>
          <w:sz w:val="20"/>
          <w:szCs w:val="20"/>
          <w:lang w:eastAsia="zh-HK"/>
        </w:rPr>
        <w:t>：香港會議展覽中心</w:t>
      </w:r>
      <w:r w:rsidRPr="00651B5A">
        <w:rPr>
          <w:rFonts w:ascii="Century Gothic" w:eastAsia="微軟正黑體" w:hAnsi="Century Gothic"/>
          <w:sz w:val="20"/>
          <w:szCs w:val="20"/>
          <w:lang w:eastAsia="zh-HK"/>
        </w:rPr>
        <w:t>Hall 3</w:t>
      </w:r>
      <w:r w:rsidRPr="00651B5A">
        <w:rPr>
          <w:rFonts w:ascii="Century Gothic" w:eastAsia="微軟正黑體" w:hAnsi="Century Gothic" w:hint="eastAsia"/>
          <w:sz w:val="20"/>
          <w:szCs w:val="20"/>
          <w:lang w:eastAsia="zh-HK"/>
        </w:rPr>
        <w:t xml:space="preserve"> </w:t>
      </w:r>
      <w:r w:rsidRPr="00651B5A">
        <w:rPr>
          <w:rFonts w:ascii="Century Gothic" w:eastAsia="微軟正黑體" w:hAnsi="Century Gothic"/>
          <w:sz w:val="20"/>
          <w:szCs w:val="20"/>
          <w:lang w:eastAsia="zh-HK"/>
        </w:rPr>
        <w:t>B22</w:t>
      </w:r>
      <w:r w:rsidRPr="00651B5A">
        <w:rPr>
          <w:rFonts w:ascii="Century Gothic" w:eastAsia="微軟正黑體" w:hAnsi="Century Gothic" w:hint="eastAsia"/>
          <w:sz w:val="20"/>
          <w:szCs w:val="20"/>
          <w:lang w:eastAsia="zh-HK"/>
        </w:rPr>
        <w:t>攤位</w:t>
      </w:r>
    </w:p>
    <w:p w14:paraId="5B4BD4DE" w14:textId="77777777" w:rsidR="00651B5A" w:rsidRPr="00651B5A" w:rsidRDefault="00651B5A" w:rsidP="00651B5A">
      <w:pPr>
        <w:pStyle w:val="1"/>
        <w:rPr>
          <w:rFonts w:ascii="Century Gothic" w:eastAsia="微軟正黑體" w:hAnsi="Century Gothic"/>
          <w:sz w:val="20"/>
          <w:szCs w:val="20"/>
          <w:lang w:eastAsia="zh-HK"/>
        </w:rPr>
      </w:pPr>
      <w:r w:rsidRPr="00651B5A">
        <w:rPr>
          <w:rFonts w:ascii="Century Gothic" w:eastAsia="微軟正黑體" w:hAnsi="Century Gothic" w:hint="eastAsia"/>
          <w:sz w:val="20"/>
          <w:szCs w:val="20"/>
          <w:lang w:eastAsia="zh-HK"/>
        </w:rPr>
        <w:t>Exhibition</w:t>
      </w:r>
      <w:r w:rsidRPr="00651B5A">
        <w:rPr>
          <w:rFonts w:ascii="Century Gothic" w:eastAsia="微軟正黑體" w:hAnsi="Century Gothic"/>
          <w:sz w:val="20"/>
          <w:szCs w:val="20"/>
          <w:lang w:eastAsia="zh-HK"/>
        </w:rPr>
        <w:t xml:space="preserve"> Venue: </w:t>
      </w:r>
      <w:r w:rsidRPr="00651B5A">
        <w:rPr>
          <w:rFonts w:ascii="Century Gothic" w:eastAsia="微軟正黑體" w:hAnsi="Century Gothic" w:hint="eastAsia"/>
          <w:sz w:val="20"/>
          <w:szCs w:val="20"/>
          <w:lang w:eastAsia="zh-HK"/>
        </w:rPr>
        <w:t xml:space="preserve">Booth </w:t>
      </w:r>
      <w:r w:rsidRPr="00651B5A">
        <w:rPr>
          <w:rFonts w:ascii="Century Gothic" w:eastAsia="微軟正黑體" w:hAnsi="Century Gothic"/>
          <w:sz w:val="20"/>
          <w:szCs w:val="20"/>
          <w:lang w:eastAsia="zh-HK"/>
        </w:rPr>
        <w:t>B22</w:t>
      </w:r>
      <w:r w:rsidRPr="00651B5A">
        <w:rPr>
          <w:rFonts w:ascii="Century Gothic" w:eastAsia="微軟正黑體" w:hAnsi="Century Gothic" w:hint="eastAsia"/>
          <w:sz w:val="20"/>
          <w:szCs w:val="20"/>
          <w:lang w:eastAsia="zh-HK"/>
        </w:rPr>
        <w:t xml:space="preserve"> </w:t>
      </w:r>
      <w:r w:rsidRPr="00651B5A">
        <w:rPr>
          <w:rFonts w:ascii="Century Gothic" w:eastAsia="微軟正黑體" w:hAnsi="Century Gothic"/>
          <w:sz w:val="20"/>
          <w:szCs w:val="20"/>
          <w:lang w:eastAsia="zh-HK"/>
        </w:rPr>
        <w:t>Hall 3, Hong Kong Convention and Exhibition Centre</w:t>
      </w:r>
    </w:p>
    <w:p w14:paraId="07323FA3" w14:textId="77777777" w:rsidR="00651B5A" w:rsidRPr="00651B5A" w:rsidRDefault="00651B5A" w:rsidP="00651B5A">
      <w:pPr>
        <w:pStyle w:val="1"/>
        <w:rPr>
          <w:rFonts w:ascii="Century Gothic" w:eastAsia="微軟正黑體" w:hAnsi="Century Gothic"/>
          <w:sz w:val="20"/>
          <w:szCs w:val="20"/>
          <w:lang w:eastAsia="zh-HK"/>
        </w:rPr>
      </w:pPr>
      <w:r w:rsidRPr="00651B5A">
        <w:rPr>
          <w:rFonts w:ascii="Century Gothic" w:eastAsia="微軟正黑體" w:hAnsi="Century Gothic"/>
          <w:sz w:val="20"/>
          <w:szCs w:val="20"/>
          <w:lang w:eastAsia="zh-HK"/>
        </w:rPr>
        <w:t>憑票入場</w:t>
      </w:r>
      <w:r w:rsidRPr="00651B5A">
        <w:rPr>
          <w:rFonts w:ascii="Century Gothic" w:eastAsia="微軟正黑體" w:hAnsi="Century Gothic"/>
          <w:sz w:val="20"/>
          <w:szCs w:val="20"/>
          <w:lang w:eastAsia="zh-HK"/>
        </w:rPr>
        <w:t xml:space="preserve"> Admission by ticket</w:t>
      </w:r>
    </w:p>
    <w:p w14:paraId="2DC014C7" w14:textId="77777777" w:rsidR="00651B5A" w:rsidRPr="00651B5A" w:rsidRDefault="00651B5A" w:rsidP="00651B5A">
      <w:pPr>
        <w:pStyle w:val="1"/>
        <w:rPr>
          <w:rFonts w:ascii="Century Gothic" w:eastAsia="微軟正黑體" w:hAnsi="Century Gothic"/>
          <w:sz w:val="20"/>
          <w:szCs w:val="20"/>
          <w:lang w:eastAsia="zh-HK"/>
        </w:rPr>
      </w:pPr>
    </w:p>
    <w:p w14:paraId="3CE9D17D" w14:textId="77777777" w:rsidR="00651B5A" w:rsidRPr="00651B5A" w:rsidRDefault="00651B5A" w:rsidP="00651B5A">
      <w:pPr>
        <w:pStyle w:val="1"/>
        <w:rPr>
          <w:rFonts w:ascii="Century Gothic" w:eastAsia="微軟正黑體" w:hAnsi="Century Gothic"/>
          <w:sz w:val="20"/>
          <w:szCs w:val="20"/>
          <w:lang w:eastAsia="zh-HK"/>
        </w:rPr>
      </w:pPr>
      <w:r w:rsidRPr="00651B5A">
        <w:rPr>
          <w:rFonts w:ascii="Century Gothic" w:eastAsia="微軟正黑體" w:hAnsi="Century Gothic" w:hint="eastAsia"/>
          <w:sz w:val="20"/>
          <w:szCs w:val="20"/>
          <w:lang w:eastAsia="zh-HK"/>
        </w:rPr>
        <w:t>展覽網頁</w:t>
      </w:r>
      <w:r w:rsidRPr="00651B5A">
        <w:rPr>
          <w:rFonts w:ascii="Century Gothic" w:eastAsia="微軟正黑體" w:hAnsi="Century Gothic" w:hint="eastAsia"/>
          <w:sz w:val="20"/>
          <w:szCs w:val="20"/>
          <w:lang w:eastAsia="zh-HK"/>
        </w:rPr>
        <w:t xml:space="preserve"> Exhibition Website: </w:t>
      </w:r>
      <w:hyperlink r:id="rId15" w:history="1">
        <w:r w:rsidRPr="00651B5A">
          <w:rPr>
            <w:rStyle w:val="Hyperlink"/>
            <w:rFonts w:ascii="Century Gothic" w:eastAsia="微軟正黑體" w:hAnsi="Century Gothic" w:hint="eastAsia"/>
            <w:sz w:val="20"/>
            <w:szCs w:val="20"/>
            <w:lang w:eastAsia="zh-HK"/>
          </w:rPr>
          <w:t>www.fineartasia.com</w:t>
        </w:r>
      </w:hyperlink>
    </w:p>
    <w:p w14:paraId="71166EEA" w14:textId="77777777" w:rsidR="00651B5A" w:rsidRPr="00651B5A" w:rsidRDefault="00651B5A" w:rsidP="00651B5A">
      <w:pPr>
        <w:pStyle w:val="1"/>
        <w:rPr>
          <w:rFonts w:ascii="Century Gothic" w:eastAsia="微軟正黑體" w:hAnsi="Century Gothic"/>
          <w:sz w:val="20"/>
          <w:szCs w:val="20"/>
          <w:lang w:eastAsia="zh-HK"/>
        </w:rPr>
      </w:pPr>
    </w:p>
    <w:p w14:paraId="04AA044B" w14:textId="77777777" w:rsidR="00651B5A" w:rsidRPr="00651B5A" w:rsidRDefault="00651B5A" w:rsidP="00651B5A">
      <w:pPr>
        <w:pStyle w:val="1"/>
        <w:rPr>
          <w:rFonts w:ascii="Century Gothic" w:eastAsia="微軟正黑體" w:hAnsi="Century Gothic"/>
          <w:sz w:val="20"/>
          <w:szCs w:val="20"/>
          <w:lang w:eastAsia="zh-HK"/>
        </w:rPr>
      </w:pPr>
      <w:r w:rsidRPr="00651B5A">
        <w:rPr>
          <w:rFonts w:ascii="Century Gothic" w:eastAsia="微軟正黑體" w:hAnsi="Century Gothic" w:hint="eastAsia"/>
          <w:sz w:val="20"/>
          <w:szCs w:val="20"/>
          <w:lang w:eastAsia="zh-HK"/>
        </w:rPr>
        <w:t>香港藝術</w:t>
      </w:r>
      <w:r w:rsidRPr="00651B5A">
        <w:rPr>
          <w:rFonts w:ascii="Century Gothic" w:eastAsia="微軟正黑體" w:hAnsi="Century Gothic" w:hint="eastAsia"/>
          <w:sz w:val="20"/>
          <w:szCs w:val="20"/>
          <w:lang w:val="en-GB" w:eastAsia="zh-HK"/>
        </w:rPr>
        <w:t>學院今年將為第八年參與「</w:t>
      </w:r>
      <w:r w:rsidRPr="00651B5A">
        <w:rPr>
          <w:rFonts w:ascii="Century Gothic" w:eastAsia="微軟正黑體" w:hAnsi="Century Gothic"/>
          <w:sz w:val="20"/>
          <w:szCs w:val="20"/>
          <w:lang w:val="en-GB" w:eastAsia="zh-HK"/>
        </w:rPr>
        <w:t>典亞藝博</w:t>
      </w:r>
      <w:r w:rsidRPr="00651B5A">
        <w:rPr>
          <w:rFonts w:ascii="Century Gothic" w:eastAsia="微軟正黑體" w:hAnsi="Century Gothic" w:hint="eastAsia"/>
          <w:sz w:val="20"/>
          <w:szCs w:val="20"/>
          <w:lang w:val="en-GB" w:eastAsia="zh-HK"/>
        </w:rPr>
        <w:t>」，並為大會的教育伙伴。</w:t>
      </w:r>
      <w:r w:rsidRPr="00651B5A">
        <w:rPr>
          <w:rFonts w:ascii="Century Gothic" w:eastAsia="微軟正黑體" w:hAnsi="Century Gothic"/>
          <w:sz w:val="20"/>
          <w:szCs w:val="20"/>
          <w:lang w:eastAsia="zh-HK"/>
        </w:rPr>
        <w:t>今次展出的陶瓷藝</w:t>
      </w:r>
      <w:r w:rsidRPr="00651B5A">
        <w:rPr>
          <w:rFonts w:ascii="Century Gothic" w:eastAsia="微軟正黑體" w:hAnsi="Century Gothic" w:hint="eastAsia"/>
          <w:sz w:val="20"/>
          <w:szCs w:val="20"/>
          <w:lang w:eastAsia="zh-HK"/>
        </w:rPr>
        <w:t>術</w:t>
      </w:r>
      <w:r w:rsidRPr="00651B5A">
        <w:rPr>
          <w:rFonts w:ascii="Century Gothic" w:eastAsia="微軟正黑體" w:hAnsi="Century Gothic"/>
          <w:sz w:val="20"/>
          <w:szCs w:val="20"/>
          <w:lang w:eastAsia="zh-HK"/>
        </w:rPr>
        <w:t>家皆為香港藝術學院歷屆畢業的校友，他們以陶瓷為創作媒介，各自在陶瓷範籌上</w:t>
      </w:r>
      <w:r w:rsidRPr="00651B5A">
        <w:rPr>
          <w:rFonts w:ascii="Century Gothic" w:eastAsia="微軟正黑體" w:hAnsi="Century Gothic" w:hint="eastAsia"/>
          <w:sz w:val="20"/>
          <w:szCs w:val="20"/>
          <w:lang w:eastAsia="zh-HK"/>
        </w:rPr>
        <w:t>汲</w:t>
      </w:r>
      <w:r w:rsidRPr="00651B5A">
        <w:rPr>
          <w:rFonts w:ascii="Century Gothic" w:eastAsia="微軟正黑體" w:hAnsi="Century Gothic"/>
          <w:sz w:val="20"/>
          <w:szCs w:val="20"/>
          <w:lang w:eastAsia="zh-HK"/>
        </w:rPr>
        <w:t>取養分，並以多元性及不同可塑性的作品回應當代陶瓷，為觀眾帶來新的觀賞角度和驚喜。展覽作品並能呈現香港藝術學院的教學特質和畢業生的氣質。</w:t>
      </w:r>
    </w:p>
    <w:p w14:paraId="09735956" w14:textId="77777777" w:rsidR="00651B5A" w:rsidRPr="00651B5A" w:rsidRDefault="00651B5A" w:rsidP="00651B5A">
      <w:pPr>
        <w:pStyle w:val="1"/>
        <w:rPr>
          <w:rFonts w:ascii="Century Gothic" w:eastAsia="微軟正黑體" w:hAnsi="Century Gothic"/>
          <w:sz w:val="20"/>
          <w:szCs w:val="20"/>
          <w:u w:val="single"/>
          <w:lang w:eastAsia="zh-HK"/>
        </w:rPr>
      </w:pPr>
    </w:p>
    <w:p w14:paraId="2936F28A" w14:textId="77777777" w:rsidR="00651B5A" w:rsidRPr="00651B5A" w:rsidRDefault="00651B5A" w:rsidP="00651B5A">
      <w:pPr>
        <w:pStyle w:val="1"/>
        <w:rPr>
          <w:rFonts w:ascii="Century Gothic" w:eastAsia="微軟正黑體" w:hAnsi="Century Gothic"/>
          <w:sz w:val="20"/>
          <w:szCs w:val="20"/>
          <w:lang w:eastAsia="zh-HK"/>
        </w:rPr>
      </w:pPr>
      <w:r w:rsidRPr="00651B5A">
        <w:rPr>
          <w:rFonts w:ascii="Century Gothic" w:eastAsia="微軟正黑體" w:hAnsi="Century Gothic"/>
          <w:bCs/>
          <w:i/>
          <w:iCs/>
          <w:sz w:val="20"/>
          <w:szCs w:val="20"/>
          <w:lang w:eastAsia="zh-HK"/>
        </w:rPr>
        <w:t>Prophecy of Contemporary Ceramics</w:t>
      </w:r>
      <w:r w:rsidRPr="00651B5A">
        <w:rPr>
          <w:rFonts w:ascii="Century Gothic" w:eastAsia="微軟正黑體" w:hAnsi="Century Gothic"/>
          <w:bCs/>
          <w:sz w:val="20"/>
          <w:szCs w:val="20"/>
          <w:lang w:eastAsia="zh-HK"/>
        </w:rPr>
        <w:t xml:space="preserve"> – by Alumni of Hong Kong Art School</w:t>
      </w:r>
      <w:r w:rsidRPr="00651B5A">
        <w:rPr>
          <w:rFonts w:ascii="Century Gothic" w:eastAsia="微軟正黑體" w:hAnsi="Century Gothic"/>
          <w:sz w:val="20"/>
          <w:szCs w:val="20"/>
          <w:lang w:val="en" w:eastAsia="zh-HK"/>
        </w:rPr>
        <w:t> </w:t>
      </w:r>
    </w:p>
    <w:p w14:paraId="09528A59" w14:textId="77777777" w:rsidR="00E272BE" w:rsidRPr="00E3505C" w:rsidRDefault="00E272BE" w:rsidP="00E272BE">
      <w:pPr>
        <w:pStyle w:val="1"/>
        <w:rPr>
          <w:rFonts w:ascii="Century Gothic" w:eastAsia="微軟正黑體" w:hAnsi="Century Gothic"/>
          <w:sz w:val="20"/>
          <w:szCs w:val="20"/>
          <w:lang w:val="en-GB" w:eastAsia="zh-HK"/>
        </w:rPr>
      </w:pPr>
      <w:r w:rsidRPr="00E3505C">
        <w:rPr>
          <w:rFonts w:ascii="Century Gothic" w:eastAsia="微軟正黑體" w:hAnsi="Century Gothic"/>
          <w:sz w:val="20"/>
          <w:szCs w:val="20"/>
          <w:lang w:val="en-GB" w:eastAsia="zh-HK"/>
        </w:rPr>
        <w:t xml:space="preserve">Hong Kong Art School (HKAS) is proud to </w:t>
      </w:r>
      <w:r>
        <w:rPr>
          <w:rFonts w:ascii="Century Gothic" w:eastAsia="微軟正黑體" w:hAnsi="Century Gothic"/>
          <w:sz w:val="20"/>
          <w:szCs w:val="20"/>
          <w:lang w:val="en-GB" w:eastAsia="zh-HK"/>
        </w:rPr>
        <w:t>return to</w:t>
      </w:r>
      <w:r w:rsidRPr="00E3505C">
        <w:rPr>
          <w:rFonts w:ascii="Century Gothic" w:eastAsia="微軟正黑體" w:hAnsi="Century Gothic"/>
          <w:sz w:val="20"/>
          <w:szCs w:val="20"/>
          <w:lang w:val="en-GB" w:eastAsia="zh-HK"/>
        </w:rPr>
        <w:t xml:space="preserve"> Asia’s leading international fine art fair, Fine Art Asia, for the eighth year and </w:t>
      </w:r>
      <w:r>
        <w:rPr>
          <w:rFonts w:ascii="Century Gothic" w:eastAsia="微軟正黑體" w:hAnsi="Century Gothic"/>
          <w:sz w:val="20"/>
          <w:szCs w:val="20"/>
          <w:lang w:val="en-GB" w:eastAsia="zh-HK"/>
        </w:rPr>
        <w:t xml:space="preserve">to serve </w:t>
      </w:r>
      <w:r w:rsidRPr="00E3505C">
        <w:rPr>
          <w:rFonts w:ascii="Century Gothic" w:eastAsia="微軟正黑體" w:hAnsi="Century Gothic"/>
          <w:sz w:val="20"/>
          <w:szCs w:val="20"/>
          <w:lang w:val="en-GB" w:eastAsia="zh-HK"/>
        </w:rPr>
        <w:t xml:space="preserve">as </w:t>
      </w:r>
      <w:r>
        <w:rPr>
          <w:rFonts w:ascii="Century Gothic" w:eastAsia="微軟正黑體" w:hAnsi="Century Gothic"/>
          <w:sz w:val="20"/>
          <w:szCs w:val="20"/>
          <w:lang w:val="en-GB" w:eastAsia="zh-HK"/>
        </w:rPr>
        <w:t>the fair’s</w:t>
      </w:r>
      <w:r w:rsidRPr="00E3505C">
        <w:rPr>
          <w:rFonts w:ascii="Century Gothic" w:eastAsia="微軟正黑體" w:hAnsi="Century Gothic"/>
          <w:sz w:val="20"/>
          <w:szCs w:val="20"/>
          <w:lang w:val="en-GB" w:eastAsia="zh-HK"/>
        </w:rPr>
        <w:t xml:space="preserve"> exclusive Education Partner. </w:t>
      </w:r>
      <w:r>
        <w:rPr>
          <w:rFonts w:ascii="Century Gothic" w:eastAsia="微軟正黑體" w:hAnsi="Century Gothic"/>
          <w:sz w:val="20"/>
          <w:szCs w:val="20"/>
          <w:lang w:val="en-GB" w:eastAsia="zh-HK"/>
        </w:rPr>
        <w:t xml:space="preserve"> </w:t>
      </w:r>
      <w:r w:rsidRPr="00E3505C">
        <w:rPr>
          <w:rFonts w:ascii="Century Gothic" w:eastAsia="微軟正黑體" w:hAnsi="Century Gothic"/>
          <w:sz w:val="20"/>
          <w:szCs w:val="20"/>
          <w:lang w:val="en-GB" w:eastAsia="zh-HK"/>
        </w:rPr>
        <w:t xml:space="preserve">The ceramic artists participating in this exhibition are all alumni of the School.  </w:t>
      </w:r>
      <w:r>
        <w:rPr>
          <w:rFonts w:ascii="Century Gothic" w:eastAsia="微軟正黑體" w:hAnsi="Century Gothic"/>
          <w:sz w:val="20"/>
          <w:szCs w:val="20"/>
          <w:lang w:val="en-GB" w:eastAsia="zh-HK"/>
        </w:rPr>
        <w:t>T</w:t>
      </w:r>
      <w:r w:rsidRPr="00E3505C">
        <w:rPr>
          <w:rFonts w:ascii="Century Gothic" w:eastAsia="微軟正黑體" w:hAnsi="Century Gothic"/>
          <w:sz w:val="20"/>
          <w:szCs w:val="20"/>
          <w:lang w:val="en-GB" w:eastAsia="zh-HK"/>
        </w:rPr>
        <w:t xml:space="preserve">hey explore different aspects of </w:t>
      </w:r>
      <w:r>
        <w:rPr>
          <w:rFonts w:ascii="Century Gothic" w:eastAsia="微軟正黑體" w:hAnsi="Century Gothic"/>
          <w:sz w:val="20"/>
          <w:szCs w:val="20"/>
          <w:lang w:val="en-GB" w:eastAsia="zh-HK"/>
        </w:rPr>
        <w:t>ceramics</w:t>
      </w:r>
      <w:r w:rsidRPr="00E3505C">
        <w:rPr>
          <w:rFonts w:ascii="Century Gothic" w:eastAsia="微軟正黑體" w:hAnsi="Century Gothic"/>
          <w:sz w:val="20"/>
          <w:szCs w:val="20"/>
          <w:lang w:val="en-GB" w:eastAsia="zh-HK"/>
        </w:rPr>
        <w:t xml:space="preserve"> and incorporate the</w:t>
      </w:r>
      <w:r>
        <w:rPr>
          <w:rFonts w:ascii="Century Gothic" w:eastAsia="微軟正黑體" w:hAnsi="Century Gothic"/>
          <w:sz w:val="20"/>
          <w:szCs w:val="20"/>
          <w:lang w:val="en-GB" w:eastAsia="zh-HK"/>
        </w:rPr>
        <w:t>ir findings</w:t>
      </w:r>
      <w:r w:rsidRPr="00E3505C">
        <w:rPr>
          <w:rFonts w:ascii="Century Gothic" w:eastAsia="微軟正黑體" w:hAnsi="Century Gothic"/>
          <w:sz w:val="20"/>
          <w:szCs w:val="20"/>
          <w:lang w:val="en-GB" w:eastAsia="zh-HK"/>
        </w:rPr>
        <w:t xml:space="preserve"> into their works</w:t>
      </w:r>
      <w:r>
        <w:rPr>
          <w:rFonts w:ascii="Century Gothic" w:eastAsia="微軟正黑體" w:hAnsi="Century Gothic"/>
          <w:sz w:val="20"/>
          <w:szCs w:val="20"/>
          <w:lang w:val="en-GB" w:eastAsia="zh-HK"/>
        </w:rPr>
        <w:t>;</w:t>
      </w:r>
      <w:r w:rsidRPr="00E3505C">
        <w:rPr>
          <w:rFonts w:ascii="Century Gothic" w:eastAsia="微軟正黑體" w:hAnsi="Century Gothic"/>
          <w:sz w:val="20"/>
          <w:szCs w:val="20"/>
          <w:lang w:val="en-GB" w:eastAsia="zh-HK"/>
        </w:rPr>
        <w:t xml:space="preserve"> and they respond to the contemporary world with ceramics artworks that </w:t>
      </w:r>
      <w:r>
        <w:rPr>
          <w:rFonts w:ascii="Century Gothic" w:eastAsia="微軟正黑體" w:hAnsi="Century Gothic"/>
          <w:sz w:val="20"/>
          <w:szCs w:val="20"/>
          <w:lang w:val="en-GB" w:eastAsia="zh-HK"/>
        </w:rPr>
        <w:t>reflect</w:t>
      </w:r>
      <w:r w:rsidRPr="00E3505C">
        <w:rPr>
          <w:rFonts w:ascii="Century Gothic" w:eastAsia="微軟正黑體" w:hAnsi="Century Gothic"/>
          <w:sz w:val="20"/>
          <w:szCs w:val="20"/>
          <w:lang w:val="en-GB" w:eastAsia="zh-HK"/>
        </w:rPr>
        <w:t xml:space="preserve"> diversity and </w:t>
      </w:r>
      <w:r>
        <w:rPr>
          <w:rFonts w:ascii="Century Gothic" w:eastAsia="微軟正黑體" w:hAnsi="Century Gothic"/>
          <w:sz w:val="20"/>
          <w:szCs w:val="20"/>
          <w:lang w:val="en-GB" w:eastAsia="zh-HK"/>
        </w:rPr>
        <w:t>inspire</w:t>
      </w:r>
      <w:r w:rsidRPr="00E3505C">
        <w:rPr>
          <w:rFonts w:ascii="Century Gothic" w:eastAsia="微軟正黑體" w:hAnsi="Century Gothic"/>
          <w:sz w:val="20"/>
          <w:szCs w:val="20"/>
          <w:lang w:val="en-GB" w:eastAsia="zh-HK"/>
        </w:rPr>
        <w:t xml:space="preserve"> possibilities.  Their works always bring in new perspectives and eye-opening surprises to the audiences.  To a certain extent, the</w:t>
      </w:r>
      <w:r>
        <w:rPr>
          <w:rFonts w:ascii="Century Gothic" w:eastAsia="微軟正黑體" w:hAnsi="Century Gothic"/>
          <w:sz w:val="20"/>
          <w:szCs w:val="20"/>
          <w:lang w:val="en-GB" w:eastAsia="zh-HK"/>
        </w:rPr>
        <w:t xml:space="preserve"> works</w:t>
      </w:r>
      <w:r w:rsidRPr="00E3505C">
        <w:rPr>
          <w:rFonts w:ascii="Century Gothic" w:eastAsia="微軟正黑體" w:hAnsi="Century Gothic"/>
          <w:sz w:val="20"/>
          <w:szCs w:val="20"/>
          <w:lang w:val="en-GB" w:eastAsia="zh-HK"/>
        </w:rPr>
        <w:t xml:space="preserve"> also demonstrate the uniqueness </w:t>
      </w:r>
      <w:r>
        <w:rPr>
          <w:rFonts w:ascii="Century Gothic" w:eastAsia="微軟正黑體" w:hAnsi="Century Gothic"/>
          <w:sz w:val="20"/>
          <w:szCs w:val="20"/>
          <w:lang w:val="en-GB" w:eastAsia="zh-HK"/>
        </w:rPr>
        <w:t>of</w:t>
      </w:r>
      <w:r w:rsidRPr="00E3505C">
        <w:rPr>
          <w:rFonts w:ascii="Century Gothic" w:eastAsia="微軟正黑體" w:hAnsi="Century Gothic"/>
          <w:sz w:val="20"/>
          <w:szCs w:val="20"/>
          <w:lang w:val="en-GB" w:eastAsia="zh-HK"/>
        </w:rPr>
        <w:t xml:space="preserve"> the learning and teaching process of HKAS and radiate a distinctive ambience developed through time by HKAS alumni. </w:t>
      </w:r>
    </w:p>
    <w:p w14:paraId="674A1C64" w14:textId="77777777" w:rsidR="00651B5A" w:rsidRPr="00E272BE" w:rsidRDefault="00651B5A" w:rsidP="00651B5A">
      <w:pPr>
        <w:pStyle w:val="1"/>
        <w:rPr>
          <w:rFonts w:ascii="Century Gothic" w:eastAsia="微軟正黑體" w:hAnsi="Century Gothic"/>
          <w:sz w:val="20"/>
          <w:szCs w:val="20"/>
          <w:lang w:val="en-GB" w:eastAsia="zh-HK"/>
        </w:rPr>
      </w:pPr>
    </w:p>
    <w:p w14:paraId="213018A6" w14:textId="77777777" w:rsidR="00651B5A" w:rsidRPr="00651B5A" w:rsidRDefault="00651B5A" w:rsidP="00651B5A">
      <w:pPr>
        <w:pStyle w:val="1"/>
        <w:rPr>
          <w:rFonts w:ascii="Century Gothic" w:eastAsia="微軟正黑體" w:hAnsi="Century Gothic"/>
          <w:sz w:val="20"/>
          <w:szCs w:val="20"/>
          <w:lang w:eastAsia="zh-HK"/>
        </w:rPr>
      </w:pPr>
    </w:p>
    <w:p w14:paraId="4D2E567F" w14:textId="77777777" w:rsidR="00651B5A" w:rsidRPr="00651B5A" w:rsidRDefault="00651B5A" w:rsidP="00651B5A">
      <w:pPr>
        <w:pStyle w:val="1"/>
        <w:rPr>
          <w:rFonts w:ascii="Century Gothic" w:eastAsia="微軟正黑體" w:hAnsi="Century Gothic"/>
          <w:sz w:val="20"/>
          <w:szCs w:val="20"/>
          <w:lang w:eastAsia="zh-HK"/>
        </w:rPr>
      </w:pPr>
      <w:r w:rsidRPr="00651B5A">
        <w:rPr>
          <w:rFonts w:ascii="Century Gothic" w:eastAsia="微軟正黑體" w:hAnsi="Century Gothic"/>
          <w:sz w:val="20"/>
          <w:szCs w:val="20"/>
          <w:lang w:eastAsia="zh-HK"/>
        </w:rPr>
        <w:t>節目資料提供：香港藝術學院</w:t>
      </w:r>
      <w:r w:rsidRPr="00651B5A">
        <w:rPr>
          <w:rFonts w:ascii="Century Gothic" w:eastAsia="微軟正黑體" w:hAnsi="Century Gothic"/>
          <w:sz w:val="20"/>
          <w:szCs w:val="20"/>
          <w:lang w:eastAsia="zh-HK"/>
        </w:rPr>
        <w:t xml:space="preserve"> </w:t>
      </w:r>
    </w:p>
    <w:p w14:paraId="05B916D7" w14:textId="77777777" w:rsidR="00651B5A" w:rsidRPr="00651B5A" w:rsidRDefault="00651B5A" w:rsidP="00651B5A">
      <w:pPr>
        <w:pStyle w:val="1"/>
        <w:rPr>
          <w:rFonts w:ascii="Century Gothic" w:eastAsia="微軟正黑體" w:hAnsi="Century Gothic"/>
          <w:sz w:val="20"/>
          <w:szCs w:val="20"/>
          <w:lang w:eastAsia="zh-HK"/>
        </w:rPr>
      </w:pPr>
      <w:r w:rsidRPr="00651B5A">
        <w:rPr>
          <w:rFonts w:ascii="Century Gothic" w:eastAsia="微軟正黑體" w:hAnsi="Century Gothic"/>
          <w:sz w:val="20"/>
          <w:szCs w:val="20"/>
          <w:lang w:eastAsia="zh-HK"/>
        </w:rPr>
        <w:t>Programme information provided by: Hong Kong Art School</w:t>
      </w:r>
    </w:p>
    <w:p w14:paraId="28ADDB46" w14:textId="77777777" w:rsidR="00651B5A" w:rsidRPr="00651B5A" w:rsidRDefault="00651B5A" w:rsidP="00651B5A">
      <w:pPr>
        <w:pStyle w:val="1"/>
        <w:pBdr>
          <w:bottom w:val="single" w:sz="6" w:space="1" w:color="auto"/>
        </w:pBdr>
        <w:rPr>
          <w:rFonts w:ascii="Century Gothic" w:eastAsia="微軟正黑體" w:hAnsi="Century Gothic"/>
          <w:sz w:val="20"/>
          <w:szCs w:val="20"/>
          <w:lang w:eastAsia="zh-HK"/>
        </w:rPr>
      </w:pPr>
    </w:p>
    <w:p w14:paraId="12F58D43" w14:textId="77777777" w:rsidR="00651B5A" w:rsidRPr="00AC6E19" w:rsidRDefault="00651B5A" w:rsidP="00651B5A">
      <w:pPr>
        <w:rPr>
          <w:rFonts w:ascii="微軟正黑體" w:eastAsia="微軟正黑體" w:hAnsi="微軟正黑體"/>
          <w:sz w:val="20"/>
          <w:szCs w:val="20"/>
          <w:lang w:val="en-GB" w:eastAsia="zh-HK"/>
        </w:rPr>
      </w:pPr>
    </w:p>
    <w:p w14:paraId="71390F8A" w14:textId="77777777" w:rsidR="00651B5A" w:rsidRPr="00AC6E19" w:rsidRDefault="00651B5A" w:rsidP="00651B5A">
      <w:pPr>
        <w:jc w:val="both"/>
        <w:rPr>
          <w:rFonts w:ascii="微軟正黑體" w:eastAsia="微軟正黑體" w:hAnsi="微軟正黑體"/>
          <w:b/>
          <w:sz w:val="20"/>
          <w:szCs w:val="20"/>
          <w:lang w:val="en-GB"/>
        </w:rPr>
      </w:pPr>
      <w:r w:rsidRPr="00AC6E19">
        <w:rPr>
          <w:rFonts w:ascii="微軟正黑體" w:eastAsia="微軟正黑體" w:hAnsi="微軟正黑體"/>
          <w:b/>
          <w:sz w:val="20"/>
          <w:szCs w:val="20"/>
          <w:lang w:val="en-GB"/>
        </w:rPr>
        <w:t>香港藝術中心四十周年旗艦展覽－－灣仔文法：過去、現在、未來式</w:t>
      </w:r>
    </w:p>
    <w:p w14:paraId="351616EC" w14:textId="77777777" w:rsidR="00651B5A" w:rsidRPr="00AC6E19" w:rsidRDefault="00651B5A" w:rsidP="00651B5A">
      <w:pPr>
        <w:rPr>
          <w:rFonts w:ascii="微軟正黑體" w:eastAsia="微軟正黑體" w:hAnsi="微軟正黑體"/>
          <w:b/>
          <w:sz w:val="20"/>
          <w:szCs w:val="20"/>
          <w:lang w:val="en-GB" w:eastAsia="zh-HK"/>
        </w:rPr>
      </w:pPr>
      <w:r w:rsidRPr="00AC6E19">
        <w:rPr>
          <w:rFonts w:ascii="微軟正黑體" w:eastAsia="微軟正黑體" w:hAnsi="微軟正黑體"/>
          <w:b/>
          <w:sz w:val="20"/>
          <w:szCs w:val="20"/>
          <w:lang w:val="en-GB"/>
        </w:rPr>
        <w:lastRenderedPageBreak/>
        <w:t xml:space="preserve">The HKAC 40th Anniversary flagship Exhibition – Wan Chai Grammatica: Past, Present, Future Tense　</w:t>
      </w:r>
    </w:p>
    <w:p w14:paraId="2B7A23E4" w14:textId="77777777" w:rsidR="00651B5A" w:rsidRPr="00AC6E19" w:rsidRDefault="00651B5A" w:rsidP="00651B5A">
      <w:pPr>
        <w:jc w:val="both"/>
        <w:rPr>
          <w:rFonts w:ascii="微軟正黑體" w:eastAsia="微軟正黑體" w:hAnsi="微軟正黑體"/>
          <w:b/>
          <w:sz w:val="20"/>
          <w:szCs w:val="20"/>
          <w:lang w:val="en-GB"/>
        </w:rPr>
      </w:pPr>
    </w:p>
    <w:p w14:paraId="07BFB899" w14:textId="77777777" w:rsidR="00651B5A" w:rsidRPr="00AC6E19" w:rsidRDefault="00651B5A" w:rsidP="00651B5A">
      <w:pPr>
        <w:rPr>
          <w:rFonts w:ascii="微軟正黑體" w:eastAsia="微軟正黑體" w:hAnsi="微軟正黑體"/>
          <w:sz w:val="20"/>
          <w:szCs w:val="20"/>
          <w:lang w:val="en-GB" w:eastAsia="zh-HK"/>
        </w:rPr>
      </w:pPr>
      <w:r w:rsidRPr="00AC6E19">
        <w:rPr>
          <w:rFonts w:ascii="微軟正黑體" w:eastAsia="微軟正黑體" w:hAnsi="微軟正黑體"/>
          <w:sz w:val="20"/>
          <w:szCs w:val="20"/>
          <w:lang w:val="en-GB"/>
        </w:rPr>
        <w:t>主辦</w:t>
      </w:r>
      <w:r w:rsidRPr="00AC6E19">
        <w:rPr>
          <w:rFonts w:ascii="微軟正黑體" w:eastAsia="微軟正黑體" w:hAnsi="微軟正黑體"/>
          <w:sz w:val="20"/>
          <w:szCs w:val="20"/>
          <w:lang w:val="en-GB" w:eastAsia="zh-HK"/>
        </w:rPr>
        <w:t xml:space="preserve">: </w:t>
      </w:r>
      <w:r w:rsidRPr="00AC6E19">
        <w:rPr>
          <w:rFonts w:ascii="微軟正黑體" w:eastAsia="微軟正黑體" w:hAnsi="微軟正黑體"/>
          <w:sz w:val="20"/>
          <w:szCs w:val="20"/>
          <w:lang w:val="en-GB"/>
        </w:rPr>
        <w:t>香港</w:t>
      </w:r>
      <w:r w:rsidRPr="00AC6E19">
        <w:rPr>
          <w:rFonts w:ascii="微軟正黑體" w:eastAsia="微軟正黑體" w:hAnsi="微軟正黑體"/>
          <w:sz w:val="20"/>
          <w:szCs w:val="20"/>
          <w:lang w:val="en-GB" w:eastAsia="zh-HK"/>
        </w:rPr>
        <w:t xml:space="preserve">藝術中心 </w:t>
      </w:r>
      <w:r w:rsidRPr="00AC6E19">
        <w:rPr>
          <w:rFonts w:ascii="微軟正黑體" w:eastAsia="微軟正黑體" w:hAnsi="微軟正黑體"/>
          <w:sz w:val="20"/>
          <w:szCs w:val="20"/>
          <w:lang w:val="en-GB"/>
        </w:rPr>
        <w:t>P</w:t>
      </w:r>
      <w:r w:rsidRPr="00AC6E19">
        <w:rPr>
          <w:rFonts w:ascii="微軟正黑體" w:eastAsia="微軟正黑體" w:hAnsi="微軟正黑體"/>
          <w:sz w:val="20"/>
          <w:szCs w:val="20"/>
          <w:lang w:val="en-GB" w:eastAsia="zh-HK"/>
        </w:rPr>
        <w:t xml:space="preserve">resenter: Hong Kong </w:t>
      </w:r>
    </w:p>
    <w:p w14:paraId="61198618" w14:textId="77777777" w:rsidR="00651B5A" w:rsidRPr="00AC6E19" w:rsidRDefault="00651B5A" w:rsidP="00651B5A">
      <w:pPr>
        <w:jc w:val="both"/>
        <w:rPr>
          <w:rFonts w:ascii="微軟正黑體" w:eastAsia="微軟正黑體" w:hAnsi="微軟正黑體" w:cstheme="minorBidi"/>
          <w:sz w:val="20"/>
          <w:szCs w:val="20"/>
          <w:lang w:val="en-GB"/>
        </w:rPr>
      </w:pPr>
      <w:r w:rsidRPr="00AC6E19">
        <w:rPr>
          <w:rFonts w:ascii="微軟正黑體" w:eastAsia="微軟正黑體" w:hAnsi="微軟正黑體" w:cstheme="minorBidi"/>
          <w:sz w:val="20"/>
          <w:szCs w:val="20"/>
          <w:lang w:val="en-GB"/>
        </w:rPr>
        <w:t>捐助 Donors: CLS Architects Ltd, Nelson Leong, Bryan Lu, Trevor and Dominica Yang</w:t>
      </w:r>
    </w:p>
    <w:p w14:paraId="2B3A2F9F" w14:textId="77777777" w:rsidR="00651B5A" w:rsidRPr="00AC6E19" w:rsidRDefault="00651B5A" w:rsidP="00651B5A">
      <w:pPr>
        <w:jc w:val="both"/>
        <w:rPr>
          <w:rFonts w:ascii="微軟正黑體" w:eastAsia="微軟正黑體" w:hAnsi="微軟正黑體" w:cstheme="minorBidi"/>
          <w:sz w:val="20"/>
          <w:szCs w:val="20"/>
          <w:lang w:val="en-GB" w:eastAsia="zh-HK"/>
        </w:rPr>
      </w:pPr>
      <w:r w:rsidRPr="00AC6E19">
        <w:rPr>
          <w:rFonts w:ascii="微軟正黑體" w:eastAsia="微軟正黑體" w:hAnsi="微軟正黑體" w:cstheme="minorBidi"/>
          <w:sz w:val="20"/>
          <w:szCs w:val="20"/>
          <w:lang w:val="en-GB"/>
        </w:rPr>
        <w:t>贊助: 香港藝術發展局 Supported by: Hong Kong Arts Development Council</w:t>
      </w:r>
    </w:p>
    <w:p w14:paraId="7241A5A0" w14:textId="38E7919D" w:rsidR="00651B5A" w:rsidRPr="00AC6E19" w:rsidRDefault="00651B5A" w:rsidP="00651B5A">
      <w:pPr>
        <w:pStyle w:val="Default"/>
        <w:rPr>
          <w:rFonts w:ascii="微軟正黑體" w:eastAsia="微軟正黑體" w:hAnsi="微軟正黑體"/>
          <w:sz w:val="20"/>
          <w:szCs w:val="20"/>
          <w:lang w:val="en-GB"/>
        </w:rPr>
      </w:pPr>
      <w:r w:rsidRPr="00AC6E19">
        <w:rPr>
          <w:rFonts w:ascii="微軟正黑體" w:eastAsia="微軟正黑體" w:hAnsi="微軟正黑體"/>
          <w:sz w:val="20"/>
          <w:szCs w:val="20"/>
          <w:lang w:val="en-GB"/>
        </w:rPr>
        <w:t xml:space="preserve">日期及時間 Date &amp; Time: </w:t>
      </w:r>
      <w:r w:rsidR="003E5975">
        <w:rPr>
          <w:rFonts w:ascii="微軟正黑體" w:eastAsia="微軟正黑體" w:hAnsi="微軟正黑體"/>
          <w:sz w:val="20"/>
          <w:szCs w:val="20"/>
          <w:lang w:val="en-GB"/>
        </w:rPr>
        <w:t xml:space="preserve"> 30/09 – 04/11 10am – 8pm</w:t>
      </w:r>
    </w:p>
    <w:p w14:paraId="5B7BD42C" w14:textId="77777777" w:rsidR="00651B5A" w:rsidRPr="00AC6E19" w:rsidRDefault="00651B5A" w:rsidP="00651B5A">
      <w:pPr>
        <w:pStyle w:val="Default"/>
        <w:rPr>
          <w:rFonts w:ascii="微軟正黑體" w:eastAsia="微軟正黑體" w:hAnsi="微軟正黑體"/>
          <w:sz w:val="20"/>
          <w:szCs w:val="20"/>
          <w:lang w:val="en-GB"/>
        </w:rPr>
      </w:pPr>
      <w:r w:rsidRPr="00AC6E19">
        <w:rPr>
          <w:rFonts w:ascii="微軟正黑體" w:eastAsia="微軟正黑體" w:hAnsi="微軟正黑體"/>
          <w:sz w:val="20"/>
          <w:szCs w:val="20"/>
          <w:lang w:val="en-GB"/>
        </w:rPr>
        <w:t xml:space="preserve">地點：包氏畫廊 Venue: Pao Galleries </w:t>
      </w:r>
    </w:p>
    <w:p w14:paraId="38878F4D" w14:textId="77777777" w:rsidR="00651B5A" w:rsidRPr="00AC6E19" w:rsidRDefault="00651B5A" w:rsidP="00651B5A">
      <w:pPr>
        <w:rPr>
          <w:rFonts w:ascii="微軟正黑體" w:eastAsia="微軟正黑體" w:hAnsi="微軟正黑體"/>
          <w:sz w:val="20"/>
          <w:szCs w:val="20"/>
          <w:lang w:val="en-GB"/>
        </w:rPr>
      </w:pPr>
      <w:r w:rsidRPr="00AC6E19">
        <w:rPr>
          <w:rFonts w:ascii="微軟正黑體" w:eastAsia="微軟正黑體" w:hAnsi="微軟正黑體"/>
          <w:sz w:val="20"/>
          <w:szCs w:val="20"/>
          <w:lang w:val="en-GB"/>
        </w:rPr>
        <w:t>免費入場Free Admission</w:t>
      </w:r>
    </w:p>
    <w:p w14:paraId="4391455A" w14:textId="77777777" w:rsidR="00651B5A" w:rsidRPr="00AC6E19" w:rsidRDefault="00651B5A" w:rsidP="00651B5A">
      <w:pPr>
        <w:rPr>
          <w:rFonts w:ascii="微軟正黑體" w:eastAsia="微軟正黑體" w:hAnsi="微軟正黑體"/>
          <w:sz w:val="20"/>
          <w:szCs w:val="20"/>
          <w:lang w:val="en-GB"/>
        </w:rPr>
      </w:pPr>
      <w:r w:rsidRPr="00AC6E19">
        <w:rPr>
          <w:rFonts w:ascii="微軟正黑體" w:eastAsia="微軟正黑體" w:hAnsi="微軟正黑體" w:cs="Calibri"/>
          <w:sz w:val="20"/>
          <w:szCs w:val="20"/>
          <w:lang w:val="en-GB"/>
        </w:rPr>
        <w:t>節目查詢</w:t>
      </w:r>
      <w:r w:rsidRPr="00AC6E19">
        <w:rPr>
          <w:rFonts w:ascii="微軟正黑體" w:eastAsia="微軟正黑體" w:hAnsi="微軟正黑體"/>
          <w:sz w:val="20"/>
          <w:szCs w:val="20"/>
          <w:lang w:val="en-GB"/>
        </w:rPr>
        <w:t>Program Enquiries: 2582 0200</w:t>
      </w:r>
    </w:p>
    <w:p w14:paraId="371E795E" w14:textId="77777777" w:rsidR="00651B5A" w:rsidRPr="00AC6E19" w:rsidRDefault="00651B5A" w:rsidP="00651B5A">
      <w:pPr>
        <w:rPr>
          <w:rFonts w:ascii="微軟正黑體" w:eastAsia="微軟正黑體" w:hAnsi="微軟正黑體"/>
          <w:sz w:val="20"/>
          <w:szCs w:val="20"/>
          <w:lang w:val="en-GB"/>
        </w:rPr>
      </w:pPr>
    </w:p>
    <w:p w14:paraId="2722E5AA" w14:textId="77777777" w:rsidR="00651B5A" w:rsidRPr="00AC6E19" w:rsidRDefault="00651B5A" w:rsidP="00651B5A">
      <w:pPr>
        <w:spacing w:before="100" w:beforeAutospacing="1" w:after="100" w:afterAutospacing="1"/>
        <w:rPr>
          <w:rFonts w:ascii="微軟正黑體" w:eastAsia="微軟正黑體" w:hAnsi="微軟正黑體"/>
          <w:sz w:val="20"/>
          <w:szCs w:val="20"/>
        </w:rPr>
      </w:pPr>
      <w:r w:rsidRPr="00AC6E19">
        <w:rPr>
          <w:rFonts w:ascii="微軟正黑體" w:eastAsia="微軟正黑體" w:hAnsi="微軟正黑體"/>
          <w:color w:val="000000"/>
          <w:sz w:val="20"/>
          <w:szCs w:val="20"/>
        </w:rPr>
        <w:t>香港藝術中心四十週年旗艦展覽將聚焦中心所在地：灣仔。灣仔是香港歷史最悠久的地區之一，新舊並存，蘊含豐富的多元文化，彷彿香港的縮影。展覽融合不同世代、跨領域、跨文化的創作，勾勒情景與藝術軌跡，全新的委託創作更進一步探索藝術家眼中的灣仔與香港。</w:t>
      </w:r>
    </w:p>
    <w:p w14:paraId="00D16E6C" w14:textId="77777777" w:rsidR="00651B5A" w:rsidRPr="00AC6E19" w:rsidRDefault="00651B5A" w:rsidP="00651B5A">
      <w:pPr>
        <w:pBdr>
          <w:bottom w:val="single" w:sz="6" w:space="1" w:color="auto"/>
        </w:pBdr>
        <w:shd w:val="clear" w:color="auto" w:fill="FFFFFF"/>
        <w:spacing w:after="240"/>
        <w:rPr>
          <w:rFonts w:ascii="微軟正黑體" w:eastAsia="微軟正黑體" w:hAnsi="微軟正黑體"/>
          <w:sz w:val="20"/>
          <w:szCs w:val="20"/>
        </w:rPr>
      </w:pPr>
      <w:r w:rsidRPr="00AC6E19">
        <w:rPr>
          <w:rFonts w:ascii="微軟正黑體" w:eastAsia="微軟正黑體" w:hAnsi="微軟正黑體"/>
          <w:sz w:val="20"/>
          <w:szCs w:val="20"/>
        </w:rPr>
        <w:t>The HKAC 40th Anniversary flagship exhibition celebrates the cultural and artistic traces of Hong Kong.  The programme is simultaneously an investigation into and a celebration of the Hong Kong identity, as seen through one of Hong Kong's most iconic city districts: Wan Chai.  Participants include Hong Kong artists from different generations, backgrounds, and national origins, as well as artists from the international community who have a special connection to Hong Kong.  Diverse artistic genres and newly commissioned works express artists’ explorations of Wan Chai on many different levels, including personal, historical, and experiential.</w:t>
      </w:r>
    </w:p>
    <w:p w14:paraId="2A558D88" w14:textId="77777777" w:rsidR="001F6049" w:rsidRPr="003F1526" w:rsidRDefault="001F6049" w:rsidP="001F6049">
      <w:pPr>
        <w:rPr>
          <w:rFonts w:ascii="Century Gothic" w:eastAsia="微軟正黑體" w:hAnsi="Century Gothic" w:cs="Meiryo"/>
          <w:b/>
          <w:sz w:val="20"/>
          <w:szCs w:val="20"/>
          <w:lang w:val="en-GB"/>
        </w:rPr>
      </w:pPr>
      <w:r w:rsidRPr="003F1526">
        <w:rPr>
          <w:rFonts w:ascii="Century Gothic" w:eastAsia="微軟正黑體" w:hAnsi="Century Gothic" w:cs="Meiryo"/>
          <w:b/>
          <w:sz w:val="20"/>
          <w:szCs w:val="20"/>
          <w:lang w:val="en-GB"/>
        </w:rPr>
        <w:t>阿推的漫畫</w:t>
      </w:r>
      <w:r w:rsidRPr="003F1526">
        <w:rPr>
          <w:rFonts w:ascii="Century Gothic" w:eastAsia="微軟正黑體" w:hAnsi="Century Gothic" w:cs="Meiryo"/>
          <w:b/>
          <w:sz w:val="20"/>
          <w:szCs w:val="20"/>
          <w:lang w:val="en-GB"/>
        </w:rPr>
        <w:t>──</w:t>
      </w:r>
      <w:r w:rsidRPr="003F1526">
        <w:rPr>
          <w:rFonts w:ascii="Century Gothic" w:eastAsia="微軟正黑體" w:hAnsi="Century Gothic" w:cs="Meiryo"/>
          <w:b/>
          <w:sz w:val="20"/>
          <w:szCs w:val="20"/>
          <w:lang w:val="en-GB"/>
        </w:rPr>
        <w:t>捉迷藏</w:t>
      </w:r>
    </w:p>
    <w:p w14:paraId="2F236962" w14:textId="77777777" w:rsidR="001F6049" w:rsidRPr="003F1526" w:rsidRDefault="001F6049" w:rsidP="001F6049">
      <w:pPr>
        <w:rPr>
          <w:rFonts w:ascii="Century Gothic" w:eastAsia="微軟正黑體" w:hAnsi="Century Gothic" w:cs="Meiryo"/>
          <w:b/>
          <w:sz w:val="20"/>
          <w:szCs w:val="20"/>
          <w:lang w:val="en-GB"/>
        </w:rPr>
      </w:pPr>
      <w:r w:rsidRPr="003F1526">
        <w:rPr>
          <w:rFonts w:ascii="Century Gothic" w:eastAsia="微軟正黑體" w:hAnsi="Century Gothic" w:cs="Meiryo UI"/>
          <w:b/>
          <w:sz w:val="20"/>
          <w:szCs w:val="20"/>
          <w:lang w:val="en-GB"/>
        </w:rPr>
        <w:t>The Quest Game – Exhibition of Push Comic’s Works</w:t>
      </w:r>
    </w:p>
    <w:p w14:paraId="7C8E994F" w14:textId="77777777" w:rsidR="001F6049" w:rsidRPr="003F1526" w:rsidRDefault="001F6049" w:rsidP="001F6049">
      <w:pPr>
        <w:rPr>
          <w:rStyle w:val="Emphasis"/>
          <w:rFonts w:ascii="Century Gothic" w:eastAsia="微軟正黑體" w:hAnsi="Century Gothic" w:cs="Arial"/>
          <w:i w:val="0"/>
          <w:iCs w:val="0"/>
          <w:sz w:val="20"/>
          <w:szCs w:val="20"/>
          <w:shd w:val="clear" w:color="auto" w:fill="FFFFFF"/>
        </w:rPr>
      </w:pPr>
      <w:r w:rsidRPr="003F1526">
        <w:rPr>
          <w:rFonts w:ascii="Century Gothic" w:eastAsia="微軟正黑體" w:hAnsi="Century Gothic" w:cs="Meiryo"/>
          <w:sz w:val="20"/>
          <w:szCs w:val="20"/>
          <w:lang w:val="en-GB"/>
        </w:rPr>
        <w:t>2018</w:t>
      </w:r>
      <w:r w:rsidRPr="003F1526">
        <w:rPr>
          <w:rFonts w:ascii="Century Gothic" w:eastAsia="微軟正黑體" w:hAnsi="Century Gothic" w:cs="Meiryo"/>
          <w:sz w:val="20"/>
          <w:szCs w:val="20"/>
          <w:lang w:val="en-GB"/>
        </w:rPr>
        <w:t>台灣月節目</w:t>
      </w:r>
      <w:r w:rsidRPr="003F1526">
        <w:rPr>
          <w:rFonts w:ascii="Century Gothic" w:eastAsia="微軟正黑體" w:hAnsi="Century Gothic" w:cs="Meiryo"/>
          <w:sz w:val="20"/>
          <w:szCs w:val="20"/>
          <w:lang w:val="en-GB"/>
        </w:rPr>
        <w:t xml:space="preserve"> Programme of 2018 </w:t>
      </w:r>
      <w:r w:rsidRPr="003F1526">
        <w:rPr>
          <w:rStyle w:val="Emphasis"/>
          <w:rFonts w:ascii="Century Gothic" w:eastAsia="微軟正黑體" w:hAnsi="Century Gothic" w:cs="Arial"/>
          <w:sz w:val="20"/>
          <w:szCs w:val="20"/>
          <w:shd w:val="clear" w:color="auto" w:fill="FFFFFF"/>
        </w:rPr>
        <w:t>Taiwan Arts Festival</w:t>
      </w:r>
    </w:p>
    <w:p w14:paraId="059C5B32" w14:textId="77777777" w:rsidR="001F6049" w:rsidRPr="003F1526" w:rsidRDefault="001F6049" w:rsidP="001F6049">
      <w:pPr>
        <w:rPr>
          <w:rFonts w:ascii="Century Gothic" w:eastAsia="微軟正黑體" w:hAnsi="Century Gothic" w:cs="Meiryo"/>
          <w:sz w:val="20"/>
          <w:szCs w:val="20"/>
          <w:lang w:val="en-GB"/>
        </w:rPr>
      </w:pPr>
    </w:p>
    <w:p w14:paraId="5A634B6E" w14:textId="77777777" w:rsidR="001F6049" w:rsidRPr="003F1526" w:rsidRDefault="001F6049" w:rsidP="001F6049">
      <w:pPr>
        <w:jc w:val="both"/>
        <w:rPr>
          <w:rFonts w:ascii="Century Gothic" w:eastAsia="微軟正黑體" w:hAnsi="Century Gothic"/>
          <w:sz w:val="20"/>
          <w:szCs w:val="20"/>
          <w:lang w:val="en-GB"/>
        </w:rPr>
      </w:pPr>
      <w:r w:rsidRPr="003F1526">
        <w:rPr>
          <w:rFonts w:ascii="Century Gothic" w:eastAsia="微軟正黑體" w:hAnsi="Century Gothic" w:cs="Meiryo"/>
          <w:sz w:val="20"/>
          <w:szCs w:val="20"/>
          <w:lang w:val="en-GB"/>
        </w:rPr>
        <w:t>主辦</w:t>
      </w:r>
      <w:r w:rsidRPr="003F1526">
        <w:rPr>
          <w:rFonts w:ascii="Century Gothic" w:eastAsia="微軟正黑體" w:hAnsi="Century Gothic"/>
          <w:sz w:val="20"/>
          <w:szCs w:val="20"/>
          <w:lang w:val="en-GB"/>
        </w:rPr>
        <w:t>：</w:t>
      </w:r>
      <w:r w:rsidRPr="003F1526">
        <w:rPr>
          <w:rFonts w:ascii="Century Gothic" w:eastAsia="微軟正黑體" w:hAnsi="Century Gothic" w:cs="Meiryo"/>
          <w:sz w:val="20"/>
          <w:szCs w:val="20"/>
          <w:lang w:val="en-GB"/>
        </w:rPr>
        <w:t>香港藝術中心、動漫基地</w:t>
      </w:r>
      <w:r w:rsidRPr="003F1526">
        <w:rPr>
          <w:rFonts w:ascii="Century Gothic" w:eastAsia="微軟正黑體" w:hAnsi="Century Gothic"/>
          <w:sz w:val="20"/>
          <w:szCs w:val="20"/>
          <w:lang w:val="en-GB"/>
        </w:rPr>
        <w:t>Presenter: Hong Kong Arts Centre, Comix Home Base</w:t>
      </w:r>
    </w:p>
    <w:p w14:paraId="2E5192A1" w14:textId="77777777" w:rsidR="001F6049" w:rsidRPr="003F1526" w:rsidRDefault="001F6049" w:rsidP="001F6049">
      <w:pPr>
        <w:jc w:val="both"/>
        <w:rPr>
          <w:rFonts w:ascii="Century Gothic" w:eastAsia="微軟正黑體" w:hAnsi="Century Gothic"/>
          <w:sz w:val="20"/>
          <w:szCs w:val="20"/>
        </w:rPr>
      </w:pPr>
      <w:r w:rsidRPr="003F1526">
        <w:rPr>
          <w:rFonts w:ascii="Century Gothic" w:eastAsia="微軟正黑體" w:hAnsi="Century Gothic" w:cs="Meiryo"/>
          <w:sz w:val="20"/>
          <w:szCs w:val="20"/>
          <w:lang w:val="en-GB"/>
        </w:rPr>
        <w:t>聯合主辦：光華新聞文化中心</w:t>
      </w:r>
      <w:r w:rsidRPr="003F1526">
        <w:rPr>
          <w:rFonts w:ascii="Century Gothic" w:eastAsia="微軟正黑體" w:hAnsi="Century Gothic" w:cs="Meiryo"/>
          <w:sz w:val="20"/>
          <w:szCs w:val="20"/>
          <w:lang w:val="en-GB"/>
        </w:rPr>
        <w:t>Co-</w:t>
      </w:r>
      <w:r w:rsidRPr="003F1526">
        <w:rPr>
          <w:rFonts w:ascii="Century Gothic" w:eastAsia="微軟正黑體" w:hAnsi="Century Gothic"/>
          <w:sz w:val="20"/>
          <w:szCs w:val="20"/>
          <w:lang w:val="en-GB"/>
        </w:rPr>
        <w:t>presented with:</w:t>
      </w:r>
      <w:r w:rsidRPr="003F1526">
        <w:rPr>
          <w:rFonts w:ascii="Century Gothic" w:eastAsia="微軟正黑體" w:hAnsi="Century Gothic"/>
          <w:sz w:val="20"/>
          <w:szCs w:val="20"/>
        </w:rPr>
        <w:t xml:space="preserve"> Kwang Hwa Information and Culture Center</w:t>
      </w:r>
    </w:p>
    <w:p w14:paraId="0A72F1E6" w14:textId="77777777" w:rsidR="001F6049" w:rsidRPr="003F1526" w:rsidRDefault="001F6049" w:rsidP="001F6049">
      <w:pPr>
        <w:pStyle w:val="NormalWeb"/>
        <w:spacing w:before="0" w:beforeAutospacing="0" w:after="0" w:afterAutospacing="0"/>
        <w:jc w:val="both"/>
        <w:rPr>
          <w:rFonts w:ascii="Century Gothic" w:eastAsia="微軟正黑體" w:hAnsi="Century Gothic"/>
          <w:color w:val="000000"/>
          <w:sz w:val="20"/>
          <w:szCs w:val="20"/>
        </w:rPr>
      </w:pPr>
      <w:r w:rsidRPr="003F1526">
        <w:rPr>
          <w:rFonts w:ascii="Century Gothic" w:eastAsia="微軟正黑體" w:hAnsi="Century Gothic"/>
          <w:bCs/>
          <w:color w:val="000000"/>
          <w:sz w:val="20"/>
          <w:szCs w:val="20"/>
        </w:rPr>
        <w:t>授權單位</w:t>
      </w:r>
      <w:r w:rsidRPr="003F1526">
        <w:rPr>
          <w:rFonts w:ascii="Century Gothic" w:eastAsia="微軟正黑體" w:hAnsi="Century Gothic"/>
          <w:bCs/>
          <w:color w:val="000000"/>
          <w:sz w:val="20"/>
          <w:szCs w:val="20"/>
        </w:rPr>
        <w:t xml:space="preserve"> </w:t>
      </w:r>
      <w:r w:rsidRPr="003F1526">
        <w:rPr>
          <w:rStyle w:val="apple-tab-span"/>
          <w:rFonts w:ascii="Century Gothic" w:eastAsia="微軟正黑體" w:hAnsi="Century Gothic"/>
          <w:bCs/>
          <w:color w:val="000000"/>
          <w:sz w:val="20"/>
          <w:szCs w:val="20"/>
        </w:rPr>
        <w:tab/>
      </w:r>
      <w:r w:rsidRPr="003F1526">
        <w:rPr>
          <w:rFonts w:ascii="Century Gothic" w:eastAsia="微軟正黑體" w:hAnsi="Century Gothic"/>
          <w:color w:val="000000"/>
          <w:sz w:val="20"/>
          <w:szCs w:val="20"/>
        </w:rPr>
        <w:t>阿推的漫畫</w:t>
      </w:r>
      <w:r w:rsidRPr="003F1526">
        <w:rPr>
          <w:rFonts w:ascii="Century Gothic" w:eastAsia="微軟正黑體" w:hAnsi="Century Gothic"/>
          <w:color w:val="000000"/>
          <w:sz w:val="20"/>
          <w:szCs w:val="20"/>
        </w:rPr>
        <w:t xml:space="preserve"> </w:t>
      </w:r>
      <w:r w:rsidRPr="003F1526">
        <w:rPr>
          <w:rFonts w:ascii="Century Gothic" w:eastAsia="微軟正黑體" w:hAnsi="Century Gothic"/>
          <w:bCs/>
          <w:color w:val="000000"/>
          <w:sz w:val="20"/>
          <w:szCs w:val="20"/>
        </w:rPr>
        <w:t>Authorised unit:</w:t>
      </w:r>
      <w:r w:rsidRPr="003F1526">
        <w:rPr>
          <w:rFonts w:ascii="Century Gothic" w:eastAsia="微軟正黑體" w:hAnsi="Century Gothic"/>
          <w:bCs/>
          <w:color w:val="000000"/>
          <w:sz w:val="20"/>
          <w:szCs w:val="20"/>
        </w:rPr>
        <w:t xml:space="preserve">　</w:t>
      </w:r>
      <w:r w:rsidRPr="003F1526">
        <w:rPr>
          <w:rFonts w:ascii="Century Gothic" w:eastAsia="微軟正黑體" w:hAnsi="Century Gothic"/>
          <w:color w:val="000000"/>
          <w:sz w:val="20"/>
          <w:szCs w:val="20"/>
        </w:rPr>
        <w:t>AH TUI - PUSH COMIC©2018</w:t>
      </w:r>
    </w:p>
    <w:p w14:paraId="76B6BC00" w14:textId="77777777" w:rsidR="001F6049" w:rsidRPr="003F1526" w:rsidRDefault="001F6049" w:rsidP="001F6049">
      <w:pPr>
        <w:pStyle w:val="NormalWeb"/>
        <w:spacing w:before="0" w:beforeAutospacing="0" w:after="0" w:afterAutospacing="0"/>
        <w:jc w:val="both"/>
        <w:rPr>
          <w:rFonts w:ascii="Century Gothic" w:eastAsia="微軟正黑體" w:hAnsi="Century Gothic"/>
          <w:sz w:val="20"/>
          <w:szCs w:val="20"/>
        </w:rPr>
      </w:pPr>
    </w:p>
    <w:p w14:paraId="5B5735B9" w14:textId="77777777" w:rsidR="001F6049" w:rsidRPr="003F1526" w:rsidRDefault="001F6049" w:rsidP="001F6049">
      <w:pPr>
        <w:jc w:val="both"/>
        <w:rPr>
          <w:rFonts w:ascii="Century Gothic" w:eastAsia="微軟正黑體" w:hAnsi="Century Gothic" w:cs="Meiryo"/>
          <w:sz w:val="20"/>
          <w:szCs w:val="20"/>
          <w:u w:val="single"/>
          <w:lang w:val="en-GB"/>
        </w:rPr>
      </w:pPr>
      <w:r w:rsidRPr="003F1526">
        <w:rPr>
          <w:rFonts w:ascii="Century Gothic" w:eastAsia="微軟正黑體" w:hAnsi="Century Gothic" w:cs="Meiryo"/>
          <w:sz w:val="20"/>
          <w:szCs w:val="20"/>
          <w:u w:val="single"/>
          <w:lang w:val="en-GB"/>
        </w:rPr>
        <w:t>展覽</w:t>
      </w:r>
      <w:r w:rsidRPr="003F1526">
        <w:rPr>
          <w:rFonts w:ascii="Century Gothic" w:eastAsia="微軟正黑體" w:hAnsi="Century Gothic" w:cs="Meiryo"/>
          <w:sz w:val="20"/>
          <w:szCs w:val="20"/>
          <w:u w:val="single"/>
          <w:lang w:val="en-GB"/>
        </w:rPr>
        <w:t xml:space="preserve"> Exhibition</w:t>
      </w:r>
    </w:p>
    <w:p w14:paraId="3BB4DF70" w14:textId="77777777" w:rsidR="001F6049" w:rsidRPr="003F1526" w:rsidRDefault="001F6049" w:rsidP="001F6049">
      <w:pPr>
        <w:jc w:val="both"/>
        <w:rPr>
          <w:rFonts w:ascii="Century Gothic" w:eastAsia="微軟正黑體" w:hAnsi="Century Gothic" w:cs="Meiryo"/>
          <w:sz w:val="20"/>
          <w:szCs w:val="20"/>
          <w:lang w:val="en-GB"/>
        </w:rPr>
      </w:pPr>
      <w:r w:rsidRPr="003F1526">
        <w:rPr>
          <w:rFonts w:ascii="Century Gothic" w:eastAsia="微軟正黑體" w:hAnsi="Century Gothic" w:cs="Meiryo"/>
          <w:sz w:val="20"/>
          <w:szCs w:val="20"/>
          <w:lang w:val="en-GB"/>
        </w:rPr>
        <w:t>日期</w:t>
      </w:r>
      <w:r>
        <w:rPr>
          <w:rFonts w:ascii="Century Gothic" w:eastAsia="微軟正黑體" w:hAnsi="Century Gothic" w:cs="Meiryo" w:hint="eastAsia"/>
          <w:sz w:val="20"/>
          <w:szCs w:val="20"/>
          <w:lang w:val="en-GB"/>
        </w:rPr>
        <w:t>及時間</w:t>
      </w:r>
      <w:r w:rsidRPr="003F1526">
        <w:rPr>
          <w:rFonts w:ascii="Century Gothic" w:eastAsia="微軟正黑體" w:hAnsi="Century Gothic" w:cs="Meiryo UI"/>
          <w:sz w:val="20"/>
          <w:szCs w:val="20"/>
          <w:lang w:val="en-GB"/>
        </w:rPr>
        <w:t>Date</w:t>
      </w:r>
      <w:r>
        <w:rPr>
          <w:rFonts w:ascii="Century Gothic" w:eastAsia="微軟正黑體" w:hAnsi="Century Gothic" w:cs="Meiryo UI" w:hint="eastAsia"/>
          <w:sz w:val="20"/>
          <w:szCs w:val="20"/>
          <w:lang w:val="en-GB"/>
        </w:rPr>
        <w:t xml:space="preserve"> &amp; Time</w:t>
      </w:r>
      <w:r w:rsidRPr="003F1526">
        <w:rPr>
          <w:rFonts w:ascii="Century Gothic" w:eastAsia="微軟正黑體" w:hAnsi="Century Gothic" w:cs="Meiryo"/>
          <w:sz w:val="20"/>
          <w:szCs w:val="20"/>
          <w:lang w:val="en-GB"/>
        </w:rPr>
        <w:t>：</w:t>
      </w:r>
      <w:r w:rsidRPr="003F1526">
        <w:rPr>
          <w:rFonts w:ascii="Century Gothic" w:eastAsia="微軟正黑體" w:hAnsi="Century Gothic" w:cs="Meiryo"/>
          <w:sz w:val="20"/>
          <w:szCs w:val="20"/>
          <w:lang w:val="en-GB"/>
        </w:rPr>
        <w:t xml:space="preserve">19/10 – 20/11 </w:t>
      </w:r>
      <w:r>
        <w:rPr>
          <w:rFonts w:ascii="Century Gothic" w:eastAsia="微軟正黑體" w:hAnsi="Century Gothic" w:cs="Meiryo"/>
          <w:sz w:val="20"/>
          <w:szCs w:val="20"/>
          <w:lang w:val="en-GB"/>
        </w:rPr>
        <w:t>10am – 6pm</w:t>
      </w:r>
    </w:p>
    <w:p w14:paraId="24EC8E60" w14:textId="77777777" w:rsidR="001F6049" w:rsidRPr="00AA6AE1" w:rsidRDefault="001F6049" w:rsidP="001F6049">
      <w:pPr>
        <w:jc w:val="both"/>
        <w:rPr>
          <w:rFonts w:ascii="Century Gothic" w:eastAsia="微軟正黑體" w:hAnsi="Century Gothic"/>
          <w:sz w:val="20"/>
          <w:szCs w:val="20"/>
        </w:rPr>
      </w:pPr>
      <w:r w:rsidRPr="00AA6AE1">
        <w:rPr>
          <w:rFonts w:ascii="Century Gothic" w:eastAsia="微軟正黑體" w:hAnsi="Century Gothic"/>
          <w:sz w:val="20"/>
          <w:szCs w:val="20"/>
        </w:rPr>
        <w:t>若壽臣劇院進行日場演出，開放時間將會稍作更改。</w:t>
      </w:r>
    </w:p>
    <w:p w14:paraId="221EC5AE" w14:textId="77777777" w:rsidR="001F6049" w:rsidRPr="00AA6AE1" w:rsidRDefault="001F6049" w:rsidP="001F6049">
      <w:pPr>
        <w:jc w:val="both"/>
        <w:rPr>
          <w:rFonts w:ascii="Century Gothic" w:eastAsia="微軟正黑體" w:hAnsi="Century Gothic" w:cs="Arial"/>
          <w:sz w:val="20"/>
          <w:szCs w:val="20"/>
        </w:rPr>
      </w:pPr>
      <w:r w:rsidRPr="00AA6AE1">
        <w:rPr>
          <w:rFonts w:ascii="Century Gothic" w:eastAsia="微軟正黑體" w:hAnsi="Century Gothic"/>
          <w:sz w:val="20"/>
          <w:szCs w:val="20"/>
        </w:rPr>
        <w:t>Opening hours may change if Shouson Theatre has day-time performance.</w:t>
      </w:r>
    </w:p>
    <w:p w14:paraId="11925EA8" w14:textId="77777777" w:rsidR="001F6049" w:rsidRPr="003F1526" w:rsidRDefault="001F6049" w:rsidP="001F6049">
      <w:pPr>
        <w:jc w:val="both"/>
        <w:rPr>
          <w:rFonts w:ascii="Century Gothic" w:eastAsia="微軟正黑體" w:hAnsi="Century Gothic" w:cs="Meiryo"/>
          <w:sz w:val="20"/>
          <w:szCs w:val="20"/>
          <w:lang w:val="en-GB"/>
        </w:rPr>
      </w:pPr>
      <w:r w:rsidRPr="003F1526">
        <w:rPr>
          <w:rFonts w:ascii="Century Gothic" w:eastAsia="微軟正黑體" w:hAnsi="Century Gothic" w:cs="Meiryo"/>
          <w:sz w:val="20"/>
          <w:szCs w:val="20"/>
          <w:lang w:val="en-GB"/>
        </w:rPr>
        <w:lastRenderedPageBreak/>
        <w:t>地點</w:t>
      </w:r>
      <w:r>
        <w:rPr>
          <w:rFonts w:ascii="Century Gothic" w:eastAsia="微軟正黑體" w:hAnsi="Century Gothic" w:cs="Meiryo" w:hint="eastAsia"/>
          <w:sz w:val="20"/>
          <w:szCs w:val="20"/>
          <w:lang w:val="en-GB"/>
        </w:rPr>
        <w:t>：</w:t>
      </w:r>
      <w:r w:rsidRPr="003F1526">
        <w:rPr>
          <w:rFonts w:ascii="Century Gothic" w:eastAsia="微軟正黑體" w:hAnsi="Century Gothic" w:cs="Meiryo"/>
          <w:sz w:val="20"/>
          <w:szCs w:val="20"/>
          <w:lang w:val="en-GB"/>
        </w:rPr>
        <w:t>三樓實驗畫廊</w:t>
      </w:r>
      <w:r w:rsidRPr="003F1526">
        <w:rPr>
          <w:rFonts w:ascii="Century Gothic" w:eastAsia="微軟正黑體" w:hAnsi="Century Gothic" w:cs="Meiryo UI"/>
          <w:sz w:val="20"/>
          <w:szCs w:val="20"/>
          <w:lang w:val="en-GB"/>
        </w:rPr>
        <w:t>Venue</w:t>
      </w:r>
      <w:r w:rsidRPr="003F1526">
        <w:rPr>
          <w:rFonts w:ascii="Century Gothic" w:eastAsia="微軟正黑體" w:hAnsi="Century Gothic" w:cs="Meiryo"/>
          <w:sz w:val="20"/>
          <w:szCs w:val="20"/>
          <w:lang w:val="en-GB"/>
        </w:rPr>
        <w:t>：</w:t>
      </w:r>
      <w:r w:rsidRPr="003F1526">
        <w:rPr>
          <w:rFonts w:ascii="Century Gothic" w:eastAsia="微軟正黑體" w:hAnsi="Century Gothic" w:cs="Meiryo"/>
          <w:sz w:val="20"/>
          <w:szCs w:val="20"/>
          <w:lang w:val="en-GB"/>
        </w:rPr>
        <w:t>Experimental Gallery</w:t>
      </w:r>
    </w:p>
    <w:p w14:paraId="37462095" w14:textId="77777777" w:rsidR="001F6049" w:rsidRPr="003F1526" w:rsidRDefault="001F6049" w:rsidP="001F6049">
      <w:pPr>
        <w:tabs>
          <w:tab w:val="left" w:pos="3000"/>
        </w:tabs>
        <w:rPr>
          <w:rFonts w:ascii="Century Gothic" w:eastAsia="微軟正黑體" w:hAnsi="Century Gothic" w:cs="Meiryo UI"/>
          <w:sz w:val="20"/>
          <w:szCs w:val="20"/>
          <w:lang w:val="en-GB"/>
        </w:rPr>
      </w:pPr>
      <w:r w:rsidRPr="003F1526">
        <w:rPr>
          <w:rFonts w:ascii="Century Gothic" w:eastAsia="微軟正黑體" w:hAnsi="Century Gothic" w:cs="Meiryo UI"/>
          <w:sz w:val="20"/>
          <w:szCs w:val="20"/>
          <w:lang w:val="en-GB"/>
        </w:rPr>
        <w:tab/>
      </w:r>
    </w:p>
    <w:p w14:paraId="185CCDE5" w14:textId="77777777" w:rsidR="001F6049" w:rsidRDefault="001F6049" w:rsidP="001F6049">
      <w:pPr>
        <w:rPr>
          <w:rFonts w:ascii="Century Gothic" w:eastAsia="微軟正黑體" w:hAnsi="Century Gothic" w:cs="Meiryo"/>
          <w:sz w:val="20"/>
          <w:szCs w:val="20"/>
          <w:lang w:val="en-GB"/>
        </w:rPr>
      </w:pPr>
      <w:r w:rsidRPr="003F1526">
        <w:rPr>
          <w:rFonts w:ascii="Century Gothic" w:eastAsia="微軟正黑體" w:hAnsi="Century Gothic" w:cs="Meiryo"/>
          <w:sz w:val="20"/>
          <w:szCs w:val="20"/>
          <w:lang w:val="en-GB"/>
        </w:rPr>
        <w:t>免費入場</w:t>
      </w:r>
      <w:r w:rsidRPr="003F1526">
        <w:rPr>
          <w:rFonts w:ascii="Century Gothic" w:eastAsia="微軟正黑體" w:hAnsi="Century Gothic" w:cs="Meiryo"/>
          <w:sz w:val="20"/>
          <w:szCs w:val="20"/>
          <w:lang w:val="en-GB"/>
        </w:rPr>
        <w:t xml:space="preserve"> Free Admission</w:t>
      </w:r>
    </w:p>
    <w:p w14:paraId="3B5394E5" w14:textId="77777777" w:rsidR="001F6049" w:rsidRPr="003F1526" w:rsidRDefault="001F6049" w:rsidP="001F6049">
      <w:pPr>
        <w:rPr>
          <w:rFonts w:ascii="Century Gothic" w:eastAsia="微軟正黑體" w:hAnsi="Century Gothic" w:cs="Meiryo"/>
          <w:sz w:val="20"/>
          <w:szCs w:val="20"/>
          <w:lang w:val="en-GB"/>
        </w:rPr>
      </w:pPr>
    </w:p>
    <w:p w14:paraId="1083F2B5" w14:textId="77777777" w:rsidR="001F6049" w:rsidRPr="003F1526" w:rsidRDefault="001F6049" w:rsidP="001F6049">
      <w:pPr>
        <w:rPr>
          <w:rFonts w:ascii="Century Gothic" w:eastAsia="微軟正黑體" w:hAnsi="Century Gothic" w:cs="Meiryo UI"/>
          <w:sz w:val="20"/>
          <w:szCs w:val="20"/>
          <w:lang w:val="en-GB"/>
        </w:rPr>
      </w:pPr>
      <w:r w:rsidRPr="003F1526">
        <w:rPr>
          <w:rFonts w:ascii="Century Gothic" w:eastAsia="微軟正黑體" w:hAnsi="Century Gothic" w:cs="Meiryo UI"/>
          <w:sz w:val="20"/>
          <w:szCs w:val="20"/>
          <w:lang w:val="en-GB"/>
        </w:rPr>
        <w:t>參展藝術家</w:t>
      </w:r>
      <w:r>
        <w:rPr>
          <w:rFonts w:ascii="Century Gothic" w:eastAsia="微軟正黑體" w:hAnsi="Century Gothic" w:cs="Meiryo UI" w:hint="eastAsia"/>
          <w:sz w:val="20"/>
          <w:szCs w:val="20"/>
          <w:lang w:val="en-GB"/>
        </w:rPr>
        <w:t>：</w:t>
      </w:r>
      <w:r w:rsidRPr="003F1526">
        <w:rPr>
          <w:rFonts w:ascii="Century Gothic" w:eastAsia="微軟正黑體" w:hAnsi="Century Gothic" w:cs="Meiryo UI"/>
          <w:sz w:val="20"/>
          <w:szCs w:val="20"/>
          <w:lang w:val="en-GB"/>
        </w:rPr>
        <w:t>阿推</w:t>
      </w:r>
      <w:r w:rsidRPr="003F1526">
        <w:rPr>
          <w:rFonts w:ascii="Century Gothic" w:eastAsia="微軟正黑體" w:hAnsi="Century Gothic" w:cs="Meiryo UI"/>
          <w:sz w:val="20"/>
          <w:szCs w:val="20"/>
          <w:lang w:val="en-GB"/>
        </w:rPr>
        <w:t xml:space="preserve"> Artist: Push Comic</w:t>
      </w:r>
    </w:p>
    <w:p w14:paraId="3102B13E" w14:textId="77777777" w:rsidR="001F6049" w:rsidRPr="003F1526" w:rsidRDefault="001F6049" w:rsidP="001F6049">
      <w:pPr>
        <w:jc w:val="both"/>
        <w:rPr>
          <w:rFonts w:ascii="Century Gothic" w:eastAsia="微軟正黑體" w:hAnsi="Century Gothic" w:cs="Meiryo"/>
          <w:sz w:val="20"/>
          <w:szCs w:val="20"/>
          <w:lang w:val="en-GB"/>
        </w:rPr>
      </w:pPr>
    </w:p>
    <w:p w14:paraId="4F5666CC" w14:textId="77777777" w:rsidR="001F6049" w:rsidRPr="003F1526" w:rsidRDefault="001F6049" w:rsidP="001F6049">
      <w:pPr>
        <w:rPr>
          <w:rFonts w:ascii="Century Gothic" w:eastAsia="微軟正黑體" w:hAnsi="Century Gothic" w:cs="Meiryo"/>
          <w:sz w:val="20"/>
          <w:szCs w:val="20"/>
          <w:lang w:val="en-GB"/>
        </w:rPr>
      </w:pPr>
      <w:r w:rsidRPr="003F1526">
        <w:rPr>
          <w:rFonts w:ascii="Century Gothic" w:eastAsia="微軟正黑體" w:hAnsi="Century Gothic" w:cs="Meiryo"/>
          <w:sz w:val="20"/>
          <w:szCs w:val="20"/>
          <w:lang w:val="en-GB"/>
        </w:rPr>
        <w:t>兒時玩捉迷藏，你</w:t>
      </w:r>
      <w:r w:rsidRPr="003F1526">
        <w:rPr>
          <w:rFonts w:ascii="Century Gothic" w:eastAsia="微軟正黑體" w:hAnsi="Century Gothic" w:cs="微軟正黑體"/>
          <w:sz w:val="20"/>
          <w:szCs w:val="20"/>
          <w:shd w:val="clear" w:color="auto" w:fill="FFFFFF"/>
        </w:rPr>
        <w:t>躲</w:t>
      </w:r>
      <w:r w:rsidRPr="003F1526">
        <w:rPr>
          <w:rFonts w:ascii="Century Gothic" w:eastAsia="微軟正黑體" w:hAnsi="Century Gothic" w:cs="Meiryo"/>
          <w:sz w:val="20"/>
          <w:szCs w:val="20"/>
          <w:lang w:val="en-GB"/>
        </w:rPr>
        <w:t>丶我找，好不樂趣。有想過這個遊戲也可以在紙上進行嗎？阿推的漫畫中隱藏大量密碼、符號及彩蛋，這正正就是各人最愛的解碼</w:t>
      </w:r>
      <w:r w:rsidRPr="003F1526">
        <w:rPr>
          <w:rFonts w:ascii="Century Gothic" w:eastAsia="微軟正黑體" w:hAnsi="Century Gothic" w:cs="Meiryo"/>
          <w:sz w:val="20"/>
          <w:szCs w:val="20"/>
          <w:lang w:val="en-GB"/>
        </w:rPr>
        <w:t>×</w:t>
      </w:r>
      <w:r w:rsidRPr="003F1526">
        <w:rPr>
          <w:rFonts w:ascii="Century Gothic" w:eastAsia="微軟正黑體" w:hAnsi="Century Gothic" w:cs="Meiryo"/>
          <w:sz w:val="20"/>
          <w:szCs w:val="20"/>
          <w:lang w:val="en-GB"/>
        </w:rPr>
        <w:t>捉迷藏遊戲。臺灣資深科幻漫畫家，傳說中的「科幻漫畫潮流教父」</w:t>
      </w:r>
      <w:r w:rsidRPr="003F1526">
        <w:rPr>
          <w:rFonts w:ascii="Century Gothic" w:eastAsia="微軟正黑體" w:hAnsi="Century Gothic" w:cs="Meiryo UI"/>
          <w:sz w:val="20"/>
          <w:szCs w:val="20"/>
          <w:lang w:val="en-GB"/>
        </w:rPr>
        <w:t>，今次展覽就來陪</w:t>
      </w:r>
      <w:r w:rsidRPr="003F1526">
        <w:rPr>
          <w:rFonts w:ascii="Century Gothic" w:eastAsia="微軟正黑體" w:hAnsi="Century Gothic" w:cs="Meiryo"/>
          <w:sz w:val="20"/>
          <w:szCs w:val="20"/>
          <w:lang w:val="en-GB"/>
        </w:rPr>
        <w:t>他玩</w:t>
      </w:r>
      <w:r w:rsidRPr="003F1526">
        <w:rPr>
          <w:rFonts w:ascii="Century Gothic" w:eastAsia="微軟正黑體" w:hAnsi="Century Gothic" w:cs="Meiryo"/>
          <w:sz w:val="20"/>
          <w:szCs w:val="20"/>
          <w:lang w:val="en-GB"/>
        </w:rPr>
        <w:t>──</w:t>
      </w:r>
      <w:r w:rsidRPr="003F1526">
        <w:rPr>
          <w:rFonts w:ascii="Century Gothic" w:eastAsia="微軟正黑體" w:hAnsi="Century Gothic" w:cs="Meiryo"/>
          <w:sz w:val="20"/>
          <w:szCs w:val="20"/>
          <w:lang w:val="en-GB"/>
        </w:rPr>
        <w:t>讓漫畫「捉」動你的視覺神經及瘋狂想像，「迷」上</w:t>
      </w:r>
      <w:r w:rsidRPr="003F1526">
        <w:rPr>
          <w:rFonts w:ascii="Century Gothic" w:eastAsia="微軟正黑體" w:hAnsi="Century Gothic" w:cs="Meiryo UI"/>
          <w:sz w:val="20"/>
          <w:szCs w:val="20"/>
          <w:lang w:val="en-GB"/>
        </w:rPr>
        <w:t>其</w:t>
      </w:r>
      <w:r w:rsidRPr="003F1526">
        <w:rPr>
          <w:rFonts w:ascii="Century Gothic" w:eastAsia="微軟正黑體" w:hAnsi="Century Gothic" w:cs="Meiryo"/>
          <w:sz w:val="20"/>
          <w:szCs w:val="20"/>
          <w:lang w:val="en-GB"/>
        </w:rPr>
        <w:t>歐美風格加上細膩畫法，並收「藏」他獨特的金句、角色與玩具。</w:t>
      </w:r>
    </w:p>
    <w:p w14:paraId="40B280B1" w14:textId="77777777" w:rsidR="001F6049" w:rsidRPr="003F1526" w:rsidRDefault="001F6049" w:rsidP="001F6049">
      <w:pPr>
        <w:rPr>
          <w:rFonts w:ascii="Century Gothic" w:eastAsia="微軟正黑體" w:hAnsi="Century Gothic" w:cs="Meiryo"/>
          <w:sz w:val="20"/>
          <w:szCs w:val="20"/>
          <w:lang w:val="en-GB"/>
        </w:rPr>
      </w:pPr>
    </w:p>
    <w:p w14:paraId="1AFFE550" w14:textId="77777777" w:rsidR="001F6049" w:rsidRPr="003F1526" w:rsidRDefault="001F6049" w:rsidP="001F6049">
      <w:pPr>
        <w:rPr>
          <w:rFonts w:ascii="Century Gothic" w:eastAsia="微軟正黑體" w:hAnsi="Century Gothic" w:cs="Meiryo"/>
          <w:sz w:val="20"/>
          <w:szCs w:val="20"/>
          <w:lang w:val="en-GB"/>
        </w:rPr>
      </w:pPr>
      <w:r w:rsidRPr="003F1526">
        <w:rPr>
          <w:rFonts w:ascii="Century Gothic" w:eastAsia="微軟正黑體" w:hAnsi="Century Gothic" w:cs="Meiryo"/>
          <w:sz w:val="20"/>
          <w:szCs w:val="20"/>
          <w:lang w:val="en-GB"/>
        </w:rPr>
        <w:t>從擔任飛碟唱片的美術主編到《歡樂漫畫半月刊》知名漫畫家們的編輯，繪畫科幻漫畫到製作藝術家玩具，搶攻法國、意大利漫畫市場到</w:t>
      </w:r>
      <w:r w:rsidRPr="003F1526">
        <w:rPr>
          <w:rFonts w:ascii="Century Gothic" w:eastAsia="微軟正黑體" w:hAnsi="Century Gothic" w:cs="Meiryo"/>
          <w:sz w:val="20"/>
          <w:szCs w:val="20"/>
          <w:lang w:val="en-GB"/>
        </w:rPr>
        <w:t>BBDO</w:t>
      </w:r>
      <w:r w:rsidRPr="003F1526">
        <w:rPr>
          <w:rFonts w:ascii="Century Gothic" w:eastAsia="微軟正黑體" w:hAnsi="Century Gothic" w:cs="Meiryo"/>
          <w:sz w:val="20"/>
          <w:szCs w:val="20"/>
          <w:lang w:val="en-GB"/>
        </w:rPr>
        <w:t>廣告設計，展覽內容以阿推具國際視野的</w:t>
      </w:r>
      <w:r w:rsidRPr="003F1526">
        <w:rPr>
          <w:rFonts w:ascii="Century Gothic" w:eastAsia="微軟正黑體" w:hAnsi="Century Gothic" w:cs="Meiryo"/>
          <w:sz w:val="20"/>
          <w:szCs w:val="20"/>
          <w:lang w:val="en-GB"/>
        </w:rPr>
        <w:t>33</w:t>
      </w:r>
      <w:r w:rsidRPr="003F1526">
        <w:rPr>
          <w:rFonts w:ascii="Century Gothic" w:eastAsia="微軟正黑體" w:hAnsi="Century Gothic" w:cs="Meiryo"/>
          <w:sz w:val="20"/>
          <w:szCs w:val="20"/>
          <w:lang w:val="en-GB"/>
        </w:rPr>
        <w:t>年創作生涯的三個重要階段為主軸，展示其手稿、模型玩具、漫畫書、商業企劃以及視覺設計，呈現其創造力的多元及作品的玩味。</w:t>
      </w:r>
    </w:p>
    <w:p w14:paraId="660CEDD3" w14:textId="77777777" w:rsidR="001F6049" w:rsidRPr="003F1526" w:rsidRDefault="001F6049" w:rsidP="001F6049">
      <w:pPr>
        <w:rPr>
          <w:rFonts w:ascii="Century Gothic" w:eastAsia="微軟正黑體" w:hAnsi="Century Gothic" w:cs="Meiryo"/>
          <w:sz w:val="20"/>
          <w:szCs w:val="20"/>
          <w:lang w:val="en-GB"/>
        </w:rPr>
      </w:pPr>
    </w:p>
    <w:p w14:paraId="190CA799" w14:textId="77777777" w:rsidR="001F6049" w:rsidRPr="003F1526" w:rsidRDefault="001F6049" w:rsidP="001F6049">
      <w:pPr>
        <w:rPr>
          <w:rFonts w:ascii="Century Gothic" w:eastAsia="微軟正黑體" w:hAnsi="Century Gothic" w:cs="Meiryo"/>
          <w:sz w:val="20"/>
          <w:szCs w:val="20"/>
          <w:lang w:val="en-GB"/>
        </w:rPr>
      </w:pPr>
      <w:r w:rsidRPr="003F1526">
        <w:rPr>
          <w:rFonts w:ascii="Century Gothic" w:eastAsia="微軟正黑體" w:hAnsi="Century Gothic" w:cs="Meiryo"/>
          <w:sz w:val="20"/>
          <w:szCs w:val="20"/>
          <w:lang w:val="en-GB"/>
        </w:rPr>
        <w:t>漫畫的一格空間不大，但對於阿推卻是無限的天地。無論是膾炙人口的作品《超人巴力入》之「反空間」，又或是「在地的」故事《風竹城》，毎一格一樣暗藏滿滿的驚喜，其天馬行空的想像力及豐富的畫面吸納不少華文及非華文世界的讀者，當中包括樂團五月天成員阿信及瑪莎。</w:t>
      </w:r>
      <w:r w:rsidRPr="003F1526">
        <w:rPr>
          <w:rFonts w:ascii="Century Gothic" w:eastAsia="微軟正黑體" w:hAnsi="Century Gothic" w:cs="Meiryo"/>
          <w:sz w:val="20"/>
          <w:szCs w:val="20"/>
          <w:lang w:val="en-GB"/>
        </w:rPr>
        <w:t xml:space="preserve"> </w:t>
      </w:r>
    </w:p>
    <w:p w14:paraId="15865A4C" w14:textId="77777777" w:rsidR="001F6049" w:rsidRPr="003F1526" w:rsidRDefault="001F6049" w:rsidP="001F6049">
      <w:pPr>
        <w:rPr>
          <w:rFonts w:ascii="Century Gothic" w:eastAsia="微軟正黑體" w:hAnsi="Century Gothic" w:cs="Meiryo"/>
          <w:sz w:val="20"/>
          <w:szCs w:val="20"/>
          <w:lang w:val="en-GB"/>
        </w:rPr>
      </w:pPr>
    </w:p>
    <w:p w14:paraId="5E42D48C" w14:textId="77777777" w:rsidR="001F6049" w:rsidRPr="003F1526" w:rsidRDefault="001F6049" w:rsidP="001F6049">
      <w:pPr>
        <w:rPr>
          <w:rFonts w:ascii="Century Gothic" w:eastAsia="微軟正黑體" w:hAnsi="Century Gothic" w:cs="Meiryo"/>
          <w:sz w:val="20"/>
          <w:szCs w:val="20"/>
          <w:lang w:val="en-GB"/>
        </w:rPr>
      </w:pPr>
      <w:r w:rsidRPr="003F1526">
        <w:rPr>
          <w:rFonts w:ascii="Century Gothic" w:eastAsia="微軟正黑體" w:hAnsi="Century Gothic" w:cs="Meiryo"/>
          <w:sz w:val="20"/>
          <w:szCs w:val="20"/>
          <w:lang w:val="en-GB"/>
        </w:rPr>
        <w:t>還未找到阿推的漫畫箇中的「超連結」和秘密？仔細再看一遍，重點往往就在細節之中！</w:t>
      </w:r>
    </w:p>
    <w:p w14:paraId="44E0EEE1" w14:textId="77777777" w:rsidR="001F6049" w:rsidRPr="003F1526" w:rsidRDefault="001F6049" w:rsidP="001F6049">
      <w:pPr>
        <w:rPr>
          <w:rFonts w:ascii="Century Gothic" w:eastAsia="微軟正黑體" w:hAnsi="Century Gothic" w:cs="Meiryo UI"/>
          <w:sz w:val="20"/>
          <w:szCs w:val="20"/>
          <w:lang w:val="en-GB"/>
        </w:rPr>
      </w:pPr>
    </w:p>
    <w:p w14:paraId="0438F66C" w14:textId="77777777" w:rsidR="001F6049" w:rsidRPr="003F1526" w:rsidRDefault="001F6049" w:rsidP="001F6049">
      <w:pPr>
        <w:rPr>
          <w:rFonts w:ascii="Century Gothic" w:eastAsia="微軟正黑體" w:hAnsi="Century Gothic" w:cs="Meiryo UI"/>
          <w:sz w:val="20"/>
          <w:szCs w:val="20"/>
          <w:lang w:val="en-GB"/>
        </w:rPr>
      </w:pPr>
      <w:r w:rsidRPr="003F1526">
        <w:rPr>
          <w:rFonts w:ascii="Century Gothic" w:eastAsia="微軟正黑體" w:hAnsi="Century Gothic" w:cs="Cambria Math"/>
          <w:sz w:val="20"/>
          <w:szCs w:val="20"/>
          <w:lang w:val="en-GB"/>
        </w:rPr>
        <w:t>「</w:t>
      </w:r>
      <w:r w:rsidRPr="003F1526">
        <w:rPr>
          <w:rFonts w:ascii="Century Gothic" w:eastAsia="微軟正黑體" w:hAnsi="Century Gothic" w:cs="Meiryo UI"/>
          <w:sz w:val="20"/>
          <w:szCs w:val="20"/>
          <w:lang w:val="en-GB"/>
        </w:rPr>
        <w:t>捉迷藏」是阿推在香港的首次個人展覽，亦是光華新聞文化中心旗下「</w:t>
      </w:r>
      <w:r w:rsidRPr="003F1526">
        <w:rPr>
          <w:rFonts w:ascii="Century Gothic" w:eastAsia="微軟正黑體" w:hAnsi="Century Gothic" w:cs="Meiryo UI"/>
          <w:sz w:val="20"/>
          <w:szCs w:val="20"/>
          <w:lang w:val="en-GB"/>
        </w:rPr>
        <w:t>2018</w:t>
      </w:r>
      <w:r w:rsidRPr="003F1526">
        <w:rPr>
          <w:rFonts w:ascii="Century Gothic" w:eastAsia="微軟正黑體" w:hAnsi="Century Gothic" w:cs="Meiryo UI"/>
          <w:sz w:val="20"/>
          <w:szCs w:val="20"/>
          <w:lang w:val="en-GB"/>
        </w:rPr>
        <w:t>台灣月」的節目之一。除展覽外，不要錯過連串的週邊活動，包括阿推親自坐鎮的公眾座談會以及現場創作示範。</w:t>
      </w:r>
      <w:r w:rsidRPr="003F1526">
        <w:rPr>
          <w:rFonts w:ascii="Century Gothic" w:eastAsia="微軟正黑體" w:hAnsi="Century Gothic" w:cs="Meiryo UI"/>
          <w:sz w:val="20"/>
          <w:szCs w:val="20"/>
          <w:lang w:val="en-GB"/>
        </w:rPr>
        <w:t xml:space="preserve"> </w:t>
      </w:r>
    </w:p>
    <w:p w14:paraId="1852480E" w14:textId="77777777" w:rsidR="001F6049" w:rsidRPr="003F1526" w:rsidRDefault="001F6049" w:rsidP="001F6049">
      <w:pPr>
        <w:rPr>
          <w:rFonts w:ascii="Century Gothic" w:eastAsia="微軟正黑體" w:hAnsi="Century Gothic" w:cs="Meiryo"/>
          <w:sz w:val="20"/>
          <w:szCs w:val="20"/>
          <w:lang w:val="en-GB"/>
        </w:rPr>
      </w:pPr>
    </w:p>
    <w:p w14:paraId="27A30B1E" w14:textId="77777777" w:rsidR="001F6049" w:rsidRPr="003F1526" w:rsidRDefault="001F6049" w:rsidP="001F6049">
      <w:pPr>
        <w:rPr>
          <w:rFonts w:ascii="Century Gothic" w:eastAsia="微軟正黑體" w:hAnsi="Century Gothic" w:cs="Meiryo"/>
          <w:sz w:val="20"/>
          <w:szCs w:val="20"/>
          <w:lang w:val="en-GB"/>
        </w:rPr>
      </w:pPr>
      <w:r w:rsidRPr="003F1526">
        <w:rPr>
          <w:rFonts w:ascii="Century Gothic" w:eastAsia="微軟正黑體" w:hAnsi="Century Gothic" w:cs="Meiryo"/>
          <w:sz w:val="20"/>
          <w:szCs w:val="20"/>
          <w:lang w:val="en-GB"/>
        </w:rPr>
        <w:t>Still remember the game of hide-and-seek? You can actually play it on paper! The numerous hidden codes, symbols and ‘Easter eggs’ on each page of Push Comic’s works are the fun decoding/hunting games favoured by fans. A legend of sci-fi comics and the ‘Godfather of Pop culture’, famed Taiwanese comics artist, Push Comic, invites you to play with him for this exhibition – go on a ‘quest’ for whimsical and wild imaginations, fall for his one-of-a-kind pen work with American and European influences, and collect his quotes, codes and characters.</w:t>
      </w:r>
    </w:p>
    <w:p w14:paraId="34EE430F" w14:textId="77777777" w:rsidR="001F6049" w:rsidRPr="003F1526" w:rsidRDefault="001F6049" w:rsidP="001F6049">
      <w:pPr>
        <w:rPr>
          <w:rFonts w:ascii="Century Gothic" w:eastAsia="微軟正黑體" w:hAnsi="Century Gothic" w:cs="Meiryo"/>
          <w:sz w:val="20"/>
          <w:szCs w:val="20"/>
          <w:lang w:val="en-GB"/>
        </w:rPr>
      </w:pPr>
    </w:p>
    <w:p w14:paraId="338F6307" w14:textId="77777777" w:rsidR="001F6049" w:rsidRPr="003F1526" w:rsidRDefault="001F6049" w:rsidP="001F6049">
      <w:pPr>
        <w:rPr>
          <w:rFonts w:ascii="Century Gothic" w:eastAsia="微軟正黑體" w:hAnsi="Century Gothic" w:cs="Meiryo"/>
          <w:sz w:val="20"/>
          <w:szCs w:val="20"/>
          <w:lang w:val="en-GB"/>
        </w:rPr>
      </w:pPr>
      <w:r w:rsidRPr="003F1526">
        <w:rPr>
          <w:rFonts w:ascii="Century Gothic" w:eastAsia="微軟正黑體" w:hAnsi="Century Gothic" w:cs="Meiryo"/>
          <w:sz w:val="20"/>
          <w:szCs w:val="20"/>
          <w:lang w:val="en-GB"/>
        </w:rPr>
        <w:t>From working as an art editor for UFO Group to</w:t>
      </w:r>
      <w:r w:rsidRPr="003F1526">
        <w:rPr>
          <w:rFonts w:ascii="Century Gothic" w:eastAsia="微軟正黑體" w:hAnsi="Century Gothic" w:cs="Meiryo"/>
          <w:i/>
          <w:sz w:val="20"/>
          <w:szCs w:val="20"/>
          <w:lang w:val="en-GB"/>
        </w:rPr>
        <w:t xml:space="preserve"> Joy Comics</w:t>
      </w:r>
      <w:r w:rsidRPr="003F1526">
        <w:rPr>
          <w:rFonts w:ascii="Century Gothic" w:eastAsia="微軟正黑體" w:hAnsi="Century Gothic" w:cs="Meiryo"/>
          <w:sz w:val="20"/>
          <w:szCs w:val="20"/>
          <w:lang w:val="en-GB"/>
        </w:rPr>
        <w:t xml:space="preserve">, drawing offbeat sci-fi comics to making art toys, entering the French and Italian comics market to BBDO advertising, the exhibition focuses on three significant stages of Push Comic’s 33-year </w:t>
      </w:r>
      <w:r w:rsidRPr="003F1526">
        <w:rPr>
          <w:rFonts w:ascii="Century Gothic" w:eastAsia="微軟正黑體" w:hAnsi="Century Gothic" w:cs="Meiryo"/>
          <w:sz w:val="20"/>
          <w:szCs w:val="20"/>
          <w:lang w:val="en-GB"/>
        </w:rPr>
        <w:lastRenderedPageBreak/>
        <w:t xml:space="preserve">creative career and his global vision. A ‘game’ of creativity and diversity, the exhibition displays some of his manuscripts, drawings, figures, comic books, commercial projects and graphic designs. </w:t>
      </w:r>
    </w:p>
    <w:p w14:paraId="1ED6CF73" w14:textId="77777777" w:rsidR="001F6049" w:rsidRPr="003F1526" w:rsidRDefault="001F6049" w:rsidP="001F6049">
      <w:pPr>
        <w:rPr>
          <w:rFonts w:ascii="Century Gothic" w:eastAsia="微軟正黑體" w:hAnsi="Century Gothic" w:cs="Meiryo"/>
          <w:sz w:val="20"/>
          <w:szCs w:val="20"/>
          <w:lang w:val="en-GB"/>
        </w:rPr>
      </w:pPr>
    </w:p>
    <w:p w14:paraId="31E12254" w14:textId="77777777" w:rsidR="001F6049" w:rsidRPr="003F1526" w:rsidRDefault="001F6049" w:rsidP="001F6049">
      <w:pPr>
        <w:rPr>
          <w:rFonts w:ascii="Century Gothic" w:eastAsia="微軟正黑體" w:hAnsi="Century Gothic" w:cs="Meiryo"/>
          <w:sz w:val="20"/>
          <w:szCs w:val="20"/>
          <w:lang w:val="en-GB"/>
        </w:rPr>
      </w:pPr>
      <w:r w:rsidRPr="003F1526">
        <w:rPr>
          <w:rFonts w:ascii="Century Gothic" w:eastAsia="微軟正黑體" w:hAnsi="Century Gothic" w:cs="Meiryo"/>
          <w:sz w:val="20"/>
          <w:szCs w:val="20"/>
          <w:lang w:val="en-GB"/>
        </w:rPr>
        <w:t>One panel of a comic strip has limited space, but to Push Comic, it is an infinite world. Whether it is his previous, popular work</w:t>
      </w:r>
      <w:r w:rsidRPr="003F1526">
        <w:rPr>
          <w:rFonts w:ascii="Century Gothic" w:eastAsia="微軟正黑體" w:hAnsi="Century Gothic" w:cs="Meiryo UI"/>
          <w:i/>
          <w:sz w:val="20"/>
          <w:szCs w:val="20"/>
          <w:lang w:val="en-GB"/>
        </w:rPr>
        <w:t xml:space="preserve"> Balézo </w:t>
      </w:r>
      <w:r w:rsidRPr="003F1526">
        <w:rPr>
          <w:rFonts w:ascii="Century Gothic" w:eastAsia="微軟正黑體" w:hAnsi="Century Gothic" w:cs="Meiryo UI"/>
          <w:sz w:val="20"/>
          <w:szCs w:val="20"/>
          <w:lang w:val="en-GB"/>
        </w:rPr>
        <w:t xml:space="preserve">or the latest, locally-inspired story </w:t>
      </w:r>
      <w:r w:rsidRPr="003F1526">
        <w:rPr>
          <w:rFonts w:ascii="Century Gothic" w:eastAsia="微軟正黑體" w:hAnsi="Century Gothic" w:cs="Meiryo UI"/>
          <w:i/>
          <w:sz w:val="20"/>
          <w:szCs w:val="20"/>
          <w:lang w:val="en-GB"/>
        </w:rPr>
        <w:t>Bamboo Windy Towns</w:t>
      </w:r>
      <w:r w:rsidRPr="003F1526">
        <w:rPr>
          <w:rFonts w:ascii="Century Gothic" w:eastAsia="微軟正黑體" w:hAnsi="Century Gothic" w:cs="Meiryo"/>
          <w:sz w:val="20"/>
          <w:szCs w:val="20"/>
          <w:lang w:val="en-GB"/>
        </w:rPr>
        <w:t xml:space="preserve">, every single panel of his comics is full of surprises. His imagination and detailed drawings have captured the hearts of many readers, including members of the renowned Taiwanese rock band Mayday: Ashin and Masa. </w:t>
      </w:r>
    </w:p>
    <w:p w14:paraId="24EEC928" w14:textId="77777777" w:rsidR="001F6049" w:rsidRPr="003F1526" w:rsidRDefault="001F6049" w:rsidP="001F6049">
      <w:pPr>
        <w:rPr>
          <w:rFonts w:ascii="Century Gothic" w:eastAsia="微軟正黑體" w:hAnsi="Century Gothic" w:cs="Meiryo"/>
          <w:sz w:val="20"/>
          <w:szCs w:val="20"/>
          <w:lang w:val="en-GB"/>
        </w:rPr>
      </w:pPr>
    </w:p>
    <w:p w14:paraId="77A7D8CC" w14:textId="77777777" w:rsidR="001F6049" w:rsidRPr="003F1526" w:rsidRDefault="001F6049" w:rsidP="001F6049">
      <w:pPr>
        <w:rPr>
          <w:rFonts w:ascii="Century Gothic" w:eastAsia="微軟正黑體" w:hAnsi="Century Gothic" w:cs="Meiryo"/>
          <w:sz w:val="20"/>
          <w:szCs w:val="20"/>
          <w:lang w:val="en-GB"/>
        </w:rPr>
      </w:pPr>
      <w:r w:rsidRPr="003F1526">
        <w:rPr>
          <w:rFonts w:ascii="Century Gothic" w:eastAsia="微軟正黑體" w:hAnsi="Century Gothic" w:cs="Meiryo"/>
          <w:sz w:val="20"/>
          <w:szCs w:val="20"/>
          <w:lang w:val="en-GB"/>
        </w:rPr>
        <w:t>So, where are the hidden signs and secrets in his comics? The closer you look, the more you will see!</w:t>
      </w:r>
    </w:p>
    <w:p w14:paraId="7D34FF12" w14:textId="77777777" w:rsidR="001F6049" w:rsidRPr="003F1526" w:rsidRDefault="001F6049" w:rsidP="001F6049">
      <w:pPr>
        <w:rPr>
          <w:rFonts w:ascii="Century Gothic" w:eastAsia="微軟正黑體" w:hAnsi="Century Gothic" w:cs="Meiryo"/>
          <w:sz w:val="20"/>
          <w:szCs w:val="20"/>
          <w:lang w:val="en-GB"/>
        </w:rPr>
      </w:pPr>
    </w:p>
    <w:p w14:paraId="752A4435" w14:textId="77777777" w:rsidR="001F6049" w:rsidRPr="003F1526" w:rsidRDefault="001F6049" w:rsidP="001F6049">
      <w:pPr>
        <w:rPr>
          <w:rFonts w:ascii="Century Gothic" w:eastAsia="微軟正黑體" w:hAnsi="Century Gothic" w:cs="Meiryo"/>
          <w:sz w:val="20"/>
          <w:szCs w:val="20"/>
          <w:lang w:val="en-GB"/>
        </w:rPr>
      </w:pPr>
      <w:r w:rsidRPr="003F1526">
        <w:rPr>
          <w:rFonts w:ascii="Century Gothic" w:eastAsia="微軟正黑體" w:hAnsi="Century Gothic" w:cs="Meiryo"/>
          <w:sz w:val="20"/>
          <w:szCs w:val="20"/>
          <w:lang w:val="en-GB"/>
        </w:rPr>
        <w:t xml:space="preserve">“The Quest Game” is Push Comic’s first solo exhibition in Hong Kong. Co-presented with Kwang Hwa Information and Culture Center, the exhibition is one of the programmes of “2018 Taiwan </w:t>
      </w:r>
      <w:r w:rsidRPr="009512AA">
        <w:rPr>
          <w:rFonts w:ascii="Century Gothic" w:eastAsia="微軟正黑體" w:hAnsi="Century Gothic" w:cs="Meiryo"/>
          <w:sz w:val="20"/>
          <w:szCs w:val="20"/>
          <w:lang w:val="en-GB"/>
        </w:rPr>
        <w:t>Arts</w:t>
      </w:r>
      <w:r w:rsidRPr="003F1526">
        <w:rPr>
          <w:rFonts w:ascii="Century Gothic" w:eastAsia="微軟正黑體" w:hAnsi="Century Gothic" w:cs="Meiryo"/>
          <w:sz w:val="20"/>
          <w:szCs w:val="20"/>
          <w:lang w:val="en-GB"/>
        </w:rPr>
        <w:t xml:space="preserve"> Festival”. In addition to the exhibition, there will be a talk and workshop hosted by Push Comic, don’t miss it!</w:t>
      </w:r>
    </w:p>
    <w:p w14:paraId="71878A08" w14:textId="77777777" w:rsidR="001F6049" w:rsidRPr="003F1526" w:rsidRDefault="001F6049" w:rsidP="001F6049">
      <w:pPr>
        <w:rPr>
          <w:rFonts w:ascii="Century Gothic" w:eastAsia="微軟正黑體" w:hAnsi="Century Gothic" w:cs="Meiryo"/>
          <w:sz w:val="20"/>
          <w:szCs w:val="20"/>
          <w:lang w:val="en-GB"/>
        </w:rPr>
      </w:pPr>
    </w:p>
    <w:p w14:paraId="77C73A95" w14:textId="77777777" w:rsidR="001F6049" w:rsidRPr="003F1526" w:rsidRDefault="001F6049" w:rsidP="001F6049">
      <w:pPr>
        <w:jc w:val="both"/>
        <w:rPr>
          <w:rFonts w:ascii="Century Gothic" w:eastAsia="微軟正黑體" w:hAnsi="Century Gothic" w:cs="Meiryo"/>
          <w:sz w:val="20"/>
          <w:szCs w:val="20"/>
          <w:u w:val="single"/>
          <w:lang w:val="en-GB"/>
        </w:rPr>
      </w:pPr>
      <w:r w:rsidRPr="003F1526">
        <w:rPr>
          <w:rFonts w:ascii="Century Gothic" w:eastAsia="微軟正黑體" w:hAnsi="Century Gothic" w:cs="Meiryo"/>
          <w:sz w:val="20"/>
          <w:szCs w:val="20"/>
          <w:u w:val="single"/>
          <w:lang w:val="en-GB"/>
        </w:rPr>
        <w:t>開幕禮</w:t>
      </w:r>
      <w:r w:rsidRPr="003F1526">
        <w:rPr>
          <w:rFonts w:ascii="Century Gothic" w:eastAsia="微軟正黑體" w:hAnsi="Century Gothic" w:cs="Meiryo"/>
          <w:sz w:val="20"/>
          <w:szCs w:val="20"/>
          <w:u w:val="single"/>
          <w:lang w:val="en-GB"/>
        </w:rPr>
        <w:t xml:space="preserve"> Opening Ceremony</w:t>
      </w:r>
    </w:p>
    <w:p w14:paraId="311F52B4" w14:textId="77777777" w:rsidR="001F6049" w:rsidRPr="003F1526" w:rsidRDefault="001F6049" w:rsidP="001F6049">
      <w:pPr>
        <w:jc w:val="both"/>
        <w:rPr>
          <w:rFonts w:ascii="Century Gothic" w:eastAsia="微軟正黑體" w:hAnsi="Century Gothic" w:cs="Meiryo"/>
          <w:sz w:val="20"/>
          <w:szCs w:val="20"/>
          <w:lang w:val="en-GB"/>
        </w:rPr>
      </w:pPr>
      <w:r w:rsidRPr="003F1526">
        <w:rPr>
          <w:rFonts w:ascii="Century Gothic" w:eastAsia="微軟正黑體" w:hAnsi="Century Gothic" w:cs="Meiryo"/>
          <w:sz w:val="20"/>
          <w:szCs w:val="20"/>
          <w:lang w:val="en-GB"/>
        </w:rPr>
        <w:t>日期</w:t>
      </w:r>
      <w:r>
        <w:rPr>
          <w:rFonts w:ascii="Century Gothic" w:eastAsia="微軟正黑體" w:hAnsi="Century Gothic" w:cs="Meiryo" w:hint="eastAsia"/>
          <w:sz w:val="20"/>
          <w:szCs w:val="20"/>
          <w:lang w:val="en-GB"/>
        </w:rPr>
        <w:t>及時間</w:t>
      </w:r>
      <w:r w:rsidRPr="003F1526">
        <w:rPr>
          <w:rFonts w:ascii="Century Gothic" w:eastAsia="微軟正黑體" w:hAnsi="Century Gothic" w:cs="Meiryo UI"/>
          <w:sz w:val="20"/>
          <w:szCs w:val="20"/>
          <w:lang w:val="en-GB"/>
        </w:rPr>
        <w:t>Date</w:t>
      </w:r>
      <w:r>
        <w:rPr>
          <w:rFonts w:ascii="Century Gothic" w:eastAsia="微軟正黑體" w:hAnsi="Century Gothic" w:cs="Meiryo UI"/>
          <w:sz w:val="20"/>
          <w:szCs w:val="20"/>
          <w:lang w:val="en-GB"/>
        </w:rPr>
        <w:t xml:space="preserve"> &amp; Time</w:t>
      </w:r>
      <w:r w:rsidRPr="003F1526">
        <w:rPr>
          <w:rFonts w:ascii="Century Gothic" w:eastAsia="微軟正黑體" w:hAnsi="Century Gothic" w:cs="Meiryo"/>
          <w:sz w:val="20"/>
          <w:szCs w:val="20"/>
          <w:lang w:val="en-GB"/>
        </w:rPr>
        <w:t>：</w:t>
      </w:r>
      <w:r w:rsidRPr="003F1526">
        <w:rPr>
          <w:rFonts w:ascii="Century Gothic" w:eastAsia="微軟正黑體" w:hAnsi="Century Gothic" w:cs="Meiryo"/>
          <w:sz w:val="20"/>
          <w:szCs w:val="20"/>
          <w:lang w:val="en-GB"/>
        </w:rPr>
        <w:t xml:space="preserve">19/10 </w:t>
      </w:r>
      <w:r>
        <w:rPr>
          <w:rFonts w:ascii="Century Gothic" w:eastAsia="微軟正黑體" w:hAnsi="Century Gothic" w:cs="Meiryo"/>
          <w:sz w:val="20"/>
          <w:szCs w:val="20"/>
          <w:lang w:val="en-GB"/>
        </w:rPr>
        <w:t>5pm – 7pm</w:t>
      </w:r>
    </w:p>
    <w:p w14:paraId="19B47E83" w14:textId="77777777" w:rsidR="001F6049" w:rsidRPr="003F1526" w:rsidRDefault="001F6049" w:rsidP="001F6049">
      <w:pPr>
        <w:jc w:val="both"/>
        <w:rPr>
          <w:rFonts w:ascii="Century Gothic" w:eastAsia="微軟正黑體" w:hAnsi="Century Gothic" w:cs="Meiryo"/>
          <w:sz w:val="20"/>
          <w:szCs w:val="20"/>
          <w:lang w:val="en-GB" w:eastAsia="zh-HK"/>
        </w:rPr>
      </w:pPr>
      <w:r w:rsidRPr="003F1526">
        <w:rPr>
          <w:rFonts w:ascii="Century Gothic" w:eastAsia="微軟正黑體" w:hAnsi="Century Gothic" w:cs="Meiryo"/>
          <w:sz w:val="20"/>
          <w:szCs w:val="20"/>
          <w:lang w:val="en-GB"/>
        </w:rPr>
        <w:t>地點</w:t>
      </w:r>
      <w:r>
        <w:rPr>
          <w:rFonts w:ascii="Century Gothic" w:eastAsia="微軟正黑體" w:hAnsi="Century Gothic" w:cs="Meiryo" w:hint="eastAsia"/>
          <w:sz w:val="20"/>
          <w:szCs w:val="20"/>
          <w:lang w:val="en-GB"/>
        </w:rPr>
        <w:t>：</w:t>
      </w:r>
      <w:r w:rsidRPr="003F1526">
        <w:rPr>
          <w:rFonts w:ascii="Century Gothic" w:eastAsia="微軟正黑體" w:hAnsi="Century Gothic" w:cs="Meiryo"/>
          <w:sz w:val="20"/>
          <w:szCs w:val="20"/>
          <w:lang w:val="en-GB"/>
        </w:rPr>
        <w:t>三樓實驗畫廊</w:t>
      </w:r>
      <w:r w:rsidRPr="003F1526">
        <w:rPr>
          <w:rFonts w:ascii="Century Gothic" w:eastAsia="微軟正黑體" w:hAnsi="Century Gothic" w:cs="Meiryo UI"/>
          <w:sz w:val="20"/>
          <w:szCs w:val="20"/>
          <w:lang w:val="en-GB"/>
        </w:rPr>
        <w:t>Venue</w:t>
      </w:r>
      <w:r w:rsidRPr="003F1526">
        <w:rPr>
          <w:rFonts w:ascii="Century Gothic" w:eastAsia="微軟正黑體" w:hAnsi="Century Gothic" w:cs="Meiryo"/>
          <w:sz w:val="20"/>
          <w:szCs w:val="20"/>
          <w:lang w:val="en-GB"/>
        </w:rPr>
        <w:t>：</w:t>
      </w:r>
      <w:r w:rsidRPr="003F1526">
        <w:rPr>
          <w:rFonts w:ascii="Century Gothic" w:eastAsia="微軟正黑體" w:hAnsi="Century Gothic" w:cs="Meiryo"/>
          <w:sz w:val="20"/>
          <w:szCs w:val="20"/>
          <w:lang w:val="en-GB"/>
        </w:rPr>
        <w:t>Experimental Gallery</w:t>
      </w:r>
    </w:p>
    <w:p w14:paraId="3C662721" w14:textId="77777777" w:rsidR="001F6049" w:rsidRPr="003F1526" w:rsidRDefault="001F6049" w:rsidP="001F6049">
      <w:pPr>
        <w:jc w:val="both"/>
        <w:rPr>
          <w:rFonts w:ascii="Century Gothic" w:eastAsia="微軟正黑體" w:hAnsi="Century Gothic" w:cs="Meiryo"/>
          <w:sz w:val="20"/>
          <w:szCs w:val="20"/>
          <w:lang w:val="en-GB"/>
        </w:rPr>
      </w:pPr>
    </w:p>
    <w:p w14:paraId="69206968" w14:textId="77777777" w:rsidR="000D46F4" w:rsidRDefault="001F6049" w:rsidP="001F6049">
      <w:pPr>
        <w:rPr>
          <w:rFonts w:ascii="Century Gothic" w:eastAsia="微軟正黑體" w:hAnsi="Century Gothic" w:cs="Meiryo"/>
          <w:sz w:val="20"/>
          <w:szCs w:val="20"/>
          <w:lang w:val="en-GB"/>
        </w:rPr>
      </w:pPr>
      <w:r w:rsidRPr="003F1526">
        <w:rPr>
          <w:rFonts w:ascii="Century Gothic" w:eastAsia="微軟正黑體" w:hAnsi="Century Gothic" w:cs="Meiryo"/>
          <w:sz w:val="20"/>
          <w:szCs w:val="20"/>
          <w:lang w:val="en-GB"/>
        </w:rPr>
        <w:t>免費入場</w:t>
      </w:r>
      <w:r w:rsidRPr="003F1526">
        <w:rPr>
          <w:rFonts w:ascii="Century Gothic" w:eastAsia="微軟正黑體" w:hAnsi="Century Gothic" w:cs="Meiryo"/>
          <w:sz w:val="20"/>
          <w:szCs w:val="20"/>
          <w:lang w:val="en-GB"/>
        </w:rPr>
        <w:t xml:space="preserve"> Free Admission</w:t>
      </w:r>
    </w:p>
    <w:p w14:paraId="75685931" w14:textId="77777777" w:rsidR="000D46F4" w:rsidRDefault="000D46F4" w:rsidP="001F6049">
      <w:pPr>
        <w:rPr>
          <w:rFonts w:ascii="Century Gothic" w:eastAsia="微軟正黑體" w:hAnsi="Century Gothic" w:cs="Meiryo"/>
          <w:sz w:val="20"/>
          <w:szCs w:val="20"/>
          <w:lang w:val="en-GB"/>
        </w:rPr>
      </w:pPr>
    </w:p>
    <w:p w14:paraId="04F2F29F" w14:textId="1B789FDD" w:rsidR="001F6049" w:rsidRPr="001F6049" w:rsidRDefault="001F6049" w:rsidP="001F6049">
      <w:pPr>
        <w:rPr>
          <w:rFonts w:ascii="Century Gothic" w:eastAsia="微軟正黑體" w:hAnsi="Century Gothic" w:cs="Meiryo"/>
          <w:sz w:val="20"/>
          <w:szCs w:val="20"/>
          <w:lang w:val="en-GB"/>
        </w:rPr>
      </w:pPr>
      <w:r w:rsidRPr="003F1526">
        <w:rPr>
          <w:rFonts w:ascii="Century Gothic" w:eastAsia="微軟正黑體" w:hAnsi="Century Gothic" w:cs="Meiryo"/>
          <w:sz w:val="20"/>
          <w:szCs w:val="20"/>
          <w:u w:val="single"/>
          <w:lang w:val="en-GB" w:eastAsia="zh-HK"/>
        </w:rPr>
        <w:t>公眾座談會</w:t>
      </w:r>
      <w:r w:rsidRPr="003F1526">
        <w:rPr>
          <w:rFonts w:ascii="Century Gothic" w:eastAsia="微軟正黑體" w:hAnsi="Century Gothic" w:cs="Meiryo"/>
          <w:sz w:val="20"/>
          <w:szCs w:val="20"/>
          <w:u w:val="single"/>
          <w:lang w:val="en-GB"/>
        </w:rPr>
        <w:t>：</w:t>
      </w:r>
      <w:r w:rsidRPr="003F1526">
        <w:rPr>
          <w:rFonts w:ascii="Century Gothic" w:eastAsia="微軟正黑體" w:hAnsi="Century Gothic" w:cs="Meiryo"/>
          <w:sz w:val="20"/>
          <w:szCs w:val="20"/>
          <w:u w:val="single"/>
          <w:lang w:val="en-GB" w:eastAsia="zh-HK"/>
        </w:rPr>
        <w:t>漫畫家</w:t>
      </w:r>
      <w:r w:rsidRPr="003F1526">
        <w:rPr>
          <w:rFonts w:ascii="Century Gothic" w:eastAsia="微軟正黑體" w:hAnsi="Century Gothic" w:cs="Meiryo"/>
          <w:sz w:val="20"/>
          <w:szCs w:val="20"/>
          <w:u w:val="single"/>
          <w:lang w:val="en-GB"/>
        </w:rPr>
        <w:t>看</w:t>
      </w:r>
      <w:r w:rsidRPr="003F1526">
        <w:rPr>
          <w:rFonts w:ascii="Century Gothic" w:eastAsia="微軟正黑體" w:hAnsi="Century Gothic" w:cs="Meiryo"/>
          <w:sz w:val="20"/>
          <w:szCs w:val="20"/>
          <w:u w:val="single"/>
          <w:lang w:val="en-GB" w:eastAsia="zh-HK"/>
        </w:rPr>
        <w:t>兩地跨媒體創作</w:t>
      </w:r>
      <w:r w:rsidRPr="003F1526">
        <w:rPr>
          <w:rFonts w:ascii="Century Gothic" w:eastAsia="微軟正黑體" w:hAnsi="Century Gothic" w:cs="Meiryo"/>
          <w:sz w:val="20"/>
          <w:szCs w:val="20"/>
          <w:u w:val="single"/>
          <w:lang w:val="en-GB" w:eastAsia="zh-HK"/>
        </w:rPr>
        <w:t xml:space="preserve"> </w:t>
      </w:r>
      <w:r w:rsidRPr="003F1526">
        <w:rPr>
          <w:rFonts w:ascii="Century Gothic" w:eastAsia="微軟正黑體" w:hAnsi="Century Gothic" w:cs="Meiryo"/>
          <w:sz w:val="20"/>
          <w:szCs w:val="20"/>
          <w:u w:val="single"/>
          <w:lang w:val="en-GB"/>
        </w:rPr>
        <w:t xml:space="preserve">Talk: The Perspective of Comics Artist on </w:t>
      </w:r>
      <w:r w:rsidRPr="003F1526">
        <w:rPr>
          <w:rFonts w:ascii="Century Gothic" w:eastAsia="微軟正黑體" w:hAnsi="Century Gothic" w:cs="Meiryo"/>
          <w:sz w:val="20"/>
          <w:szCs w:val="20"/>
          <w:u w:val="single"/>
          <w:lang w:val="en-GB" w:eastAsia="zh-HK"/>
        </w:rPr>
        <w:t xml:space="preserve">Hong Kong and Taiwanese </w:t>
      </w:r>
      <w:r w:rsidRPr="003F1526">
        <w:rPr>
          <w:rFonts w:ascii="Century Gothic" w:eastAsia="微軟正黑體" w:hAnsi="Century Gothic" w:cs="Meiryo"/>
          <w:sz w:val="20"/>
          <w:szCs w:val="20"/>
          <w:u w:val="single"/>
          <w:lang w:val="en-GB"/>
        </w:rPr>
        <w:t>Cross-media Creations</w:t>
      </w:r>
    </w:p>
    <w:p w14:paraId="77527B93" w14:textId="77777777" w:rsidR="001F6049" w:rsidRPr="003F1526" w:rsidRDefault="001F6049" w:rsidP="001F6049">
      <w:pPr>
        <w:rPr>
          <w:rFonts w:ascii="Century Gothic" w:eastAsia="微軟正黑體" w:hAnsi="Century Gothic" w:cs="Meiryo UI"/>
          <w:sz w:val="20"/>
          <w:szCs w:val="20"/>
          <w:lang w:val="en-GB"/>
        </w:rPr>
      </w:pPr>
    </w:p>
    <w:p w14:paraId="325BB0FC" w14:textId="77777777" w:rsidR="001F6049" w:rsidRPr="003F1526" w:rsidRDefault="001F6049" w:rsidP="001F6049">
      <w:pPr>
        <w:rPr>
          <w:rFonts w:ascii="Century Gothic" w:eastAsia="微軟正黑體" w:hAnsi="Century Gothic" w:cs="Meiryo UI"/>
          <w:sz w:val="20"/>
          <w:szCs w:val="20"/>
          <w:lang w:val="en-GB"/>
        </w:rPr>
      </w:pPr>
      <w:r w:rsidRPr="003F1526">
        <w:rPr>
          <w:rFonts w:ascii="Century Gothic" w:eastAsia="微軟正黑體" w:hAnsi="Century Gothic" w:cs="Meiryo"/>
          <w:sz w:val="20"/>
          <w:szCs w:val="20"/>
          <w:lang w:val="en-GB"/>
        </w:rPr>
        <w:t>由創作者到「潮人」，多棲的兩地漫畫人涉獵多個文化及商業範疇，跨媒介、劃時代深深影響着港臺的流行文化。當臺灣流行文化的標誌人物阿推遇上香港會擦出怎樣的火花？聽君一席話，勝讀十年書。座談會上他會分享跨媒體創作經驗及成功之道，亦會交流對兩地潮流、藝術、設計及漫畫生態的看法，討論如何達至跨界、跨地域共融</w:t>
      </w:r>
      <w:r w:rsidRPr="003F1526">
        <w:rPr>
          <w:rFonts w:ascii="Century Gothic" w:eastAsia="微軟正黑體" w:hAnsi="Century Gothic" w:cs="Meiryo UI"/>
          <w:sz w:val="20"/>
          <w:szCs w:val="20"/>
          <w:lang w:val="en-GB"/>
        </w:rPr>
        <w:t>。</w:t>
      </w:r>
    </w:p>
    <w:p w14:paraId="02A193AF" w14:textId="77777777" w:rsidR="001F6049" w:rsidRPr="003F1526" w:rsidRDefault="001F6049" w:rsidP="001F6049">
      <w:pPr>
        <w:rPr>
          <w:rFonts w:ascii="Century Gothic" w:eastAsia="微軟正黑體" w:hAnsi="Century Gothic" w:cs="Meiryo UI"/>
          <w:sz w:val="20"/>
          <w:szCs w:val="20"/>
          <w:lang w:val="en-GB"/>
        </w:rPr>
      </w:pPr>
    </w:p>
    <w:p w14:paraId="0BAB55C7" w14:textId="77777777" w:rsidR="001F6049" w:rsidRPr="003F1526" w:rsidRDefault="001F6049" w:rsidP="001F6049">
      <w:pPr>
        <w:rPr>
          <w:rFonts w:ascii="Century Gothic" w:eastAsia="微軟正黑體" w:hAnsi="Century Gothic" w:cs="Meiryo UI"/>
          <w:sz w:val="20"/>
          <w:szCs w:val="20"/>
          <w:lang w:val="en-GB"/>
        </w:rPr>
      </w:pPr>
      <w:r w:rsidRPr="003F1526">
        <w:rPr>
          <w:rFonts w:ascii="Century Gothic" w:eastAsia="微軟正黑體" w:hAnsi="Century Gothic" w:cs="Meiryo UI"/>
          <w:sz w:val="20"/>
          <w:szCs w:val="20"/>
          <w:lang w:val="en-GB"/>
        </w:rPr>
        <w:t xml:space="preserve">More than just a creator, multidisciplinary comics artist from Taiwan also prides himself for being ‘trendy’. His influences in the cultural and commercial sectors are phenomenal. When Taiwanese Pop culture icon Push Comic meets Hong Kong, be prepared for lots of sparks! Apart from sharing his experiences and insights in cross-media creations, he will also share his thoughts on trends, arts, design and the ecology of comics in Taiwan and Hong Kong, to facilitate collaborations that transcend borders.  </w:t>
      </w:r>
    </w:p>
    <w:p w14:paraId="4706656C" w14:textId="77777777" w:rsidR="001F6049" w:rsidRPr="003F1526" w:rsidRDefault="001F6049" w:rsidP="001F6049">
      <w:pPr>
        <w:rPr>
          <w:rFonts w:ascii="Century Gothic" w:eastAsia="微軟正黑體" w:hAnsi="Century Gothic" w:cs="Meiryo UI"/>
          <w:sz w:val="20"/>
          <w:szCs w:val="20"/>
          <w:lang w:val="en-GB"/>
        </w:rPr>
      </w:pPr>
    </w:p>
    <w:p w14:paraId="5B6DBE8F" w14:textId="77777777" w:rsidR="001F6049" w:rsidRPr="003F1526" w:rsidRDefault="001F6049" w:rsidP="001F6049">
      <w:pPr>
        <w:rPr>
          <w:rFonts w:ascii="Century Gothic" w:eastAsia="微軟正黑體" w:hAnsi="Century Gothic" w:cs="Meiryo UI"/>
          <w:sz w:val="20"/>
          <w:szCs w:val="20"/>
          <w:lang w:val="en-GB"/>
        </w:rPr>
      </w:pPr>
      <w:r w:rsidRPr="003F1526">
        <w:rPr>
          <w:rFonts w:ascii="Century Gothic" w:eastAsia="微軟正黑體" w:hAnsi="Century Gothic" w:cs="Meiryo UI"/>
          <w:sz w:val="20"/>
          <w:szCs w:val="20"/>
          <w:lang w:val="en-GB"/>
        </w:rPr>
        <w:t>日期</w:t>
      </w:r>
      <w:r>
        <w:rPr>
          <w:rFonts w:ascii="Century Gothic" w:eastAsia="微軟正黑體" w:hAnsi="Century Gothic" w:cs="Meiryo UI" w:hint="eastAsia"/>
          <w:sz w:val="20"/>
          <w:szCs w:val="20"/>
          <w:lang w:val="en-GB"/>
        </w:rPr>
        <w:t>及時間</w:t>
      </w:r>
      <w:r>
        <w:rPr>
          <w:rFonts w:ascii="Century Gothic" w:eastAsia="微軟正黑體" w:hAnsi="Century Gothic" w:cs="Meiryo UI"/>
          <w:sz w:val="20"/>
          <w:szCs w:val="20"/>
          <w:lang w:val="en-GB"/>
        </w:rPr>
        <w:t>Date &amp;</w:t>
      </w:r>
      <w:r>
        <w:rPr>
          <w:rFonts w:ascii="Century Gothic" w:eastAsia="微軟正黑體" w:hAnsi="Century Gothic" w:cs="Meiryo UI" w:hint="eastAsia"/>
          <w:sz w:val="20"/>
          <w:szCs w:val="20"/>
          <w:lang w:val="en-GB"/>
        </w:rPr>
        <w:t xml:space="preserve"> Time</w:t>
      </w:r>
      <w:r>
        <w:rPr>
          <w:rFonts w:ascii="Century Gothic" w:eastAsia="微軟正黑體" w:hAnsi="Century Gothic" w:cs="Meiryo UI"/>
          <w:sz w:val="20"/>
          <w:szCs w:val="20"/>
          <w:lang w:val="en-GB"/>
        </w:rPr>
        <w:t>:</w:t>
      </w:r>
      <w:r>
        <w:rPr>
          <w:rFonts w:ascii="Century Gothic" w:eastAsia="微軟正黑體" w:hAnsi="Century Gothic" w:cs="Meiryo UI"/>
          <w:sz w:val="20"/>
          <w:szCs w:val="20"/>
          <w:lang w:val="en-GB"/>
        </w:rPr>
        <w:tab/>
      </w:r>
      <w:r w:rsidRPr="003F1526">
        <w:rPr>
          <w:rFonts w:ascii="Century Gothic" w:eastAsia="微軟正黑體" w:hAnsi="Century Gothic" w:cs="Meiryo UI"/>
          <w:sz w:val="20"/>
          <w:szCs w:val="20"/>
          <w:lang w:val="en-GB"/>
        </w:rPr>
        <w:t>20/10</w:t>
      </w:r>
      <w:r>
        <w:rPr>
          <w:rFonts w:ascii="Century Gothic" w:eastAsia="微軟正黑體" w:hAnsi="Century Gothic" w:cs="Meiryo UI"/>
          <w:sz w:val="20"/>
          <w:szCs w:val="20"/>
          <w:lang w:val="en-GB"/>
        </w:rPr>
        <w:t xml:space="preserve"> 3pm – 4pm</w:t>
      </w:r>
    </w:p>
    <w:p w14:paraId="1C3458CE" w14:textId="77777777" w:rsidR="001F6049" w:rsidRPr="003F1526" w:rsidRDefault="001F6049" w:rsidP="001F6049">
      <w:pPr>
        <w:rPr>
          <w:rFonts w:ascii="Century Gothic" w:eastAsia="微軟正黑體" w:hAnsi="Century Gothic" w:cs="Meiryo UI"/>
          <w:sz w:val="20"/>
          <w:szCs w:val="20"/>
          <w:lang w:val="en-GB"/>
        </w:rPr>
      </w:pPr>
      <w:r w:rsidRPr="003F1526">
        <w:rPr>
          <w:rFonts w:ascii="Century Gothic" w:eastAsia="微軟正黑體" w:hAnsi="Century Gothic" w:cs="Meiryo UI"/>
          <w:sz w:val="20"/>
          <w:szCs w:val="20"/>
          <w:lang w:val="en-GB"/>
        </w:rPr>
        <w:t>地點</w:t>
      </w:r>
      <w:r>
        <w:rPr>
          <w:rFonts w:ascii="Century Gothic" w:eastAsia="微軟正黑體" w:hAnsi="Century Gothic" w:cs="Meiryo UI" w:hint="eastAsia"/>
          <w:sz w:val="20"/>
          <w:szCs w:val="20"/>
          <w:lang w:val="en-GB"/>
        </w:rPr>
        <w:t>：</w:t>
      </w:r>
      <w:r w:rsidRPr="003F1526">
        <w:rPr>
          <w:rFonts w:ascii="Century Gothic" w:eastAsia="微軟正黑體" w:hAnsi="Century Gothic" w:cs="Meiryo UI"/>
          <w:sz w:val="20"/>
          <w:szCs w:val="20"/>
          <w:lang w:val="en-GB"/>
        </w:rPr>
        <w:t>何鴻章排練室</w:t>
      </w:r>
      <w:r>
        <w:rPr>
          <w:rFonts w:ascii="Century Gothic" w:eastAsia="微軟正黑體" w:hAnsi="Century Gothic" w:cs="Meiryo UI"/>
          <w:sz w:val="20"/>
          <w:szCs w:val="20"/>
          <w:lang w:val="en-GB"/>
        </w:rPr>
        <w:t>Venue:</w:t>
      </w:r>
      <w:r w:rsidRPr="003F1526">
        <w:rPr>
          <w:rFonts w:ascii="Century Gothic" w:eastAsia="微軟正黑體" w:hAnsi="Century Gothic" w:cs="Meiryo UI"/>
          <w:sz w:val="20"/>
          <w:szCs w:val="20"/>
          <w:lang w:val="en-GB"/>
        </w:rPr>
        <w:t xml:space="preserve"> Eric Hotung Studio </w:t>
      </w:r>
    </w:p>
    <w:p w14:paraId="1F3F9D0C" w14:textId="77777777" w:rsidR="001F6049" w:rsidRPr="003F1526" w:rsidRDefault="001F6049" w:rsidP="001F6049">
      <w:pPr>
        <w:tabs>
          <w:tab w:val="left" w:pos="480"/>
          <w:tab w:val="left" w:pos="960"/>
          <w:tab w:val="left" w:pos="1440"/>
          <w:tab w:val="left" w:pos="1920"/>
        </w:tabs>
        <w:rPr>
          <w:rFonts w:ascii="Century Gothic" w:eastAsia="微軟正黑體" w:hAnsi="Century Gothic" w:cs="Meiryo UI"/>
          <w:sz w:val="20"/>
          <w:szCs w:val="20"/>
          <w:lang w:val="en-GB"/>
        </w:rPr>
      </w:pPr>
      <w:r w:rsidRPr="003F1526">
        <w:rPr>
          <w:rFonts w:ascii="Century Gothic" w:eastAsia="微軟正黑體" w:hAnsi="Century Gothic" w:cs="Meiryo UI"/>
          <w:sz w:val="20"/>
          <w:szCs w:val="20"/>
          <w:lang w:val="en-GB"/>
        </w:rPr>
        <w:t>講者</w:t>
      </w:r>
      <w:r>
        <w:rPr>
          <w:rFonts w:ascii="Century Gothic" w:eastAsia="微軟正黑體" w:hAnsi="Century Gothic" w:cs="Meiryo UI" w:hint="eastAsia"/>
          <w:sz w:val="20"/>
          <w:szCs w:val="20"/>
          <w:lang w:val="en-GB"/>
        </w:rPr>
        <w:t>：</w:t>
      </w:r>
      <w:r w:rsidRPr="003F1526">
        <w:rPr>
          <w:rFonts w:ascii="Century Gothic" w:eastAsia="微軟正黑體" w:hAnsi="Century Gothic" w:cs="Meiryo UI"/>
          <w:sz w:val="20"/>
          <w:szCs w:val="20"/>
          <w:lang w:val="en-GB"/>
        </w:rPr>
        <w:t>阿推</w:t>
      </w:r>
      <w:r>
        <w:rPr>
          <w:rFonts w:ascii="Century Gothic" w:eastAsia="微軟正黑體" w:hAnsi="Century Gothic" w:cs="Meiryo UI" w:hint="eastAsia"/>
          <w:sz w:val="20"/>
          <w:szCs w:val="20"/>
          <w:lang w:val="en-GB"/>
        </w:rPr>
        <w:t xml:space="preserve">　</w:t>
      </w:r>
      <w:r w:rsidRPr="003F1526">
        <w:rPr>
          <w:rFonts w:ascii="Century Gothic" w:eastAsia="微軟正黑體" w:hAnsi="Century Gothic" w:cs="Meiryo UI"/>
          <w:sz w:val="20"/>
          <w:szCs w:val="20"/>
          <w:lang w:val="en-GB"/>
        </w:rPr>
        <w:t>Speaker: Push Comic</w:t>
      </w:r>
    </w:p>
    <w:p w14:paraId="66789067" w14:textId="77777777" w:rsidR="001F6049" w:rsidRPr="003F1526" w:rsidRDefault="001F6049" w:rsidP="001F6049">
      <w:pPr>
        <w:rPr>
          <w:rFonts w:ascii="Century Gothic" w:eastAsia="微軟正黑體" w:hAnsi="Century Gothic" w:cs="Meiryo UI"/>
          <w:sz w:val="20"/>
          <w:szCs w:val="20"/>
          <w:lang w:val="en-GB"/>
        </w:rPr>
      </w:pPr>
      <w:r w:rsidRPr="003F1526">
        <w:rPr>
          <w:rFonts w:ascii="Century Gothic" w:eastAsia="微軟正黑體" w:hAnsi="Century Gothic" w:cs="Meiryo UI"/>
          <w:sz w:val="20"/>
          <w:szCs w:val="20"/>
          <w:lang w:val="en-GB"/>
        </w:rPr>
        <w:t>語言</w:t>
      </w:r>
      <w:r>
        <w:rPr>
          <w:rFonts w:ascii="Century Gothic" w:eastAsia="微軟正黑體" w:hAnsi="Century Gothic" w:cs="Meiryo UI" w:hint="eastAsia"/>
          <w:sz w:val="20"/>
          <w:szCs w:val="20"/>
          <w:lang w:val="en-GB"/>
        </w:rPr>
        <w:t>：</w:t>
      </w:r>
      <w:r w:rsidRPr="003F1526">
        <w:rPr>
          <w:rFonts w:ascii="Century Gothic" w:eastAsia="微軟正黑體" w:hAnsi="Century Gothic" w:cs="Meiryo UI"/>
          <w:sz w:val="20"/>
          <w:szCs w:val="20"/>
          <w:lang w:val="en-GB"/>
        </w:rPr>
        <w:t>國語</w:t>
      </w:r>
      <w:r w:rsidRPr="003F1526">
        <w:rPr>
          <w:rFonts w:ascii="Century Gothic" w:eastAsia="微軟正黑體" w:hAnsi="Century Gothic" w:cs="Meiryo UI"/>
          <w:sz w:val="20"/>
          <w:szCs w:val="20"/>
          <w:lang w:val="en-GB"/>
        </w:rPr>
        <w:t>Language: Mandarin</w:t>
      </w:r>
    </w:p>
    <w:p w14:paraId="3A489E5A" w14:textId="77777777" w:rsidR="001F6049" w:rsidRPr="003F1526" w:rsidRDefault="001F6049" w:rsidP="001F6049">
      <w:pPr>
        <w:rPr>
          <w:rFonts w:ascii="Century Gothic" w:eastAsia="微軟正黑體" w:hAnsi="Century Gothic" w:cs="Meiryo UI"/>
          <w:sz w:val="20"/>
          <w:szCs w:val="20"/>
          <w:lang w:val="en-GB"/>
        </w:rPr>
      </w:pPr>
      <w:r w:rsidRPr="003F1526">
        <w:rPr>
          <w:rFonts w:ascii="Century Gothic" w:eastAsia="微軟正黑體" w:hAnsi="Century Gothic" w:cs="Meiryo UI"/>
          <w:sz w:val="20"/>
          <w:szCs w:val="20"/>
          <w:lang w:val="en-GB"/>
        </w:rPr>
        <w:t>年齡</w:t>
      </w:r>
      <w:r>
        <w:rPr>
          <w:rFonts w:ascii="Century Gothic" w:eastAsia="微軟正黑體" w:hAnsi="Century Gothic" w:cs="Meiryo UI" w:hint="eastAsia"/>
          <w:sz w:val="20"/>
          <w:szCs w:val="20"/>
          <w:lang w:val="en-GB"/>
        </w:rPr>
        <w:t>：</w:t>
      </w:r>
      <w:r w:rsidRPr="003F1526">
        <w:rPr>
          <w:rFonts w:ascii="Century Gothic" w:eastAsia="微軟正黑體" w:hAnsi="Century Gothic" w:cs="Meiryo UI"/>
          <w:sz w:val="20"/>
          <w:szCs w:val="20"/>
          <w:lang w:val="en-GB"/>
        </w:rPr>
        <w:t>5</w:t>
      </w:r>
      <w:r w:rsidRPr="003F1526">
        <w:rPr>
          <w:rFonts w:ascii="Century Gothic" w:eastAsia="微軟正黑體" w:hAnsi="Century Gothic" w:cs="Meiryo UI"/>
          <w:sz w:val="20"/>
          <w:szCs w:val="20"/>
          <w:lang w:val="en-GB"/>
        </w:rPr>
        <w:t>歲或以上</w:t>
      </w:r>
      <w:r>
        <w:rPr>
          <w:rFonts w:ascii="Century Gothic" w:eastAsia="微軟正黑體" w:hAnsi="Century Gothic" w:cs="Meiryo UI"/>
          <w:sz w:val="20"/>
          <w:szCs w:val="20"/>
          <w:lang w:val="en-GB"/>
        </w:rPr>
        <w:t>Age:</w:t>
      </w:r>
      <w:r>
        <w:rPr>
          <w:rFonts w:ascii="Century Gothic" w:eastAsia="微軟正黑體" w:hAnsi="Century Gothic" w:cs="Meiryo UI" w:hint="eastAsia"/>
          <w:sz w:val="20"/>
          <w:szCs w:val="20"/>
          <w:lang w:val="en-GB"/>
        </w:rPr>
        <w:t xml:space="preserve">　</w:t>
      </w:r>
      <w:r w:rsidRPr="003F1526">
        <w:rPr>
          <w:rFonts w:ascii="Century Gothic" w:eastAsia="微軟正黑體" w:hAnsi="Century Gothic" w:cs="Meiryo UI"/>
          <w:sz w:val="20"/>
          <w:szCs w:val="20"/>
          <w:lang w:val="en-GB"/>
        </w:rPr>
        <w:t xml:space="preserve">Aged 5 or above </w:t>
      </w:r>
    </w:p>
    <w:p w14:paraId="0EEFC1DC" w14:textId="77777777" w:rsidR="001F6049" w:rsidRPr="003F1526" w:rsidRDefault="001F6049" w:rsidP="001F6049">
      <w:pPr>
        <w:tabs>
          <w:tab w:val="left" w:pos="480"/>
          <w:tab w:val="left" w:pos="960"/>
          <w:tab w:val="left" w:pos="1235"/>
          <w:tab w:val="left" w:pos="1920"/>
          <w:tab w:val="left" w:pos="2976"/>
        </w:tabs>
        <w:rPr>
          <w:rFonts w:ascii="Century Gothic" w:eastAsia="微軟正黑體" w:hAnsi="Century Gothic" w:cs="Meiryo UI"/>
          <w:sz w:val="20"/>
          <w:szCs w:val="20"/>
          <w:lang w:val="en-GB" w:eastAsia="zh-HK"/>
        </w:rPr>
      </w:pPr>
      <w:r w:rsidRPr="003F1526">
        <w:rPr>
          <w:rFonts w:ascii="Century Gothic" w:eastAsia="微軟正黑體" w:hAnsi="Century Gothic" w:cs="Meiryo UI"/>
          <w:sz w:val="20"/>
          <w:szCs w:val="20"/>
          <w:lang w:val="en-GB"/>
        </w:rPr>
        <w:t>名額</w:t>
      </w:r>
      <w:r w:rsidRPr="003F1526">
        <w:rPr>
          <w:rFonts w:ascii="Century Gothic" w:eastAsia="微軟正黑體" w:hAnsi="Century Gothic" w:cs="Meiryo UI"/>
          <w:sz w:val="20"/>
          <w:szCs w:val="20"/>
          <w:lang w:val="en-GB"/>
        </w:rPr>
        <w:t>Quota:</w:t>
      </w:r>
      <w:r w:rsidRPr="003F1526">
        <w:rPr>
          <w:rFonts w:ascii="Century Gothic" w:eastAsia="微軟正黑體" w:hAnsi="Century Gothic" w:cs="Meiryo UI"/>
          <w:sz w:val="20"/>
          <w:szCs w:val="20"/>
          <w:lang w:val="en-GB"/>
        </w:rPr>
        <w:tab/>
      </w:r>
      <w:r w:rsidRPr="003F1526">
        <w:rPr>
          <w:rFonts w:ascii="Century Gothic" w:eastAsia="微軟正黑體" w:hAnsi="Century Gothic" w:cs="Meiryo UI"/>
          <w:sz w:val="20"/>
          <w:szCs w:val="20"/>
          <w:lang w:val="en-GB" w:eastAsia="zh-HK"/>
        </w:rPr>
        <w:t>40</w:t>
      </w:r>
      <w:r w:rsidRPr="003F1526">
        <w:rPr>
          <w:rFonts w:ascii="Century Gothic" w:eastAsia="微軟正黑體" w:hAnsi="Century Gothic" w:cs="Meiryo UI"/>
          <w:sz w:val="20"/>
          <w:szCs w:val="20"/>
          <w:lang w:val="en-GB" w:eastAsia="zh-HK"/>
        </w:rPr>
        <w:tab/>
      </w:r>
    </w:p>
    <w:p w14:paraId="1EECBC43" w14:textId="77777777" w:rsidR="001F6049" w:rsidRPr="003F1526" w:rsidRDefault="001F6049" w:rsidP="001F6049">
      <w:pPr>
        <w:rPr>
          <w:rFonts w:ascii="Century Gothic" w:eastAsia="微軟正黑體" w:hAnsi="Century Gothic" w:cs="Meiryo UI"/>
          <w:sz w:val="20"/>
          <w:szCs w:val="20"/>
          <w:lang w:val="en-GB"/>
        </w:rPr>
      </w:pPr>
      <w:r w:rsidRPr="003F1526">
        <w:rPr>
          <w:rFonts w:ascii="Century Gothic" w:eastAsia="微軟正黑體" w:hAnsi="Century Gothic" w:cs="Meiryo UI"/>
          <w:sz w:val="20"/>
          <w:szCs w:val="20"/>
          <w:lang w:val="en-GB"/>
        </w:rPr>
        <w:t>登記</w:t>
      </w:r>
      <w:r>
        <w:rPr>
          <w:rFonts w:ascii="Century Gothic" w:eastAsia="微軟正黑體" w:hAnsi="Century Gothic" w:cs="Meiryo UI" w:hint="eastAsia"/>
          <w:sz w:val="20"/>
          <w:szCs w:val="20"/>
          <w:lang w:val="en-GB"/>
        </w:rPr>
        <w:t>：</w:t>
      </w:r>
      <w:r w:rsidRPr="003F1526">
        <w:rPr>
          <w:rFonts w:ascii="Century Gothic" w:eastAsia="微軟正黑體" w:hAnsi="Century Gothic" w:cs="Meiryo UI"/>
          <w:sz w:val="20"/>
          <w:szCs w:val="20"/>
          <w:lang w:val="en-GB"/>
        </w:rPr>
        <w:t>需網上登記，先到先得。</w:t>
      </w:r>
      <w:r w:rsidRPr="003F1526">
        <w:rPr>
          <w:rFonts w:ascii="Century Gothic" w:eastAsia="微軟正黑體" w:hAnsi="Century Gothic" w:cs="Meiryo UI"/>
          <w:sz w:val="20"/>
          <w:szCs w:val="20"/>
          <w:lang w:val="en-GB"/>
        </w:rPr>
        <w:t>Registration:</w:t>
      </w:r>
      <w:r>
        <w:rPr>
          <w:rFonts w:ascii="Century Gothic" w:eastAsia="微軟正黑體" w:hAnsi="Century Gothic" w:cs="Meiryo UI" w:hint="eastAsia"/>
          <w:sz w:val="20"/>
          <w:szCs w:val="20"/>
          <w:lang w:val="en-GB"/>
        </w:rPr>
        <w:t xml:space="preserve">　</w:t>
      </w:r>
      <w:r w:rsidRPr="003F1526">
        <w:rPr>
          <w:rFonts w:ascii="Century Gothic" w:eastAsia="微軟正黑體" w:hAnsi="Century Gothic" w:cs="Meiryo UI"/>
          <w:sz w:val="20"/>
          <w:szCs w:val="20"/>
          <w:lang w:val="en-GB"/>
        </w:rPr>
        <w:t>Online registration required. First-come, first-served.</w:t>
      </w:r>
    </w:p>
    <w:p w14:paraId="7AFF17AD" w14:textId="77777777" w:rsidR="001F6049" w:rsidRPr="003F1526" w:rsidRDefault="001F6049" w:rsidP="001F6049">
      <w:pPr>
        <w:ind w:left="1440" w:firstLine="480"/>
        <w:rPr>
          <w:rFonts w:ascii="Century Gothic" w:eastAsia="微軟正黑體" w:hAnsi="Century Gothic" w:cs="Meiryo UI"/>
          <w:sz w:val="20"/>
          <w:szCs w:val="20"/>
          <w:lang w:val="en-GB"/>
        </w:rPr>
      </w:pPr>
    </w:p>
    <w:p w14:paraId="273C30AD" w14:textId="77777777" w:rsidR="001F6049" w:rsidRPr="003F1526" w:rsidRDefault="001F6049" w:rsidP="001F6049">
      <w:pPr>
        <w:rPr>
          <w:rFonts w:ascii="Century Gothic" w:eastAsia="微軟正黑體" w:hAnsi="Century Gothic" w:cs="Meiryo UI"/>
          <w:sz w:val="20"/>
          <w:szCs w:val="20"/>
          <w:lang w:val="en-GB"/>
        </w:rPr>
      </w:pPr>
      <w:r w:rsidRPr="003F1526">
        <w:rPr>
          <w:rFonts w:ascii="Century Gothic" w:eastAsia="微軟正黑體" w:hAnsi="Century Gothic" w:cs="Meiryo UI"/>
          <w:sz w:val="20"/>
          <w:szCs w:val="20"/>
          <w:lang w:val="en-GB"/>
        </w:rPr>
        <w:t>免費入場</w:t>
      </w:r>
      <w:r w:rsidRPr="003F1526">
        <w:rPr>
          <w:rFonts w:ascii="Century Gothic" w:eastAsia="微軟正黑體" w:hAnsi="Century Gothic" w:cs="Meiryo UI"/>
          <w:sz w:val="20"/>
          <w:szCs w:val="20"/>
          <w:lang w:val="en-GB"/>
        </w:rPr>
        <w:t xml:space="preserve"> Free Admission</w:t>
      </w:r>
    </w:p>
    <w:p w14:paraId="4B2414D2" w14:textId="77777777" w:rsidR="001F6049" w:rsidRPr="003F1526" w:rsidRDefault="001F6049" w:rsidP="001F6049">
      <w:pPr>
        <w:rPr>
          <w:rFonts w:ascii="Century Gothic" w:eastAsia="微軟正黑體" w:hAnsi="Century Gothic" w:cs="Meiryo UI"/>
          <w:noProof/>
          <w:sz w:val="20"/>
          <w:szCs w:val="20"/>
        </w:rPr>
      </w:pPr>
    </w:p>
    <w:p w14:paraId="423F8A11" w14:textId="77777777" w:rsidR="001F6049" w:rsidRPr="003F1526" w:rsidRDefault="001F6049" w:rsidP="001F6049">
      <w:pPr>
        <w:rPr>
          <w:rFonts w:ascii="Century Gothic" w:eastAsia="微軟正黑體" w:hAnsi="Century Gothic" w:cs="Meiryo UI"/>
          <w:noProof/>
          <w:sz w:val="20"/>
          <w:szCs w:val="20"/>
        </w:rPr>
      </w:pPr>
    </w:p>
    <w:p w14:paraId="1AA0767C" w14:textId="77777777" w:rsidR="001F6049" w:rsidRPr="003F1526" w:rsidRDefault="001F6049" w:rsidP="001F6049">
      <w:pPr>
        <w:rPr>
          <w:rFonts w:ascii="Century Gothic" w:eastAsia="微軟正黑體" w:hAnsi="Century Gothic" w:cs="Meiryo UI"/>
          <w:sz w:val="20"/>
          <w:szCs w:val="20"/>
          <w:lang w:val="en-GB"/>
        </w:rPr>
      </w:pPr>
      <w:r w:rsidRPr="003F1526">
        <w:rPr>
          <w:rFonts w:ascii="Century Gothic" w:eastAsia="微軟正黑體" w:hAnsi="Century Gothic" w:cs="Meiryo"/>
          <w:sz w:val="20"/>
          <w:szCs w:val="20"/>
          <w:u w:val="single"/>
          <w:lang w:val="en-GB"/>
        </w:rPr>
        <w:t>現場創作示範</w:t>
      </w:r>
      <w:r w:rsidRPr="003F1526">
        <w:rPr>
          <w:rFonts w:ascii="Century Gothic" w:eastAsia="微軟正黑體" w:hAnsi="Century Gothic" w:cs="Meiryo"/>
          <w:sz w:val="20"/>
          <w:szCs w:val="20"/>
          <w:u w:val="single"/>
          <w:lang w:val="en-GB"/>
        </w:rPr>
        <w:t xml:space="preserve"> </w:t>
      </w:r>
      <w:r w:rsidRPr="003F1526">
        <w:rPr>
          <w:rFonts w:ascii="Century Gothic" w:eastAsia="微軟正黑體" w:hAnsi="Century Gothic" w:cs="Meiryo UI"/>
          <w:sz w:val="20"/>
          <w:szCs w:val="20"/>
          <w:u w:val="single"/>
          <w:lang w:val="en-GB"/>
        </w:rPr>
        <w:t>Live Drawing Demonstration</w:t>
      </w:r>
    </w:p>
    <w:p w14:paraId="18EE3164" w14:textId="77777777" w:rsidR="001F6049" w:rsidRPr="003F1526" w:rsidRDefault="001F6049" w:rsidP="001F6049">
      <w:pPr>
        <w:rPr>
          <w:rFonts w:ascii="Century Gothic" w:eastAsia="微軟正黑體" w:hAnsi="Century Gothic" w:cs="Meiryo UI"/>
          <w:sz w:val="20"/>
          <w:szCs w:val="20"/>
          <w:lang w:val="en-GB"/>
        </w:rPr>
      </w:pPr>
    </w:p>
    <w:p w14:paraId="04E9819A" w14:textId="77777777" w:rsidR="001F6049" w:rsidRPr="003F1526" w:rsidRDefault="001F6049" w:rsidP="001F6049">
      <w:pPr>
        <w:jc w:val="both"/>
        <w:rPr>
          <w:rFonts w:ascii="Century Gothic" w:eastAsia="微軟正黑體" w:hAnsi="Century Gothic" w:cs="Meiryo"/>
          <w:sz w:val="20"/>
          <w:szCs w:val="20"/>
          <w:lang w:val="en-GB"/>
        </w:rPr>
      </w:pPr>
      <w:r w:rsidRPr="003F1526">
        <w:rPr>
          <w:rFonts w:ascii="Century Gothic" w:eastAsia="微軟正黑體" w:hAnsi="Century Gothic" w:cs="Meiryo"/>
          <w:sz w:val="20"/>
          <w:szCs w:val="20"/>
          <w:lang w:val="en-GB"/>
        </w:rPr>
        <w:t>機會嚟啦！飛雲！想一睹臺灣漫畫大師的風采？立即參加現場創作示範，你便可以近距離欣賞阿推即席繪畫，活用不同的素材，例如：木塊、紙和襯衫來創作。</w:t>
      </w:r>
    </w:p>
    <w:p w14:paraId="0D1DB43C" w14:textId="77777777" w:rsidR="001F6049" w:rsidRPr="003F1526" w:rsidRDefault="001F6049" w:rsidP="001F6049">
      <w:pPr>
        <w:jc w:val="both"/>
        <w:rPr>
          <w:rFonts w:ascii="Century Gothic" w:eastAsia="微軟正黑體" w:hAnsi="Century Gothic"/>
          <w:sz w:val="20"/>
          <w:szCs w:val="20"/>
          <w:lang w:val="en-GB"/>
        </w:rPr>
      </w:pPr>
    </w:p>
    <w:p w14:paraId="4798199E" w14:textId="77777777" w:rsidR="001F6049" w:rsidRPr="003F1526" w:rsidRDefault="001F6049" w:rsidP="001F6049">
      <w:pPr>
        <w:jc w:val="both"/>
        <w:rPr>
          <w:rFonts w:ascii="Century Gothic" w:eastAsia="微軟正黑體" w:hAnsi="Century Gothic"/>
          <w:sz w:val="20"/>
          <w:szCs w:val="20"/>
          <w:lang w:val="en-GB"/>
        </w:rPr>
      </w:pPr>
      <w:r w:rsidRPr="003F1526">
        <w:rPr>
          <w:rFonts w:ascii="Century Gothic" w:eastAsia="微軟正黑體" w:hAnsi="Century Gothic"/>
          <w:sz w:val="20"/>
          <w:szCs w:val="20"/>
          <w:lang w:val="en-GB"/>
        </w:rPr>
        <w:t xml:space="preserve">It’s your golden chance to meet and greet the Taiwanese comics master! Join the live drawing demonstration and you can watch closely how Push Comic creates his work on the spot, utilising different materials, such as wood, paper and shirt. </w:t>
      </w:r>
    </w:p>
    <w:p w14:paraId="311BA89A" w14:textId="77777777" w:rsidR="001F6049" w:rsidRPr="003F1526" w:rsidRDefault="001F6049" w:rsidP="001F6049">
      <w:pPr>
        <w:jc w:val="both"/>
        <w:rPr>
          <w:rFonts w:ascii="Century Gothic" w:eastAsia="微軟正黑體" w:hAnsi="Century Gothic"/>
          <w:sz w:val="20"/>
          <w:szCs w:val="20"/>
          <w:lang w:val="en-GB"/>
        </w:rPr>
      </w:pPr>
    </w:p>
    <w:p w14:paraId="0D1FEC7F" w14:textId="77777777" w:rsidR="001F6049" w:rsidRPr="003F1526" w:rsidRDefault="001F6049" w:rsidP="001F6049">
      <w:pPr>
        <w:rPr>
          <w:rFonts w:ascii="Century Gothic" w:eastAsia="微軟正黑體" w:hAnsi="Century Gothic" w:cs="Meiryo UI"/>
          <w:sz w:val="20"/>
          <w:szCs w:val="20"/>
          <w:lang w:val="en-GB"/>
        </w:rPr>
      </w:pPr>
      <w:r w:rsidRPr="003F1526">
        <w:rPr>
          <w:rFonts w:ascii="Century Gothic" w:eastAsia="微軟正黑體" w:hAnsi="Century Gothic" w:cs="Meiryo UI"/>
          <w:sz w:val="20"/>
          <w:szCs w:val="20"/>
          <w:lang w:val="en-GB"/>
        </w:rPr>
        <w:t>日期</w:t>
      </w:r>
      <w:r>
        <w:rPr>
          <w:rFonts w:ascii="Century Gothic" w:eastAsia="微軟正黑體" w:hAnsi="Century Gothic" w:cs="Meiryo UI" w:hint="eastAsia"/>
          <w:sz w:val="20"/>
          <w:szCs w:val="20"/>
          <w:lang w:val="en-GB"/>
        </w:rPr>
        <w:t>及時間</w:t>
      </w:r>
      <w:r w:rsidRPr="003F1526">
        <w:rPr>
          <w:rFonts w:ascii="Century Gothic" w:eastAsia="微軟正黑體" w:hAnsi="Century Gothic" w:cs="Meiryo UI"/>
          <w:sz w:val="20"/>
          <w:szCs w:val="20"/>
          <w:lang w:val="en-GB"/>
        </w:rPr>
        <w:t>Date</w:t>
      </w:r>
      <w:r>
        <w:rPr>
          <w:rFonts w:ascii="Century Gothic" w:eastAsia="微軟正黑體" w:hAnsi="Century Gothic" w:cs="Meiryo UI" w:hint="eastAsia"/>
          <w:sz w:val="20"/>
          <w:szCs w:val="20"/>
          <w:lang w:val="en-GB"/>
        </w:rPr>
        <w:t xml:space="preserve"> &amp; T</w:t>
      </w:r>
      <w:r>
        <w:rPr>
          <w:rFonts w:ascii="Century Gothic" w:eastAsia="微軟正黑體" w:hAnsi="Century Gothic" w:cs="Meiryo UI"/>
          <w:sz w:val="20"/>
          <w:szCs w:val="20"/>
          <w:lang w:val="en-GB"/>
        </w:rPr>
        <w:t>ime</w:t>
      </w:r>
      <w:r w:rsidRPr="003F1526">
        <w:rPr>
          <w:rFonts w:ascii="Century Gothic" w:eastAsia="微軟正黑體" w:hAnsi="Century Gothic" w:cs="Meiryo UI"/>
          <w:sz w:val="20"/>
          <w:szCs w:val="20"/>
          <w:lang w:val="en-GB"/>
        </w:rPr>
        <w:t>:</w:t>
      </w:r>
      <w:r w:rsidRPr="003F1526">
        <w:rPr>
          <w:rFonts w:ascii="Century Gothic" w:eastAsia="微軟正黑體" w:hAnsi="Century Gothic" w:cs="Meiryo UI"/>
          <w:sz w:val="20"/>
          <w:szCs w:val="20"/>
          <w:lang w:val="en-GB"/>
        </w:rPr>
        <w:tab/>
        <w:t>2</w:t>
      </w:r>
      <w:r w:rsidRPr="003F1526">
        <w:rPr>
          <w:rFonts w:ascii="Century Gothic" w:eastAsia="微軟正黑體" w:hAnsi="Century Gothic" w:cs="Century Gothic,Meiryo UI"/>
          <w:sz w:val="20"/>
          <w:szCs w:val="20"/>
          <w:lang w:val="en-GB"/>
        </w:rPr>
        <w:t>0</w:t>
      </w:r>
      <w:r w:rsidRPr="003F1526">
        <w:rPr>
          <w:rFonts w:ascii="Century Gothic" w:eastAsia="微軟正黑體" w:hAnsi="Century Gothic" w:cs="Meiryo UI"/>
          <w:sz w:val="20"/>
          <w:szCs w:val="20"/>
          <w:lang w:val="en-GB"/>
        </w:rPr>
        <w:t>/10</w:t>
      </w:r>
      <w:r>
        <w:rPr>
          <w:rFonts w:ascii="Century Gothic" w:eastAsia="微軟正黑體" w:hAnsi="Century Gothic" w:cs="Meiryo UI"/>
          <w:sz w:val="20"/>
          <w:szCs w:val="20"/>
          <w:lang w:val="en-GB"/>
        </w:rPr>
        <w:t xml:space="preserve"> </w:t>
      </w:r>
      <w:r w:rsidRPr="003F1526">
        <w:rPr>
          <w:rFonts w:ascii="Century Gothic" w:eastAsia="微軟正黑體" w:hAnsi="Century Gothic" w:cs="Meiryo UI"/>
          <w:sz w:val="20"/>
          <w:szCs w:val="20"/>
          <w:lang w:val="en-GB"/>
        </w:rPr>
        <w:t>4:30pm-6pm</w:t>
      </w:r>
    </w:p>
    <w:p w14:paraId="1CC081BB" w14:textId="77777777" w:rsidR="001F6049" w:rsidRPr="003F1526" w:rsidRDefault="001F6049" w:rsidP="001F6049">
      <w:pPr>
        <w:rPr>
          <w:rFonts w:ascii="Century Gothic" w:eastAsia="微軟正黑體" w:hAnsi="Century Gothic" w:cs="Meiryo UI"/>
          <w:sz w:val="20"/>
          <w:szCs w:val="20"/>
          <w:lang w:val="en-GB"/>
        </w:rPr>
      </w:pPr>
      <w:r w:rsidRPr="003F1526">
        <w:rPr>
          <w:rFonts w:ascii="Century Gothic" w:eastAsia="微軟正黑體" w:hAnsi="Century Gothic" w:cs="Meiryo UI"/>
          <w:sz w:val="20"/>
          <w:szCs w:val="20"/>
          <w:lang w:val="en-GB"/>
        </w:rPr>
        <w:t>地點</w:t>
      </w:r>
      <w:r>
        <w:rPr>
          <w:rFonts w:ascii="Century Gothic" w:eastAsia="微軟正黑體" w:hAnsi="Century Gothic" w:cs="Meiryo UI" w:hint="eastAsia"/>
          <w:sz w:val="20"/>
          <w:szCs w:val="20"/>
          <w:lang w:val="en-GB"/>
        </w:rPr>
        <w:t>：</w:t>
      </w:r>
      <w:r w:rsidRPr="003F1526">
        <w:rPr>
          <w:rFonts w:ascii="Century Gothic" w:eastAsia="微軟正黑體" w:hAnsi="Century Gothic" w:cs="Meiryo UI"/>
          <w:sz w:val="20"/>
          <w:szCs w:val="20"/>
          <w:lang w:val="en-GB"/>
        </w:rPr>
        <w:t>何鴻章排練室</w:t>
      </w:r>
      <w:r w:rsidRPr="003F1526">
        <w:rPr>
          <w:rFonts w:ascii="Century Gothic" w:eastAsia="微軟正黑體" w:hAnsi="Century Gothic" w:cs="Meiryo UI"/>
          <w:sz w:val="20"/>
          <w:szCs w:val="20"/>
          <w:lang w:val="en-GB"/>
        </w:rPr>
        <w:t xml:space="preserve">Venue: Eric Hotung Studio </w:t>
      </w:r>
    </w:p>
    <w:p w14:paraId="203DA240" w14:textId="77777777" w:rsidR="001F6049" w:rsidRPr="003F1526" w:rsidRDefault="001F6049" w:rsidP="001F6049">
      <w:pPr>
        <w:rPr>
          <w:rFonts w:ascii="Century Gothic" w:eastAsia="微軟正黑體" w:hAnsi="Century Gothic" w:cs="Meiryo UI"/>
          <w:sz w:val="20"/>
          <w:szCs w:val="20"/>
          <w:lang w:val="en-GB"/>
        </w:rPr>
      </w:pPr>
      <w:r w:rsidRPr="003F1526">
        <w:rPr>
          <w:rFonts w:ascii="Century Gothic" w:eastAsia="微軟正黑體" w:hAnsi="Century Gothic" w:cs="Meiryo UI"/>
          <w:sz w:val="20"/>
          <w:szCs w:val="20"/>
          <w:lang w:val="en-GB"/>
        </w:rPr>
        <w:t>參與藝術家</w:t>
      </w:r>
      <w:r>
        <w:rPr>
          <w:rFonts w:ascii="Century Gothic" w:eastAsia="微軟正黑體" w:hAnsi="Century Gothic" w:cs="Meiryo UI" w:hint="eastAsia"/>
          <w:sz w:val="20"/>
          <w:szCs w:val="20"/>
          <w:lang w:val="en-GB"/>
        </w:rPr>
        <w:t>：</w:t>
      </w:r>
      <w:r w:rsidRPr="003F1526">
        <w:rPr>
          <w:rFonts w:ascii="Century Gothic" w:eastAsia="微軟正黑體" w:hAnsi="Century Gothic" w:cs="Meiryo UI"/>
          <w:sz w:val="20"/>
          <w:szCs w:val="20"/>
          <w:lang w:val="en-GB"/>
        </w:rPr>
        <w:t>阿推</w:t>
      </w:r>
      <w:r w:rsidRPr="003F1526">
        <w:rPr>
          <w:rFonts w:ascii="Century Gothic" w:eastAsia="微軟正黑體" w:hAnsi="Century Gothic" w:cs="Meiryo UI"/>
          <w:sz w:val="20"/>
          <w:szCs w:val="20"/>
          <w:lang w:val="en-GB"/>
        </w:rPr>
        <w:t>Participating Artist: Push Comic</w:t>
      </w:r>
    </w:p>
    <w:p w14:paraId="77863761" w14:textId="77777777" w:rsidR="001F6049" w:rsidRPr="003F1526" w:rsidRDefault="001F6049" w:rsidP="001F6049">
      <w:pPr>
        <w:rPr>
          <w:rFonts w:ascii="Century Gothic" w:eastAsia="微軟正黑體" w:hAnsi="Century Gothic" w:cs="Meiryo UI"/>
          <w:sz w:val="20"/>
          <w:szCs w:val="20"/>
          <w:lang w:val="en-GB"/>
        </w:rPr>
      </w:pPr>
      <w:r w:rsidRPr="003F1526">
        <w:rPr>
          <w:rFonts w:ascii="Century Gothic" w:eastAsia="微軟正黑體" w:hAnsi="Century Gothic" w:cs="Meiryo UI"/>
          <w:sz w:val="20"/>
          <w:szCs w:val="20"/>
          <w:lang w:val="en-GB"/>
        </w:rPr>
        <w:t>語言</w:t>
      </w:r>
      <w:r>
        <w:rPr>
          <w:rFonts w:ascii="Century Gothic" w:eastAsia="微軟正黑體" w:hAnsi="Century Gothic" w:cs="Meiryo UI" w:hint="eastAsia"/>
          <w:sz w:val="20"/>
          <w:szCs w:val="20"/>
          <w:lang w:val="en-GB"/>
        </w:rPr>
        <w:t>：</w:t>
      </w:r>
      <w:r w:rsidRPr="003F1526">
        <w:rPr>
          <w:rFonts w:ascii="Century Gothic" w:eastAsia="微軟正黑體" w:hAnsi="Century Gothic" w:cs="Meiryo UI"/>
          <w:sz w:val="20"/>
          <w:szCs w:val="20"/>
          <w:lang w:val="en-GB"/>
        </w:rPr>
        <w:t>國語</w:t>
      </w:r>
      <w:r w:rsidRPr="003F1526">
        <w:rPr>
          <w:rFonts w:ascii="Century Gothic" w:eastAsia="微軟正黑體" w:hAnsi="Century Gothic" w:cs="Meiryo UI"/>
          <w:sz w:val="20"/>
          <w:szCs w:val="20"/>
          <w:lang w:val="en-GB"/>
        </w:rPr>
        <w:t>Language:</w:t>
      </w:r>
      <w:r>
        <w:rPr>
          <w:rFonts w:ascii="Century Gothic" w:eastAsia="微軟正黑體" w:hAnsi="Century Gothic" w:cs="Meiryo UI" w:hint="eastAsia"/>
          <w:sz w:val="20"/>
          <w:szCs w:val="20"/>
          <w:lang w:val="en-GB"/>
        </w:rPr>
        <w:t xml:space="preserve">　</w:t>
      </w:r>
      <w:r w:rsidRPr="003F1526">
        <w:rPr>
          <w:rFonts w:ascii="Century Gothic" w:eastAsia="微軟正黑體" w:hAnsi="Century Gothic" w:cs="Meiryo UI"/>
          <w:sz w:val="20"/>
          <w:szCs w:val="20"/>
          <w:lang w:val="en-GB"/>
        </w:rPr>
        <w:t>Mandarin</w:t>
      </w:r>
    </w:p>
    <w:p w14:paraId="7307850A" w14:textId="77777777" w:rsidR="001F6049" w:rsidRPr="003F1526" w:rsidRDefault="001F6049" w:rsidP="001F6049">
      <w:pPr>
        <w:rPr>
          <w:rFonts w:ascii="Century Gothic" w:eastAsia="微軟正黑體" w:hAnsi="Century Gothic" w:cs="Meiryo UI"/>
          <w:sz w:val="20"/>
          <w:szCs w:val="20"/>
          <w:lang w:val="en-GB"/>
        </w:rPr>
      </w:pPr>
      <w:r w:rsidRPr="003F1526">
        <w:rPr>
          <w:rFonts w:ascii="Century Gothic" w:eastAsia="微軟正黑體" w:hAnsi="Century Gothic" w:cs="Meiryo UI"/>
          <w:sz w:val="20"/>
          <w:szCs w:val="20"/>
          <w:lang w:val="en-GB"/>
        </w:rPr>
        <w:t>年齡</w:t>
      </w:r>
      <w:r>
        <w:rPr>
          <w:rFonts w:ascii="Century Gothic" w:eastAsia="微軟正黑體" w:hAnsi="Century Gothic" w:cs="Meiryo UI" w:hint="eastAsia"/>
          <w:sz w:val="20"/>
          <w:szCs w:val="20"/>
          <w:lang w:val="en-GB"/>
        </w:rPr>
        <w:t>：</w:t>
      </w:r>
      <w:r w:rsidRPr="003F1526">
        <w:rPr>
          <w:rFonts w:ascii="Century Gothic" w:eastAsia="微軟正黑體" w:hAnsi="Century Gothic" w:cs="Meiryo UI"/>
          <w:sz w:val="20"/>
          <w:szCs w:val="20"/>
          <w:lang w:val="en-GB"/>
        </w:rPr>
        <w:t>5</w:t>
      </w:r>
      <w:r w:rsidRPr="003F1526">
        <w:rPr>
          <w:rFonts w:ascii="Century Gothic" w:eastAsia="微軟正黑體" w:hAnsi="Century Gothic" w:cs="Meiryo UI"/>
          <w:sz w:val="20"/>
          <w:szCs w:val="20"/>
          <w:lang w:val="en-GB"/>
        </w:rPr>
        <w:t>歲或以上</w:t>
      </w:r>
      <w:r w:rsidRPr="003F1526">
        <w:rPr>
          <w:rFonts w:ascii="Century Gothic" w:eastAsia="微軟正黑體" w:hAnsi="Century Gothic" w:cs="Meiryo UI"/>
          <w:sz w:val="20"/>
          <w:szCs w:val="20"/>
          <w:lang w:val="en-GB"/>
        </w:rPr>
        <w:t xml:space="preserve">Age: Aged 5 or above </w:t>
      </w:r>
    </w:p>
    <w:p w14:paraId="0287B3C4" w14:textId="77777777" w:rsidR="001F6049" w:rsidRPr="003F1526" w:rsidRDefault="001F6049" w:rsidP="001F6049">
      <w:pPr>
        <w:rPr>
          <w:rFonts w:ascii="Century Gothic" w:eastAsia="微軟正黑體" w:hAnsi="Century Gothic" w:cs="Meiryo UI"/>
          <w:sz w:val="20"/>
          <w:szCs w:val="20"/>
          <w:lang w:val="en-GB" w:eastAsia="zh-HK"/>
        </w:rPr>
      </w:pPr>
      <w:r w:rsidRPr="003F1526">
        <w:rPr>
          <w:rFonts w:ascii="Century Gothic" w:eastAsia="微軟正黑體" w:hAnsi="Century Gothic" w:cs="Meiryo UI"/>
          <w:sz w:val="20"/>
          <w:szCs w:val="20"/>
          <w:lang w:val="en-GB"/>
        </w:rPr>
        <w:t>名額</w:t>
      </w:r>
      <w:r w:rsidRPr="003F1526">
        <w:rPr>
          <w:rFonts w:ascii="Century Gothic" w:eastAsia="微軟正黑體" w:hAnsi="Century Gothic" w:cs="Meiryo UI"/>
          <w:sz w:val="20"/>
          <w:szCs w:val="20"/>
          <w:lang w:val="en-GB"/>
        </w:rPr>
        <w:t>Quota:</w:t>
      </w:r>
      <w:r w:rsidRPr="003F1526">
        <w:rPr>
          <w:rFonts w:ascii="Century Gothic" w:eastAsia="微軟正黑體" w:hAnsi="Century Gothic" w:cs="Meiryo UI"/>
          <w:sz w:val="20"/>
          <w:szCs w:val="20"/>
          <w:lang w:val="en-GB" w:eastAsia="zh-HK"/>
        </w:rPr>
        <w:t xml:space="preserve"> 40</w:t>
      </w:r>
    </w:p>
    <w:p w14:paraId="2B0825AB" w14:textId="77777777" w:rsidR="001F6049" w:rsidRPr="003F1526" w:rsidRDefault="001F6049" w:rsidP="001F6049">
      <w:pPr>
        <w:rPr>
          <w:rFonts w:ascii="Century Gothic" w:eastAsia="微軟正黑體" w:hAnsi="Century Gothic" w:cs="Meiryo UI"/>
          <w:sz w:val="20"/>
          <w:szCs w:val="20"/>
          <w:lang w:val="en-GB"/>
        </w:rPr>
      </w:pPr>
      <w:r w:rsidRPr="003F1526">
        <w:rPr>
          <w:rFonts w:ascii="Century Gothic" w:eastAsia="微軟正黑體" w:hAnsi="Century Gothic" w:cs="Meiryo UI"/>
          <w:sz w:val="20"/>
          <w:szCs w:val="20"/>
          <w:lang w:val="en-GB"/>
        </w:rPr>
        <w:t>登記</w:t>
      </w:r>
      <w:r w:rsidRPr="003F1526">
        <w:rPr>
          <w:rFonts w:ascii="Century Gothic" w:eastAsia="微軟正黑體" w:hAnsi="Century Gothic" w:cs="Meiryo UI"/>
          <w:sz w:val="20"/>
          <w:szCs w:val="20"/>
          <w:lang w:val="en-GB"/>
        </w:rPr>
        <w:t>:</w:t>
      </w:r>
      <w:r w:rsidRPr="003F1526">
        <w:rPr>
          <w:rFonts w:ascii="Century Gothic" w:eastAsia="微軟正黑體" w:hAnsi="Century Gothic" w:cs="Meiryo UI"/>
          <w:sz w:val="20"/>
          <w:szCs w:val="20"/>
          <w:lang w:val="en-GB"/>
        </w:rPr>
        <w:tab/>
      </w:r>
      <w:r w:rsidRPr="003F1526">
        <w:rPr>
          <w:rFonts w:ascii="Century Gothic" w:eastAsia="微軟正黑體" w:hAnsi="Century Gothic" w:cs="Meiryo UI"/>
          <w:sz w:val="20"/>
          <w:szCs w:val="20"/>
          <w:lang w:val="en-GB"/>
        </w:rPr>
        <w:t>需網上登記，先到先得。</w:t>
      </w:r>
      <w:r w:rsidRPr="003F1526">
        <w:rPr>
          <w:rFonts w:ascii="Century Gothic" w:eastAsia="微軟正黑體" w:hAnsi="Century Gothic" w:cs="Meiryo UI"/>
          <w:sz w:val="20"/>
          <w:szCs w:val="20"/>
          <w:lang w:val="en-GB"/>
        </w:rPr>
        <w:t xml:space="preserve"> Registration</w:t>
      </w:r>
      <w:r>
        <w:rPr>
          <w:rFonts w:ascii="Century Gothic" w:eastAsia="微軟正黑體" w:hAnsi="Century Gothic" w:cs="Meiryo UI" w:hint="eastAsia"/>
          <w:sz w:val="20"/>
          <w:szCs w:val="20"/>
          <w:lang w:val="en-GB"/>
        </w:rPr>
        <w:t xml:space="preserve">: </w:t>
      </w:r>
      <w:r w:rsidRPr="003F1526">
        <w:rPr>
          <w:rFonts w:ascii="Century Gothic" w:eastAsia="微軟正黑體" w:hAnsi="Century Gothic" w:cs="Meiryo UI"/>
          <w:sz w:val="20"/>
          <w:szCs w:val="20"/>
          <w:lang w:val="en-GB"/>
        </w:rPr>
        <w:t>Online registration required. First-come, first-served.</w:t>
      </w:r>
    </w:p>
    <w:p w14:paraId="7299E531" w14:textId="77777777" w:rsidR="001F6049" w:rsidRPr="003F1526" w:rsidRDefault="001F6049" w:rsidP="001F6049">
      <w:pPr>
        <w:rPr>
          <w:rFonts w:ascii="Century Gothic" w:eastAsia="微軟正黑體" w:hAnsi="Century Gothic" w:cs="Meiryo UI"/>
          <w:sz w:val="20"/>
          <w:szCs w:val="20"/>
          <w:lang w:val="en-GB"/>
        </w:rPr>
      </w:pPr>
      <w:r w:rsidRPr="003F1526">
        <w:rPr>
          <w:rFonts w:ascii="Century Gothic" w:eastAsia="微軟正黑體" w:hAnsi="Century Gothic" w:cs="Meiryo UI"/>
          <w:sz w:val="20"/>
          <w:szCs w:val="20"/>
          <w:lang w:val="en-GB"/>
        </w:rPr>
        <w:t>免費入場</w:t>
      </w:r>
      <w:r w:rsidRPr="003F1526">
        <w:rPr>
          <w:rFonts w:ascii="Century Gothic" w:eastAsia="微軟正黑體" w:hAnsi="Century Gothic" w:cs="Meiryo UI"/>
          <w:sz w:val="20"/>
          <w:szCs w:val="20"/>
          <w:lang w:val="en-GB"/>
        </w:rPr>
        <w:t xml:space="preserve"> Free Admission</w:t>
      </w:r>
    </w:p>
    <w:p w14:paraId="14FA7201" w14:textId="77777777" w:rsidR="001F6049" w:rsidRPr="003F1526" w:rsidRDefault="001F6049" w:rsidP="001F6049">
      <w:pPr>
        <w:rPr>
          <w:rFonts w:ascii="Century Gothic" w:eastAsia="微軟正黑體" w:hAnsi="Century Gothic" w:cs="Meiryo UI"/>
          <w:sz w:val="20"/>
          <w:szCs w:val="20"/>
          <w:lang w:val="en-GB"/>
        </w:rPr>
      </w:pPr>
    </w:p>
    <w:p w14:paraId="66F444BC" w14:textId="77777777" w:rsidR="001F6049" w:rsidRPr="003F1526" w:rsidRDefault="001F6049" w:rsidP="001F6049">
      <w:pPr>
        <w:rPr>
          <w:rFonts w:ascii="Century Gothic" w:eastAsia="微軟正黑體" w:hAnsi="Century Gothic" w:cs="Meiryo UI"/>
          <w:sz w:val="20"/>
          <w:szCs w:val="20"/>
          <w:lang w:val="en-GB"/>
        </w:rPr>
      </w:pPr>
    </w:p>
    <w:p w14:paraId="43FDDF3A" w14:textId="77777777" w:rsidR="001F6049" w:rsidRPr="003F1526" w:rsidRDefault="001F6049" w:rsidP="001F6049">
      <w:pPr>
        <w:jc w:val="center"/>
        <w:rPr>
          <w:rFonts w:ascii="Century Gothic" w:eastAsia="微軟正黑體" w:hAnsi="Century Gothic" w:cs="Meiryo UI"/>
          <w:sz w:val="20"/>
          <w:szCs w:val="20"/>
          <w:lang w:val="en-GB"/>
        </w:rPr>
      </w:pPr>
      <w:r w:rsidRPr="003F1526">
        <w:rPr>
          <w:rFonts w:ascii="Century Gothic" w:eastAsia="微軟正黑體" w:hAnsi="Century Gothic" w:cs="Meiryo UI"/>
          <w:sz w:val="20"/>
          <w:szCs w:val="20"/>
          <w:lang w:val="en-GB"/>
        </w:rPr>
        <w:t>Appendix I: Artist Bio</w:t>
      </w:r>
    </w:p>
    <w:p w14:paraId="7D69825E" w14:textId="77777777" w:rsidR="001F6049" w:rsidRPr="003F1526" w:rsidRDefault="001F6049" w:rsidP="001F6049">
      <w:pPr>
        <w:rPr>
          <w:rFonts w:ascii="Century Gothic" w:eastAsia="微軟正黑體" w:hAnsi="Century Gothic" w:cs="Meiryo UI"/>
          <w:sz w:val="20"/>
          <w:szCs w:val="20"/>
          <w:lang w:val="en-GB"/>
        </w:rPr>
      </w:pPr>
    </w:p>
    <w:p w14:paraId="53BB493B" w14:textId="77777777" w:rsidR="001F6049" w:rsidRPr="003F1526" w:rsidRDefault="001F6049" w:rsidP="001F6049">
      <w:pPr>
        <w:rPr>
          <w:rFonts w:ascii="Century Gothic" w:eastAsia="微軟正黑體" w:hAnsi="Century Gothic" w:cs="Meiryo UI"/>
          <w:sz w:val="20"/>
          <w:szCs w:val="20"/>
          <w:u w:val="single"/>
          <w:lang w:val="en-GB"/>
        </w:rPr>
      </w:pPr>
      <w:r w:rsidRPr="003F1526">
        <w:rPr>
          <w:rFonts w:ascii="Century Gothic" w:eastAsia="微軟正黑體" w:hAnsi="Century Gothic" w:cs="Meiryo UI"/>
          <w:sz w:val="20"/>
          <w:szCs w:val="20"/>
          <w:u w:val="single"/>
          <w:lang w:val="en-GB"/>
        </w:rPr>
        <w:t>阿推</w:t>
      </w:r>
    </w:p>
    <w:p w14:paraId="52F54AA7" w14:textId="77777777" w:rsidR="001F6049" w:rsidRPr="003F1526" w:rsidRDefault="001F6049" w:rsidP="001F6049">
      <w:pPr>
        <w:rPr>
          <w:rFonts w:ascii="Century Gothic" w:eastAsia="微軟正黑體" w:hAnsi="Century Gothic" w:cs="Meiryo UI"/>
          <w:sz w:val="20"/>
          <w:szCs w:val="20"/>
          <w:lang w:val="en-GB"/>
        </w:rPr>
      </w:pPr>
      <w:r w:rsidRPr="003F1526">
        <w:rPr>
          <w:rFonts w:ascii="Century Gothic" w:eastAsia="微軟正黑體" w:hAnsi="Century Gothic" w:cs="Meiryo UI"/>
          <w:sz w:val="20"/>
          <w:szCs w:val="20"/>
          <w:lang w:val="en-GB"/>
        </w:rPr>
        <w:lastRenderedPageBreak/>
        <w:t>臺灣資深漫畫家，曾任時報出版漫畫編輯、飛碟唱片美術主編、臺北</w:t>
      </w:r>
      <w:r w:rsidRPr="003F1526">
        <w:rPr>
          <w:rFonts w:ascii="Century Gothic" w:eastAsia="微軟正黑體" w:hAnsi="Century Gothic" w:cs="Meiryo UI"/>
          <w:sz w:val="20"/>
          <w:szCs w:val="20"/>
          <w:lang w:val="en-GB"/>
        </w:rPr>
        <w:t>BBDO</w:t>
      </w:r>
      <w:r w:rsidRPr="003F1526">
        <w:rPr>
          <w:rFonts w:ascii="Century Gothic" w:eastAsia="微軟正黑體" w:hAnsi="Century Gothic" w:cs="Meiryo UI"/>
          <w:sz w:val="20"/>
          <w:szCs w:val="20"/>
          <w:lang w:val="en-GB"/>
        </w:rPr>
        <w:t>廣告設計、品牌設計展覽策展人、實踐大學助理教授，長年創作另類科幻漫畫，目前從事漫畫圖像等多媒體創作、</w:t>
      </w:r>
      <w:r w:rsidRPr="003F1526">
        <w:rPr>
          <w:rFonts w:ascii="Century Gothic" w:eastAsia="微軟正黑體" w:hAnsi="Century Gothic" w:cs="Meiryo UI"/>
          <w:sz w:val="20"/>
          <w:szCs w:val="20"/>
          <w:lang w:val="en-GB"/>
        </w:rPr>
        <w:t>ART TOY</w:t>
      </w:r>
      <w:r w:rsidRPr="003F1526">
        <w:rPr>
          <w:rFonts w:ascii="Century Gothic" w:eastAsia="微軟正黑體" w:hAnsi="Century Gothic" w:cs="Meiryo UI"/>
          <w:sz w:val="20"/>
          <w:szCs w:val="20"/>
          <w:lang w:val="en-GB"/>
        </w:rPr>
        <w:t>角色玩具設計、插畫、街頭流行觀察和多種類型作品。</w:t>
      </w:r>
    </w:p>
    <w:p w14:paraId="273DC9ED" w14:textId="77777777" w:rsidR="001F6049" w:rsidRPr="003F1526" w:rsidRDefault="001F6049" w:rsidP="001F6049">
      <w:pPr>
        <w:rPr>
          <w:rFonts w:ascii="Century Gothic" w:eastAsia="微軟正黑體" w:hAnsi="Century Gothic" w:cs="Meiryo UI"/>
          <w:sz w:val="20"/>
          <w:szCs w:val="20"/>
          <w:lang w:val="en-GB"/>
        </w:rPr>
      </w:pPr>
    </w:p>
    <w:p w14:paraId="08785A19" w14:textId="77777777" w:rsidR="001F6049" w:rsidRPr="003F1526" w:rsidRDefault="001F6049" w:rsidP="001F6049">
      <w:pPr>
        <w:rPr>
          <w:rFonts w:ascii="Century Gothic" w:eastAsia="微軟正黑體" w:hAnsi="Century Gothic" w:cs="Meiryo UI"/>
          <w:sz w:val="20"/>
          <w:szCs w:val="20"/>
          <w:lang w:val="en-GB"/>
        </w:rPr>
      </w:pPr>
      <w:r w:rsidRPr="003F1526">
        <w:rPr>
          <w:rFonts w:ascii="Century Gothic" w:eastAsia="微軟正黑體" w:hAnsi="Century Gothic" w:cs="Meiryo UI"/>
          <w:sz w:val="20"/>
          <w:szCs w:val="20"/>
          <w:lang w:val="en-GB"/>
        </w:rPr>
        <w:t>1980</w:t>
      </w:r>
      <w:r w:rsidRPr="003F1526">
        <w:rPr>
          <w:rFonts w:ascii="Century Gothic" w:eastAsia="微軟正黑體" w:hAnsi="Century Gothic" w:cs="Meiryo UI"/>
          <w:sz w:val="20"/>
          <w:szCs w:val="20"/>
          <w:lang w:val="en-GB"/>
        </w:rPr>
        <w:t>年代為臺灣《歡樂漫畫半月刊》擔任編輯，負責名家蔡志忠、敖幼祥、鄭問、朱德庸、曾正忠等作者的編務、美編、送審工作。</w:t>
      </w:r>
    </w:p>
    <w:p w14:paraId="0C253220" w14:textId="77777777" w:rsidR="001F6049" w:rsidRPr="003F1526" w:rsidRDefault="001F6049" w:rsidP="001F6049">
      <w:pPr>
        <w:rPr>
          <w:rFonts w:ascii="Century Gothic" w:eastAsia="微軟正黑體" w:hAnsi="Century Gothic" w:cs="Meiryo UI"/>
          <w:sz w:val="20"/>
          <w:szCs w:val="20"/>
          <w:lang w:val="en-GB"/>
        </w:rPr>
      </w:pPr>
    </w:p>
    <w:p w14:paraId="0A009C37" w14:textId="77777777" w:rsidR="001F6049" w:rsidRPr="003F1526" w:rsidRDefault="001F6049" w:rsidP="001F6049">
      <w:pPr>
        <w:rPr>
          <w:rFonts w:ascii="Century Gothic" w:eastAsia="微軟正黑體" w:hAnsi="Century Gothic" w:cs="Meiryo UI"/>
          <w:sz w:val="20"/>
          <w:szCs w:val="20"/>
          <w:lang w:val="en-GB"/>
        </w:rPr>
      </w:pPr>
      <w:r w:rsidRPr="003F1526">
        <w:rPr>
          <w:rFonts w:ascii="Century Gothic" w:eastAsia="微軟正黑體" w:hAnsi="Century Gothic" w:cs="Meiryo UI"/>
          <w:sz w:val="20"/>
          <w:szCs w:val="20"/>
          <w:lang w:val="en-GB"/>
        </w:rPr>
        <w:t>85</w:t>
      </w:r>
      <w:r w:rsidRPr="003F1526">
        <w:rPr>
          <w:rFonts w:ascii="Century Gothic" w:eastAsia="微軟正黑體" w:hAnsi="Century Gothic" w:cs="Meiryo UI"/>
          <w:sz w:val="20"/>
          <w:szCs w:val="20"/>
          <w:lang w:val="en-GB"/>
        </w:rPr>
        <w:t>年出版個人第一本書《太極符》，至今個人創作累積</w:t>
      </w:r>
      <w:r w:rsidRPr="003F1526">
        <w:rPr>
          <w:rFonts w:ascii="Century Gothic" w:eastAsia="微軟正黑體" w:hAnsi="Century Gothic" w:cs="Meiryo UI"/>
          <w:sz w:val="20"/>
          <w:szCs w:val="20"/>
          <w:lang w:val="en-GB"/>
        </w:rPr>
        <w:t>20</w:t>
      </w:r>
      <w:r w:rsidRPr="003F1526">
        <w:rPr>
          <w:rFonts w:ascii="Century Gothic" w:eastAsia="微軟正黑體" w:hAnsi="Century Gothic" w:cs="Meiryo UI"/>
          <w:sz w:val="20"/>
          <w:szCs w:val="20"/>
          <w:lang w:val="en-GB"/>
        </w:rPr>
        <w:t>多部，代表作有《九命人》、《超人巴力入》（</w:t>
      </w:r>
      <w:r w:rsidRPr="003F1526">
        <w:rPr>
          <w:rFonts w:ascii="Century Gothic" w:eastAsia="微軟正黑體" w:hAnsi="Century Gothic" w:cs="Meiryo UI"/>
          <w:sz w:val="20"/>
          <w:szCs w:val="20"/>
          <w:lang w:val="en-GB"/>
        </w:rPr>
        <w:t>90</w:t>
      </w:r>
      <w:r w:rsidRPr="003F1526">
        <w:rPr>
          <w:rFonts w:ascii="Century Gothic" w:eastAsia="微軟正黑體" w:hAnsi="Century Gothic" w:cs="Meiryo UI"/>
          <w:sz w:val="20"/>
          <w:szCs w:val="20"/>
          <w:lang w:val="en-GB"/>
        </w:rPr>
        <w:t>年代最早登陸歐洲的臺灣漫畫，由法國漫畫月刊《</w:t>
      </w:r>
      <w:r w:rsidRPr="003F1526">
        <w:rPr>
          <w:rFonts w:ascii="Century Gothic" w:eastAsia="微軟正黑體" w:hAnsi="Century Gothic" w:cs="Meiryo UI"/>
          <w:sz w:val="20"/>
          <w:szCs w:val="20"/>
          <w:lang w:val="en-GB"/>
        </w:rPr>
        <w:t>KAMEHA</w:t>
      </w:r>
      <w:r w:rsidRPr="003F1526">
        <w:rPr>
          <w:rFonts w:ascii="Century Gothic" w:eastAsia="微軟正黑體" w:hAnsi="Century Gothic" w:cs="Meiryo UI"/>
          <w:sz w:val="20"/>
          <w:szCs w:val="20"/>
          <w:lang w:val="en-GB"/>
        </w:rPr>
        <w:t>》連載）、《承諾島</w:t>
      </w:r>
      <w:r w:rsidRPr="003F1526">
        <w:rPr>
          <w:rFonts w:ascii="Century Gothic" w:eastAsia="微軟正黑體" w:hAnsi="Century Gothic" w:cs="Meiryo UI"/>
          <w:sz w:val="20"/>
          <w:szCs w:val="20"/>
          <w:lang w:val="en-GB"/>
        </w:rPr>
        <w:t>1.2.3</w:t>
      </w:r>
      <w:r w:rsidRPr="003F1526">
        <w:rPr>
          <w:rFonts w:ascii="Century Gothic" w:eastAsia="微軟正黑體" w:hAnsi="Century Gothic" w:cs="Meiryo UI"/>
          <w:sz w:val="20"/>
          <w:szCs w:val="20"/>
          <w:lang w:val="en-GB"/>
        </w:rPr>
        <w:t>》</w:t>
      </w:r>
      <w:r w:rsidRPr="003F1526">
        <w:rPr>
          <w:rFonts w:ascii="Century Gothic" w:eastAsia="微軟正黑體" w:hAnsi="Century Gothic" w:cs="Meiryo UI"/>
          <w:sz w:val="20"/>
          <w:szCs w:val="20"/>
          <w:lang w:val="en-GB"/>
        </w:rPr>
        <w:t>(</w:t>
      </w:r>
      <w:r w:rsidRPr="003F1526">
        <w:rPr>
          <w:rFonts w:ascii="Century Gothic" w:eastAsia="微軟正黑體" w:hAnsi="Century Gothic" w:cs="Meiryo UI"/>
          <w:sz w:val="20"/>
          <w:szCs w:val="20"/>
          <w:lang w:val="en-GB"/>
        </w:rPr>
        <w:t>意大利版由</w:t>
      </w:r>
      <w:r w:rsidRPr="003F1526">
        <w:rPr>
          <w:rFonts w:ascii="Century Gothic" w:eastAsia="微軟正黑體" w:hAnsi="Century Gothic" w:cs="Meiryo UI"/>
          <w:sz w:val="20"/>
          <w:szCs w:val="20"/>
          <w:lang w:val="en-GB"/>
        </w:rPr>
        <w:t>per questa edizione Edizioni BD</w:t>
      </w:r>
      <w:r w:rsidRPr="003F1526">
        <w:rPr>
          <w:rFonts w:ascii="Century Gothic" w:eastAsia="微軟正黑體" w:hAnsi="Century Gothic" w:cs="Meiryo UI"/>
          <w:sz w:val="20"/>
          <w:szCs w:val="20"/>
          <w:lang w:val="en-GB"/>
        </w:rPr>
        <w:t>發行</w:t>
      </w:r>
      <w:r w:rsidRPr="003F1526">
        <w:rPr>
          <w:rFonts w:ascii="Century Gothic" w:eastAsia="微軟正黑體" w:hAnsi="Century Gothic" w:cs="Meiryo UI"/>
          <w:sz w:val="20"/>
          <w:szCs w:val="20"/>
          <w:lang w:val="en-GB"/>
        </w:rPr>
        <w:t xml:space="preserve">) </w:t>
      </w:r>
      <w:r w:rsidRPr="003F1526">
        <w:rPr>
          <w:rFonts w:ascii="Century Gothic" w:eastAsia="微軟正黑體" w:hAnsi="Century Gothic" w:cs="Meiryo UI"/>
          <w:sz w:val="20"/>
          <w:szCs w:val="20"/>
          <w:lang w:val="en-GB"/>
        </w:rPr>
        <w:t>等，授權多部漫畫於海外出版。除了漫畫之外，亦製作設計</w:t>
      </w:r>
      <w:r w:rsidRPr="003F1526">
        <w:rPr>
          <w:rFonts w:ascii="Century Gothic" w:eastAsia="微軟正黑體" w:hAnsi="Century Gothic" w:cs="Meiryo UI"/>
          <w:sz w:val="20"/>
          <w:szCs w:val="20"/>
          <w:lang w:val="en-GB"/>
        </w:rPr>
        <w:t>20</w:t>
      </w:r>
      <w:r w:rsidRPr="003F1526">
        <w:rPr>
          <w:rFonts w:ascii="Century Gothic" w:eastAsia="微軟正黑體" w:hAnsi="Century Gothic" w:cs="Meiryo UI"/>
          <w:sz w:val="20"/>
          <w:szCs w:val="20"/>
          <w:lang w:val="en-GB"/>
        </w:rPr>
        <w:t>多款藝術家玩具。</w:t>
      </w:r>
    </w:p>
    <w:p w14:paraId="5475B25C" w14:textId="77777777" w:rsidR="001F6049" w:rsidRPr="003F1526" w:rsidRDefault="001F6049" w:rsidP="001F6049">
      <w:pPr>
        <w:rPr>
          <w:rFonts w:ascii="Century Gothic" w:eastAsia="微軟正黑體" w:hAnsi="Century Gothic" w:cs="Meiryo UI"/>
          <w:sz w:val="20"/>
          <w:szCs w:val="20"/>
          <w:lang w:val="en-GB"/>
        </w:rPr>
      </w:pPr>
    </w:p>
    <w:p w14:paraId="42485F18" w14:textId="77777777" w:rsidR="001F6049" w:rsidRPr="003F1526" w:rsidRDefault="001F6049" w:rsidP="001F6049">
      <w:pPr>
        <w:rPr>
          <w:rFonts w:ascii="Century Gothic" w:eastAsia="微軟正黑體" w:hAnsi="Century Gothic" w:cs="Meiryo UI"/>
          <w:sz w:val="20"/>
          <w:szCs w:val="20"/>
          <w:lang w:val="en-GB"/>
        </w:rPr>
      </w:pPr>
      <w:r w:rsidRPr="003F1526">
        <w:rPr>
          <w:rFonts w:ascii="Century Gothic" w:eastAsia="微軟正黑體" w:hAnsi="Century Gothic" w:cs="Meiryo UI"/>
          <w:sz w:val="20"/>
          <w:szCs w:val="20"/>
          <w:lang w:val="en-GB"/>
        </w:rPr>
        <w:t>2012</w:t>
      </w:r>
      <w:r w:rsidRPr="003F1526">
        <w:rPr>
          <w:rFonts w:ascii="Century Gothic" w:eastAsia="微軟正黑體" w:hAnsi="Century Gothic" w:cs="Meiryo UI"/>
          <w:sz w:val="20"/>
          <w:szCs w:val="20"/>
          <w:lang w:val="en-GB"/>
        </w:rPr>
        <w:t>、</w:t>
      </w:r>
      <w:r w:rsidRPr="003F1526">
        <w:rPr>
          <w:rFonts w:ascii="Century Gothic" w:eastAsia="微軟正黑體" w:hAnsi="Century Gothic" w:cs="Meiryo UI"/>
          <w:sz w:val="20"/>
          <w:szCs w:val="20"/>
          <w:lang w:val="en-GB"/>
        </w:rPr>
        <w:t>13</w:t>
      </w:r>
      <w:r w:rsidRPr="003F1526">
        <w:rPr>
          <w:rFonts w:ascii="Century Gothic" w:eastAsia="微軟正黑體" w:hAnsi="Century Gothic" w:cs="Meiryo UI"/>
          <w:sz w:val="20"/>
          <w:szCs w:val="20"/>
          <w:lang w:val="en-GB"/>
        </w:rPr>
        <w:t>、</w:t>
      </w:r>
      <w:r w:rsidRPr="003F1526">
        <w:rPr>
          <w:rFonts w:ascii="Century Gothic" w:eastAsia="微軟正黑體" w:hAnsi="Century Gothic" w:cs="Meiryo UI"/>
          <w:sz w:val="20"/>
          <w:szCs w:val="20"/>
          <w:lang w:val="en-GB"/>
        </w:rPr>
        <w:t>15</w:t>
      </w:r>
      <w:r w:rsidRPr="003F1526">
        <w:rPr>
          <w:rFonts w:ascii="Century Gothic" w:eastAsia="微軟正黑體" w:hAnsi="Century Gothic" w:cs="Meiryo UI"/>
          <w:sz w:val="20"/>
          <w:szCs w:val="20"/>
          <w:lang w:val="en-GB"/>
        </w:rPr>
        <w:t>年安古蘭國際漫畫節的臺灣館參展藝術家，</w:t>
      </w:r>
      <w:r w:rsidRPr="003F1526">
        <w:rPr>
          <w:rFonts w:ascii="Century Gothic" w:eastAsia="微軟正黑體" w:hAnsi="Century Gothic" w:cs="Meiryo UI"/>
          <w:sz w:val="20"/>
          <w:szCs w:val="20"/>
          <w:lang w:val="en-GB"/>
        </w:rPr>
        <w:t>12</w:t>
      </w:r>
      <w:r w:rsidRPr="003F1526">
        <w:rPr>
          <w:rFonts w:ascii="Century Gothic" w:eastAsia="微軟正黑體" w:hAnsi="Century Gothic" w:cs="Meiryo UI"/>
          <w:sz w:val="20"/>
          <w:szCs w:val="20"/>
          <w:lang w:val="en-GB"/>
        </w:rPr>
        <w:t>年赴法國蒙特波列市新漫畫節和法國香貝里國際漫畫節舉辦個人展覽，更獲蒙特波列市記者協會頒贈年度漫畫節評審特別獎；</w:t>
      </w:r>
      <w:r w:rsidRPr="003F1526">
        <w:rPr>
          <w:rFonts w:ascii="Century Gothic" w:eastAsia="微軟正黑體" w:hAnsi="Century Gothic" w:cs="Meiryo UI"/>
          <w:sz w:val="20"/>
          <w:szCs w:val="20"/>
          <w:lang w:val="en-GB"/>
        </w:rPr>
        <w:t>14</w:t>
      </w:r>
      <w:r w:rsidRPr="003F1526">
        <w:rPr>
          <w:rFonts w:ascii="Century Gothic" w:eastAsia="微軟正黑體" w:hAnsi="Century Gothic" w:cs="Meiryo UI"/>
          <w:sz w:val="20"/>
          <w:szCs w:val="20"/>
          <w:lang w:val="en-GB"/>
        </w:rPr>
        <w:t>年獲邀擔任新竹縣政顧問；</w:t>
      </w:r>
      <w:r w:rsidRPr="003F1526">
        <w:rPr>
          <w:rFonts w:ascii="Century Gothic" w:eastAsia="微軟正黑體" w:hAnsi="Century Gothic" w:cs="Meiryo UI"/>
          <w:sz w:val="20"/>
          <w:szCs w:val="20"/>
          <w:lang w:val="en-GB"/>
        </w:rPr>
        <w:t>15</w:t>
      </w:r>
      <w:r w:rsidRPr="003F1526">
        <w:rPr>
          <w:rFonts w:ascii="Century Gothic" w:eastAsia="微軟正黑體" w:hAnsi="Century Gothic" w:cs="Meiryo UI"/>
          <w:sz w:val="20"/>
          <w:szCs w:val="20"/>
          <w:lang w:val="en-GB"/>
        </w:rPr>
        <w:t>年推出睽違</w:t>
      </w:r>
      <w:r w:rsidRPr="003F1526">
        <w:rPr>
          <w:rFonts w:ascii="Century Gothic" w:eastAsia="微軟正黑體" w:hAnsi="Century Gothic" w:cs="Meiryo UI"/>
          <w:sz w:val="20"/>
          <w:szCs w:val="20"/>
          <w:lang w:val="en-GB"/>
        </w:rPr>
        <w:t>10</w:t>
      </w:r>
      <w:r w:rsidRPr="003F1526">
        <w:rPr>
          <w:rFonts w:ascii="Century Gothic" w:eastAsia="微軟正黑體" w:hAnsi="Century Gothic" w:cs="Meiryo UI"/>
          <w:sz w:val="20"/>
          <w:szCs w:val="20"/>
          <w:lang w:val="en-GB"/>
        </w:rPr>
        <w:t>多年的漫畫新作《野星球》，並舉辦展覽，同年以《乒乓狗》獲得中國第</w:t>
      </w:r>
      <w:r w:rsidRPr="003F1526">
        <w:rPr>
          <w:rFonts w:ascii="Century Gothic" w:eastAsia="微軟正黑體" w:hAnsi="Century Gothic" w:cs="Meiryo UI"/>
          <w:sz w:val="20"/>
          <w:szCs w:val="20"/>
          <w:lang w:val="en-GB"/>
        </w:rPr>
        <w:t>12</w:t>
      </w:r>
      <w:r w:rsidRPr="003F1526">
        <w:rPr>
          <w:rFonts w:ascii="Century Gothic" w:eastAsia="微軟正黑體" w:hAnsi="Century Gothic" w:cs="Meiryo UI"/>
          <w:sz w:val="20"/>
          <w:szCs w:val="20"/>
          <w:lang w:val="en-GB"/>
        </w:rPr>
        <w:t>屆金龍獎最佳劇情漫畫獎類金獎，</w:t>
      </w:r>
      <w:r w:rsidRPr="003F1526">
        <w:rPr>
          <w:rFonts w:ascii="Century Gothic" w:eastAsia="微軟正黑體" w:hAnsi="Century Gothic" w:cs="Meiryo UI"/>
          <w:sz w:val="20"/>
          <w:szCs w:val="20"/>
          <w:lang w:val="en-GB"/>
        </w:rPr>
        <w:t>16</w:t>
      </w:r>
      <w:r w:rsidRPr="003F1526">
        <w:rPr>
          <w:rFonts w:ascii="Century Gothic" w:eastAsia="微軟正黑體" w:hAnsi="Century Gothic" w:cs="Meiryo UI"/>
          <w:sz w:val="20"/>
          <w:szCs w:val="20"/>
          <w:lang w:val="en-GB"/>
        </w:rPr>
        <w:t>年《野星球》榮獲文化部第</w:t>
      </w:r>
      <w:r w:rsidRPr="003F1526">
        <w:rPr>
          <w:rFonts w:ascii="Century Gothic" w:eastAsia="微軟正黑體" w:hAnsi="Century Gothic" w:cs="Meiryo UI"/>
          <w:sz w:val="20"/>
          <w:szCs w:val="20"/>
          <w:lang w:val="en-GB"/>
        </w:rPr>
        <w:t>7</w:t>
      </w:r>
      <w:r w:rsidRPr="003F1526">
        <w:rPr>
          <w:rFonts w:ascii="Century Gothic" w:eastAsia="微軟正黑體" w:hAnsi="Century Gothic" w:cs="Meiryo UI"/>
          <w:sz w:val="20"/>
          <w:szCs w:val="20"/>
          <w:lang w:val="en-GB"/>
        </w:rPr>
        <w:t>屆金漫獎原型設計獎，新作《風竹城》榮獲第</w:t>
      </w:r>
      <w:r w:rsidRPr="003F1526">
        <w:rPr>
          <w:rFonts w:ascii="Century Gothic" w:eastAsia="微軟正黑體" w:hAnsi="Century Gothic" w:cs="Meiryo UI"/>
          <w:sz w:val="20"/>
          <w:szCs w:val="20"/>
          <w:lang w:val="en-GB"/>
        </w:rPr>
        <w:t>8</w:t>
      </w:r>
      <w:r w:rsidRPr="003F1526">
        <w:rPr>
          <w:rFonts w:ascii="Century Gothic" w:eastAsia="微軟正黑體" w:hAnsi="Century Gothic" w:cs="Meiryo UI"/>
          <w:sz w:val="20"/>
          <w:szCs w:val="20"/>
          <w:lang w:val="en-GB"/>
        </w:rPr>
        <w:t>屆動感金羊獎最佳漫畫金獎。</w:t>
      </w:r>
    </w:p>
    <w:p w14:paraId="6D74F63B" w14:textId="77777777" w:rsidR="001F6049" w:rsidRPr="003F1526" w:rsidRDefault="001F6049" w:rsidP="001F6049">
      <w:pPr>
        <w:rPr>
          <w:rFonts w:ascii="Century Gothic" w:eastAsia="微軟正黑體" w:hAnsi="Century Gothic" w:cs="Meiryo UI"/>
          <w:sz w:val="20"/>
          <w:szCs w:val="20"/>
          <w:lang w:val="en-GB"/>
        </w:rPr>
      </w:pPr>
    </w:p>
    <w:p w14:paraId="3B171F75" w14:textId="77777777" w:rsidR="001F6049" w:rsidRPr="003F1526" w:rsidRDefault="001F6049" w:rsidP="001F6049">
      <w:pPr>
        <w:rPr>
          <w:rFonts w:ascii="Century Gothic" w:eastAsia="微軟正黑體" w:hAnsi="Century Gothic" w:cs="Meiryo UI"/>
          <w:sz w:val="20"/>
          <w:szCs w:val="20"/>
          <w:lang w:val="en-GB"/>
        </w:rPr>
      </w:pPr>
      <w:r w:rsidRPr="003F1526">
        <w:rPr>
          <w:rFonts w:ascii="Century Gothic" w:eastAsia="微軟正黑體" w:hAnsi="Century Gothic" w:cs="Meiryo UI"/>
          <w:sz w:val="20"/>
          <w:szCs w:val="20"/>
          <w:lang w:val="en-GB"/>
        </w:rPr>
        <w:t>阿推的漫畫作品啟發各界菁英，深受名人喜愛，例如：樂團五月天的成員阿信、瑪莎、繪本作家幾米、藝人鍾漢良、國際名模林志玲、馬來西亞漫畫家張家輝等。</w:t>
      </w:r>
    </w:p>
    <w:p w14:paraId="011EA63F" w14:textId="77777777" w:rsidR="001F6049" w:rsidRPr="003F1526" w:rsidRDefault="001F6049" w:rsidP="001F6049">
      <w:pPr>
        <w:rPr>
          <w:rFonts w:ascii="Century Gothic" w:eastAsia="微軟正黑體" w:hAnsi="Century Gothic" w:cs="Meiryo UI"/>
          <w:sz w:val="20"/>
          <w:szCs w:val="20"/>
          <w:lang w:val="en-GB"/>
        </w:rPr>
      </w:pPr>
    </w:p>
    <w:p w14:paraId="0FDC7118" w14:textId="77777777" w:rsidR="001F6049" w:rsidRPr="003F1526" w:rsidRDefault="001F6049" w:rsidP="001F6049">
      <w:pPr>
        <w:rPr>
          <w:rFonts w:ascii="Century Gothic" w:eastAsia="微軟正黑體" w:hAnsi="Century Gothic" w:cs="Meiryo UI"/>
          <w:sz w:val="20"/>
          <w:szCs w:val="20"/>
          <w:u w:val="single"/>
          <w:lang w:val="en-GB"/>
        </w:rPr>
      </w:pPr>
      <w:r w:rsidRPr="003F1526">
        <w:rPr>
          <w:rFonts w:ascii="Century Gothic" w:eastAsia="微軟正黑體" w:hAnsi="Century Gothic" w:cs="Meiryo UI"/>
          <w:sz w:val="20"/>
          <w:szCs w:val="20"/>
          <w:u w:val="single"/>
          <w:lang w:val="en-GB"/>
        </w:rPr>
        <w:t>PUSH COMIC</w:t>
      </w:r>
    </w:p>
    <w:p w14:paraId="16EB4DA9" w14:textId="77777777" w:rsidR="001F6049" w:rsidRPr="003F1526" w:rsidRDefault="001F6049" w:rsidP="001F6049">
      <w:pPr>
        <w:rPr>
          <w:rFonts w:ascii="Century Gothic" w:eastAsia="微軟正黑體" w:hAnsi="Century Gothic" w:cs="Meiryo UI"/>
          <w:sz w:val="20"/>
          <w:szCs w:val="20"/>
          <w:lang w:val="en-GB"/>
        </w:rPr>
      </w:pPr>
      <w:r w:rsidRPr="003F1526">
        <w:rPr>
          <w:rFonts w:ascii="Century Gothic" w:eastAsia="微軟正黑體" w:hAnsi="Century Gothic" w:cs="Meiryo UI"/>
          <w:sz w:val="20"/>
          <w:szCs w:val="20"/>
          <w:lang w:val="en-GB"/>
        </w:rPr>
        <w:t xml:space="preserve">Push Comic (Ah Tui), moniker of a celebrated Taiwanese comics artist, is a man of many roles, including working as the comic section editor for the </w:t>
      </w:r>
      <w:r w:rsidRPr="003F1526">
        <w:rPr>
          <w:rFonts w:ascii="Century Gothic" w:eastAsia="微軟正黑體" w:hAnsi="Century Gothic" w:cs="Meiryo UI"/>
          <w:i/>
          <w:sz w:val="20"/>
          <w:szCs w:val="20"/>
          <w:lang w:val="en-GB"/>
        </w:rPr>
        <w:t>Chinese Times</w:t>
      </w:r>
      <w:r w:rsidRPr="003F1526">
        <w:rPr>
          <w:rFonts w:ascii="Century Gothic" w:eastAsia="微軟正黑體" w:hAnsi="Century Gothic" w:cs="Meiryo UI"/>
          <w:sz w:val="20"/>
          <w:szCs w:val="20"/>
          <w:lang w:val="en-GB"/>
        </w:rPr>
        <w:t xml:space="preserve">, art editor for UFO Group, BBDO Taiwan advertising designer, exhibitions curator, and assistant professor at Shin Chien University. Now, he is engaged in multimedia creations and art toys, as well as illustrations and anything that is related to comics or popular street culture. </w:t>
      </w:r>
    </w:p>
    <w:p w14:paraId="5C0F0441" w14:textId="77777777" w:rsidR="001F6049" w:rsidRPr="003F1526" w:rsidRDefault="001F6049" w:rsidP="001F6049">
      <w:pPr>
        <w:rPr>
          <w:rFonts w:ascii="Century Gothic" w:eastAsia="微軟正黑體" w:hAnsi="Century Gothic" w:cs="Meiryo UI"/>
          <w:sz w:val="20"/>
          <w:szCs w:val="20"/>
          <w:lang w:val="en-GB"/>
        </w:rPr>
      </w:pPr>
    </w:p>
    <w:p w14:paraId="4723081E" w14:textId="77777777" w:rsidR="001F6049" w:rsidRPr="003F1526" w:rsidRDefault="001F6049" w:rsidP="001F6049">
      <w:pPr>
        <w:rPr>
          <w:rFonts w:ascii="Century Gothic" w:eastAsia="微軟正黑體" w:hAnsi="Century Gothic" w:cs="Meiryo UI"/>
          <w:sz w:val="20"/>
          <w:szCs w:val="20"/>
          <w:lang w:val="en-GB"/>
        </w:rPr>
      </w:pPr>
      <w:r w:rsidRPr="003F1526">
        <w:rPr>
          <w:rFonts w:ascii="Century Gothic" w:eastAsia="微軟正黑體" w:hAnsi="Century Gothic" w:cs="Meiryo UI"/>
          <w:sz w:val="20"/>
          <w:szCs w:val="20"/>
          <w:lang w:val="en-GB"/>
        </w:rPr>
        <w:t xml:space="preserve">During the 1980s, he worked as the editor for the </w:t>
      </w:r>
      <w:r w:rsidRPr="003F1526">
        <w:rPr>
          <w:rFonts w:ascii="Century Gothic" w:eastAsia="微軟正黑體" w:hAnsi="Century Gothic" w:cs="Meiryo UI"/>
          <w:i/>
          <w:sz w:val="20"/>
          <w:szCs w:val="20"/>
          <w:lang w:val="en-GB"/>
        </w:rPr>
        <w:t>Joy Comics</w:t>
      </w:r>
      <w:r w:rsidRPr="003F1526">
        <w:rPr>
          <w:rFonts w:ascii="Century Gothic" w:eastAsia="微軟正黑體" w:hAnsi="Century Gothic" w:cs="Meiryo UI"/>
          <w:sz w:val="20"/>
          <w:szCs w:val="20"/>
          <w:lang w:val="en-GB"/>
        </w:rPr>
        <w:t xml:space="preserve">, issued in Taiwan. He was responsible for editing works by famous Taiwanese comics artists, such as Tsai Chih-chung, Ao You-xiang, Chen Uen, Zhu De-yong, Tseng Cheng-chung etc. </w:t>
      </w:r>
    </w:p>
    <w:p w14:paraId="25FB489B" w14:textId="77777777" w:rsidR="001F6049" w:rsidRPr="003F1526" w:rsidRDefault="001F6049" w:rsidP="001F6049">
      <w:pPr>
        <w:rPr>
          <w:rFonts w:ascii="Century Gothic" w:eastAsia="微軟正黑體" w:hAnsi="Century Gothic" w:cs="Meiryo UI"/>
          <w:sz w:val="20"/>
          <w:szCs w:val="20"/>
          <w:lang w:val="en-GB"/>
        </w:rPr>
      </w:pPr>
    </w:p>
    <w:p w14:paraId="341D36C1" w14:textId="77777777" w:rsidR="001F6049" w:rsidRPr="003F1526" w:rsidRDefault="001F6049" w:rsidP="001F6049">
      <w:pPr>
        <w:rPr>
          <w:rFonts w:ascii="Century Gothic" w:eastAsia="微軟正黑體" w:hAnsi="Century Gothic" w:cs="Meiryo UI"/>
          <w:sz w:val="20"/>
          <w:szCs w:val="20"/>
          <w:lang w:val="en-GB"/>
        </w:rPr>
      </w:pPr>
      <w:r w:rsidRPr="003F1526">
        <w:rPr>
          <w:rFonts w:ascii="Century Gothic" w:eastAsia="微軟正黑體" w:hAnsi="Century Gothic" w:cs="Meiryo UI"/>
          <w:sz w:val="20"/>
          <w:szCs w:val="20"/>
          <w:lang w:val="en-GB"/>
        </w:rPr>
        <w:t xml:space="preserve">In 1985, he published his first book </w:t>
      </w:r>
      <w:r w:rsidRPr="003F1526">
        <w:rPr>
          <w:rFonts w:ascii="Century Gothic" w:eastAsia="微軟正黑體" w:hAnsi="Century Gothic" w:cs="Meiryo UI"/>
          <w:i/>
          <w:sz w:val="20"/>
          <w:szCs w:val="20"/>
          <w:lang w:val="en-GB"/>
        </w:rPr>
        <w:t>The Symbol of Taichi</w:t>
      </w:r>
      <w:r w:rsidRPr="003F1526">
        <w:rPr>
          <w:rFonts w:ascii="Century Gothic" w:eastAsia="微軟正黑體" w:hAnsi="Century Gothic" w:cs="Meiryo UI"/>
          <w:sz w:val="20"/>
          <w:szCs w:val="20"/>
          <w:lang w:val="en-GB"/>
        </w:rPr>
        <w:t xml:space="preserve">, and then went on to be the author of over 20 comic books, including </w:t>
      </w:r>
      <w:r w:rsidRPr="003F1526">
        <w:rPr>
          <w:rFonts w:ascii="Century Gothic" w:eastAsia="微軟正黑體" w:hAnsi="Century Gothic" w:cs="Meiryo UI"/>
          <w:i/>
          <w:sz w:val="20"/>
          <w:szCs w:val="20"/>
          <w:lang w:val="en-GB"/>
        </w:rPr>
        <w:t>Nine Lives Man</w:t>
      </w:r>
      <w:r w:rsidRPr="003F1526">
        <w:rPr>
          <w:rFonts w:ascii="Century Gothic" w:eastAsia="微軟正黑體" w:hAnsi="Century Gothic" w:cs="Meiryo UI"/>
          <w:sz w:val="20"/>
          <w:szCs w:val="20"/>
          <w:lang w:val="en-GB"/>
        </w:rPr>
        <w:t xml:space="preserve">, </w:t>
      </w:r>
      <w:r w:rsidRPr="003F1526">
        <w:rPr>
          <w:rFonts w:ascii="Century Gothic" w:eastAsia="微軟正黑體" w:hAnsi="Century Gothic" w:cs="Meiryo UI"/>
          <w:i/>
          <w:sz w:val="20"/>
          <w:szCs w:val="20"/>
          <w:lang w:val="en-GB"/>
        </w:rPr>
        <w:t xml:space="preserve">Balézo </w:t>
      </w:r>
      <w:r w:rsidRPr="003F1526">
        <w:rPr>
          <w:rFonts w:ascii="Century Gothic" w:eastAsia="微軟正黑體" w:hAnsi="Century Gothic" w:cs="Meiryo UI"/>
          <w:sz w:val="20"/>
          <w:szCs w:val="20"/>
          <w:lang w:val="en-GB"/>
        </w:rPr>
        <w:t>(The first Taiwanese comics launched in Europe in the 90s, serialised in French comics magazine</w:t>
      </w:r>
      <w:r w:rsidRPr="003F1526">
        <w:rPr>
          <w:rFonts w:ascii="Century Gothic" w:eastAsia="微軟正黑體" w:hAnsi="Century Gothic" w:cs="Meiryo UI"/>
          <w:i/>
          <w:sz w:val="20"/>
          <w:szCs w:val="20"/>
          <w:lang w:val="en-GB"/>
        </w:rPr>
        <w:t xml:space="preserve"> KAMEHA</w:t>
      </w:r>
      <w:r w:rsidRPr="003F1526">
        <w:rPr>
          <w:rFonts w:ascii="Century Gothic" w:eastAsia="微軟正黑體" w:hAnsi="Century Gothic" w:cs="Meiryo UI"/>
          <w:sz w:val="20"/>
          <w:szCs w:val="20"/>
          <w:lang w:val="en-GB"/>
        </w:rPr>
        <w:t xml:space="preserve">), and </w:t>
      </w:r>
      <w:r w:rsidRPr="003F1526">
        <w:rPr>
          <w:rFonts w:ascii="Century Gothic" w:eastAsia="微軟正黑體" w:hAnsi="Century Gothic" w:cs="Meiryo UI"/>
          <w:i/>
          <w:sz w:val="20"/>
          <w:szCs w:val="20"/>
          <w:lang w:val="en-GB"/>
        </w:rPr>
        <w:t xml:space="preserve">Promised Island 1.2.3 </w:t>
      </w:r>
      <w:r w:rsidRPr="003F1526">
        <w:rPr>
          <w:rFonts w:ascii="Century Gothic" w:eastAsia="微軟正黑體" w:hAnsi="Century Gothic" w:cs="Meiryo UI"/>
          <w:sz w:val="20"/>
          <w:szCs w:val="20"/>
          <w:lang w:val="en-GB"/>
        </w:rPr>
        <w:t xml:space="preserve">(published by per questa edizione Edizioni BD in </w:t>
      </w:r>
      <w:r w:rsidRPr="003F1526">
        <w:rPr>
          <w:rFonts w:ascii="Century Gothic" w:eastAsia="微軟正黑體" w:hAnsi="Century Gothic" w:cs="Meiryo UI"/>
          <w:sz w:val="20"/>
          <w:szCs w:val="20"/>
          <w:lang w:val="en-GB"/>
        </w:rPr>
        <w:lastRenderedPageBreak/>
        <w:t xml:space="preserve">Italian), many of which are licensed overseas. In addition to comics, he designed and created over 20 art toys. </w:t>
      </w:r>
    </w:p>
    <w:p w14:paraId="5FCA58C9" w14:textId="77777777" w:rsidR="001F6049" w:rsidRPr="003F1526" w:rsidRDefault="001F6049" w:rsidP="001F6049">
      <w:pPr>
        <w:rPr>
          <w:rFonts w:ascii="Century Gothic" w:eastAsia="微軟正黑體" w:hAnsi="Century Gothic" w:cs="Meiryo UI"/>
          <w:sz w:val="20"/>
          <w:szCs w:val="20"/>
          <w:lang w:val="en-GB"/>
        </w:rPr>
      </w:pPr>
    </w:p>
    <w:p w14:paraId="70BD0C94" w14:textId="77777777" w:rsidR="001F6049" w:rsidRPr="003F1526" w:rsidRDefault="001F6049" w:rsidP="001F6049">
      <w:pPr>
        <w:rPr>
          <w:rFonts w:ascii="Century Gothic" w:eastAsia="微軟正黑體" w:hAnsi="Century Gothic" w:cs="Meiryo UI"/>
          <w:sz w:val="20"/>
          <w:szCs w:val="20"/>
          <w:lang w:val="en-GB"/>
        </w:rPr>
      </w:pPr>
      <w:r w:rsidRPr="003F1526">
        <w:rPr>
          <w:rFonts w:ascii="Century Gothic" w:eastAsia="微軟正黑體" w:hAnsi="Century Gothic" w:cs="Meiryo UI"/>
          <w:sz w:val="20"/>
          <w:szCs w:val="20"/>
          <w:lang w:val="en-GB"/>
        </w:rPr>
        <w:t xml:space="preserve">In 2012, 2013 &amp; 2015, he is the representative artist at the Taiwan Pavilion of the Angouleme International Comics Festival. In 2012, he was invited to France to stage his solo exhibition at NmK Festival Les Nouveau Mangakas in Montpellier, and was awarded “Prix Special du Jury” of the year as selected by Montpellier Journalists Association; and Chamery’s International Comics Festival. In 2014, he became Hsinchu County Affairs Advisor. In 2015, he released his long-awaited new work </w:t>
      </w:r>
      <w:r w:rsidRPr="003F1526">
        <w:rPr>
          <w:rFonts w:ascii="Century Gothic" w:eastAsia="微軟正黑體" w:hAnsi="Century Gothic" w:cs="Meiryo UI"/>
          <w:i/>
          <w:sz w:val="20"/>
          <w:szCs w:val="20"/>
          <w:lang w:val="en-GB"/>
        </w:rPr>
        <w:t>Wild Star</w:t>
      </w:r>
      <w:r w:rsidRPr="003F1526">
        <w:rPr>
          <w:rFonts w:ascii="Century Gothic" w:eastAsia="微軟正黑體" w:hAnsi="Century Gothic" w:cs="Meiryo UI"/>
          <w:sz w:val="20"/>
          <w:szCs w:val="20"/>
          <w:lang w:val="en-GB"/>
        </w:rPr>
        <w:t xml:space="preserve"> after a 16-year hiatus, followed by </w:t>
      </w:r>
      <w:r w:rsidRPr="003F1526">
        <w:rPr>
          <w:rFonts w:ascii="Century Gothic" w:eastAsia="微軟正黑體" w:hAnsi="Century Gothic" w:cs="Meiryo UI"/>
          <w:i/>
          <w:sz w:val="20"/>
          <w:szCs w:val="20"/>
          <w:lang w:val="en-GB"/>
        </w:rPr>
        <w:t>Bamboo Windy Towns</w:t>
      </w:r>
      <w:r w:rsidRPr="003F1526">
        <w:rPr>
          <w:rFonts w:ascii="Century Gothic" w:eastAsia="微軟正黑體" w:hAnsi="Century Gothic" w:cs="Meiryo UI"/>
          <w:sz w:val="20"/>
          <w:szCs w:val="20"/>
          <w:lang w:val="en-GB"/>
        </w:rPr>
        <w:t xml:space="preserve"> in 2016. He won the Gold Award at the 12th Golden Dragon Award in China for his comics work </w:t>
      </w:r>
      <w:r w:rsidRPr="003F1526">
        <w:rPr>
          <w:rFonts w:ascii="Century Gothic" w:eastAsia="微軟正黑體" w:hAnsi="Century Gothic" w:cs="Meiryo UI"/>
          <w:i/>
          <w:sz w:val="20"/>
          <w:szCs w:val="20"/>
          <w:lang w:val="en-GB"/>
        </w:rPr>
        <w:t>Pin Bom Dog</w:t>
      </w:r>
      <w:r w:rsidRPr="003F1526">
        <w:rPr>
          <w:rFonts w:ascii="Century Gothic" w:eastAsia="微軟正黑體" w:hAnsi="Century Gothic" w:cs="Meiryo UI"/>
          <w:sz w:val="20"/>
          <w:szCs w:val="20"/>
          <w:lang w:val="en-GB"/>
        </w:rPr>
        <w:t>.</w:t>
      </w:r>
    </w:p>
    <w:p w14:paraId="1F9889BF" w14:textId="77777777" w:rsidR="001F6049" w:rsidRPr="003F1526" w:rsidRDefault="001F6049" w:rsidP="001F6049">
      <w:pPr>
        <w:rPr>
          <w:rFonts w:ascii="Century Gothic" w:eastAsia="微軟正黑體" w:hAnsi="Century Gothic" w:cs="Meiryo UI"/>
          <w:sz w:val="20"/>
          <w:szCs w:val="20"/>
          <w:lang w:val="en-GB"/>
        </w:rPr>
      </w:pPr>
    </w:p>
    <w:p w14:paraId="39E92127" w14:textId="77777777" w:rsidR="001F6049" w:rsidRPr="003F1526" w:rsidRDefault="001F6049" w:rsidP="001F6049">
      <w:pPr>
        <w:rPr>
          <w:rFonts w:ascii="Century Gothic" w:eastAsia="微軟正黑體" w:hAnsi="Century Gothic" w:cs="Meiryo UI"/>
          <w:sz w:val="20"/>
          <w:szCs w:val="20"/>
          <w:lang w:val="en-GB"/>
        </w:rPr>
      </w:pPr>
      <w:r w:rsidRPr="003F1526">
        <w:rPr>
          <w:rFonts w:ascii="Century Gothic" w:eastAsia="微軟正黑體" w:hAnsi="Century Gothic" w:cs="Meiryo UI"/>
          <w:sz w:val="20"/>
          <w:szCs w:val="20"/>
          <w:lang w:val="en-GB"/>
        </w:rPr>
        <w:t xml:space="preserve">Push Comic’s works have inspired many people and are well-loved by artists, including members of the Taiwanese rock band Mayday: Ashin and Masa, illustrator Jimmy Liao, celebrity Wallace Chung, model Lin Chi-ling, Malaysian comics artist Keith Chong etc. </w:t>
      </w:r>
    </w:p>
    <w:p w14:paraId="3FA9BAEC" w14:textId="77777777" w:rsidR="001F6049" w:rsidRPr="003F1526" w:rsidRDefault="001F6049" w:rsidP="001F6049">
      <w:pPr>
        <w:rPr>
          <w:rFonts w:ascii="Century Gothic" w:eastAsia="微軟正黑體" w:hAnsi="Century Gothic" w:cs="Meiryo UI"/>
          <w:sz w:val="20"/>
          <w:szCs w:val="20"/>
          <w:lang w:val="en-GB"/>
        </w:rPr>
      </w:pPr>
    </w:p>
    <w:p w14:paraId="6D74BCD5" w14:textId="77777777" w:rsidR="001F6049" w:rsidRPr="003F1526" w:rsidRDefault="001F6049" w:rsidP="001F6049">
      <w:pPr>
        <w:rPr>
          <w:rFonts w:ascii="Century Gothic" w:eastAsia="微軟正黑體" w:hAnsi="Century Gothic" w:cs="Meiryo UI"/>
          <w:sz w:val="20"/>
          <w:szCs w:val="20"/>
          <w:lang w:val="en-GB"/>
        </w:rPr>
      </w:pPr>
    </w:p>
    <w:p w14:paraId="5C4BBBEE" w14:textId="43F0E167" w:rsidR="00A22A6D" w:rsidRPr="001F6049" w:rsidRDefault="00A22A6D" w:rsidP="00651B5A">
      <w:pPr>
        <w:jc w:val="both"/>
        <w:rPr>
          <w:rFonts w:ascii="微軟正黑體" w:eastAsia="微軟正黑體" w:hAnsi="微軟正黑體"/>
          <w:sz w:val="20"/>
          <w:szCs w:val="20"/>
          <w:lang w:val="en-GB"/>
        </w:rPr>
      </w:pPr>
    </w:p>
    <w:p w14:paraId="6F9A1A34" w14:textId="77777777" w:rsidR="00A80D34" w:rsidRPr="001D117C" w:rsidRDefault="00A80D34" w:rsidP="00A80D34">
      <w:pPr>
        <w:rPr>
          <w:rFonts w:ascii="Century Gothic" w:eastAsia="微軟正黑體" w:hAnsi="Century Gothic"/>
          <w:sz w:val="20"/>
          <w:szCs w:val="20"/>
          <w:lang w:eastAsia="zh-HK"/>
        </w:rPr>
      </w:pPr>
    </w:p>
    <w:p w14:paraId="4A28DFD9" w14:textId="0E1E2DCF" w:rsidR="004D71EA" w:rsidRPr="00F5447B" w:rsidRDefault="004D71EA" w:rsidP="004D71EA">
      <w:pPr>
        <w:suppressAutoHyphens/>
        <w:rPr>
          <w:rFonts w:ascii="Century Gothic" w:eastAsia="微軟正黑體" w:hAnsi="Century Gothic"/>
          <w:sz w:val="20"/>
          <w:szCs w:val="20"/>
          <w:shd w:val="clear" w:color="auto" w:fill="00FFFF"/>
          <w:lang w:val="en-GB"/>
        </w:rPr>
      </w:pPr>
      <w:r w:rsidRPr="00F5447B">
        <w:rPr>
          <w:rFonts w:ascii="Century Gothic" w:eastAsia="微軟正黑體" w:hAnsi="Century Gothic"/>
          <w:sz w:val="20"/>
          <w:szCs w:val="20"/>
          <w:shd w:val="clear" w:color="auto" w:fill="00FFFF"/>
          <w:lang w:val="en-GB"/>
        </w:rPr>
        <w:t>Listing – HKAC</w:t>
      </w:r>
      <w:r w:rsidRPr="00F5447B">
        <w:rPr>
          <w:rFonts w:ascii="Century Gothic" w:eastAsia="微軟正黑體" w:hAnsi="Century Gothic"/>
          <w:sz w:val="20"/>
          <w:szCs w:val="20"/>
          <w:shd w:val="clear" w:color="auto" w:fill="00FFFF"/>
          <w:lang w:val="en-GB"/>
        </w:rPr>
        <w:t>－</w:t>
      </w:r>
      <w:r w:rsidRPr="00F5447B">
        <w:rPr>
          <w:rFonts w:ascii="Century Gothic" w:eastAsia="微軟正黑體" w:hAnsi="Century Gothic"/>
          <w:sz w:val="20"/>
          <w:szCs w:val="20"/>
          <w:shd w:val="clear" w:color="auto" w:fill="00FFFF"/>
          <w:lang w:val="en-GB"/>
        </w:rPr>
        <w:t xml:space="preserve"> </w:t>
      </w:r>
      <w:r>
        <w:rPr>
          <w:rFonts w:ascii="Century Gothic" w:eastAsia="微軟正黑體" w:hAnsi="Century Gothic"/>
          <w:sz w:val="20"/>
          <w:szCs w:val="20"/>
          <w:shd w:val="clear" w:color="auto" w:fill="00FFFF"/>
          <w:lang w:val="en-GB"/>
        </w:rPr>
        <w:t>Performance</w:t>
      </w:r>
    </w:p>
    <w:p w14:paraId="05EC208D" w14:textId="77777777" w:rsidR="00A80D34" w:rsidRPr="001D117C" w:rsidRDefault="00A80D34" w:rsidP="00A80D34">
      <w:pPr>
        <w:rPr>
          <w:rFonts w:ascii="Century Gothic" w:eastAsia="微軟正黑體" w:hAnsi="Century Gothic"/>
          <w:bCs/>
          <w:sz w:val="20"/>
          <w:szCs w:val="20"/>
        </w:rPr>
      </w:pPr>
    </w:p>
    <w:p w14:paraId="65B3F0E8" w14:textId="77777777" w:rsidR="004D71EA" w:rsidRPr="00FC0985" w:rsidRDefault="004D71EA" w:rsidP="004D71EA">
      <w:pPr>
        <w:pStyle w:val="1"/>
        <w:rPr>
          <w:rFonts w:ascii="Century Gothic" w:eastAsia="微軟正黑體" w:hAnsi="Century Gothic"/>
          <w:b/>
          <w:bCs/>
          <w:sz w:val="20"/>
          <w:szCs w:val="20"/>
          <w:lang w:eastAsia="zh-HK"/>
        </w:rPr>
      </w:pPr>
      <w:r w:rsidRPr="00FC0985">
        <w:rPr>
          <w:rFonts w:ascii="Century Gothic" w:eastAsia="微軟正黑體" w:hAnsi="Century Gothic"/>
          <w:b/>
          <w:bCs/>
          <w:sz w:val="20"/>
          <w:szCs w:val="20"/>
          <w:lang w:eastAsia="zh-HK"/>
        </w:rPr>
        <w:t>她媽的葬禮</w:t>
      </w:r>
      <w:r w:rsidRPr="00FC0985">
        <w:rPr>
          <w:rFonts w:ascii="Century Gothic" w:eastAsia="微軟正黑體" w:hAnsi="Century Gothic"/>
          <w:b/>
          <w:bCs/>
          <w:sz w:val="20"/>
          <w:szCs w:val="20"/>
          <w:lang w:eastAsia="zh-HK"/>
        </w:rPr>
        <w:t>THE MEMORY OF WATER</w:t>
      </w:r>
    </w:p>
    <w:p w14:paraId="432DE772" w14:textId="77777777" w:rsidR="004D71EA" w:rsidRPr="00FC0985" w:rsidRDefault="004D71EA" w:rsidP="004D71EA">
      <w:pPr>
        <w:pStyle w:val="1"/>
        <w:rPr>
          <w:rFonts w:ascii="Century Gothic" w:eastAsia="微軟正黑體" w:hAnsi="Century Gothic"/>
          <w:sz w:val="20"/>
          <w:szCs w:val="20"/>
        </w:rPr>
      </w:pPr>
      <w:r w:rsidRPr="00FC0985">
        <w:rPr>
          <w:rFonts w:ascii="Century Gothic" w:eastAsia="微軟正黑體" w:hAnsi="Century Gothic"/>
          <w:sz w:val="20"/>
          <w:szCs w:val="20"/>
        </w:rPr>
        <w:t>PROJECT ROUNDABOUT</w:t>
      </w:r>
      <w:r w:rsidRPr="00FC0985">
        <w:rPr>
          <w:rFonts w:ascii="Century Gothic" w:eastAsia="微軟正黑體" w:hAnsi="Century Gothic"/>
          <w:sz w:val="20"/>
          <w:szCs w:val="20"/>
        </w:rPr>
        <w:t xml:space="preserve">製作　</w:t>
      </w:r>
      <w:r w:rsidRPr="00FC0985">
        <w:rPr>
          <w:rFonts w:ascii="Century Gothic" w:eastAsia="微軟正黑體" w:hAnsi="Century Gothic"/>
          <w:sz w:val="20"/>
          <w:szCs w:val="20"/>
        </w:rPr>
        <w:t>PROJECT ROUNDABOUT Production</w:t>
      </w:r>
    </w:p>
    <w:p w14:paraId="5314E138" w14:textId="77777777" w:rsidR="004D71EA" w:rsidRPr="00FC0985" w:rsidRDefault="004D71EA" w:rsidP="004D71EA">
      <w:pPr>
        <w:pStyle w:val="1"/>
        <w:rPr>
          <w:rFonts w:ascii="Century Gothic" w:eastAsia="微軟正黑體" w:hAnsi="Century Gothic"/>
          <w:sz w:val="20"/>
          <w:szCs w:val="20"/>
        </w:rPr>
      </w:pPr>
      <w:r w:rsidRPr="00FC0985">
        <w:rPr>
          <w:rFonts w:ascii="Century Gothic" w:eastAsia="微軟正黑體" w:hAnsi="Century Gothic"/>
          <w:sz w:val="20"/>
          <w:szCs w:val="20"/>
        </w:rPr>
        <w:t>香港藝術中心合辦</w:t>
      </w:r>
      <w:r w:rsidRPr="00FC0985">
        <w:rPr>
          <w:rFonts w:ascii="Century Gothic" w:eastAsia="微軟正黑體" w:hAnsi="Century Gothic"/>
          <w:sz w:val="20"/>
          <w:szCs w:val="20"/>
        </w:rPr>
        <w:t>Co-presented by the Hong Kong Arts Centre</w:t>
      </w:r>
    </w:p>
    <w:p w14:paraId="63111542" w14:textId="77777777" w:rsidR="004D71EA" w:rsidRPr="00FC0985" w:rsidRDefault="004D71EA" w:rsidP="004D71EA">
      <w:pPr>
        <w:pStyle w:val="1"/>
        <w:rPr>
          <w:rFonts w:ascii="Century Gothic" w:eastAsia="微軟正黑體" w:hAnsi="Century Gothic"/>
          <w:sz w:val="20"/>
          <w:szCs w:val="20"/>
          <w:lang w:val="en-GB" w:eastAsia="zh-HK"/>
        </w:rPr>
      </w:pPr>
    </w:p>
    <w:p w14:paraId="21695EBE" w14:textId="77777777" w:rsidR="004D71EA" w:rsidRPr="00FC0985" w:rsidRDefault="004D71EA" w:rsidP="004D71EA">
      <w:pPr>
        <w:pStyle w:val="1"/>
        <w:rPr>
          <w:rFonts w:ascii="Century Gothic" w:eastAsia="微軟正黑體" w:hAnsi="Century Gothic"/>
          <w:sz w:val="20"/>
          <w:szCs w:val="20"/>
        </w:rPr>
      </w:pPr>
      <w:r w:rsidRPr="00FC0985">
        <w:rPr>
          <w:rStyle w:val="10"/>
          <w:rFonts w:ascii="Century Gothic" w:eastAsia="微軟正黑體" w:hAnsi="Century Gothic"/>
          <w:sz w:val="20"/>
          <w:szCs w:val="20"/>
          <w:lang w:val="en-GB"/>
        </w:rPr>
        <w:t>日期及時間</w:t>
      </w:r>
      <w:r w:rsidRPr="00FC0985">
        <w:rPr>
          <w:rStyle w:val="10"/>
          <w:rFonts w:ascii="Century Gothic" w:eastAsia="微軟正黑體" w:hAnsi="Century Gothic"/>
          <w:sz w:val="20"/>
          <w:szCs w:val="20"/>
          <w:lang w:val="en-GB"/>
        </w:rPr>
        <w:t xml:space="preserve"> Date &amp; Time: </w:t>
      </w:r>
      <w:r w:rsidRPr="00FC0985">
        <w:rPr>
          <w:rFonts w:ascii="Century Gothic" w:eastAsia="微軟正黑體" w:hAnsi="Century Gothic"/>
          <w:sz w:val="20"/>
          <w:szCs w:val="20"/>
        </w:rPr>
        <w:t xml:space="preserve">09 – 13, 16 - 20/10 7:30pm; 13 – 14, 17, 20, 21/10 2:30pm   </w:t>
      </w:r>
    </w:p>
    <w:p w14:paraId="626469BA" w14:textId="77777777" w:rsidR="004D71EA" w:rsidRPr="00FC0985" w:rsidRDefault="004D71EA" w:rsidP="004D71EA">
      <w:pPr>
        <w:pStyle w:val="1"/>
        <w:rPr>
          <w:rFonts w:ascii="Century Gothic" w:eastAsia="微軟正黑體" w:hAnsi="Century Gothic"/>
          <w:sz w:val="20"/>
          <w:szCs w:val="20"/>
        </w:rPr>
      </w:pPr>
      <w:r w:rsidRPr="00FC0985">
        <w:rPr>
          <w:rFonts w:ascii="Century Gothic" w:eastAsia="微軟正黑體" w:hAnsi="Century Gothic"/>
          <w:sz w:val="20"/>
          <w:szCs w:val="20"/>
          <w:lang w:val="en-GB"/>
        </w:rPr>
        <w:t>地點</w:t>
      </w:r>
      <w:r w:rsidRPr="00FC0985">
        <w:rPr>
          <w:rFonts w:ascii="Century Gothic" w:eastAsia="微軟正黑體" w:hAnsi="Century Gothic"/>
          <w:sz w:val="20"/>
          <w:szCs w:val="20"/>
          <w:lang w:val="en-GB"/>
        </w:rPr>
        <w:t xml:space="preserve">: </w:t>
      </w:r>
      <w:r w:rsidRPr="00FC0985">
        <w:rPr>
          <w:rFonts w:ascii="Century Gothic" w:eastAsia="微軟正黑體" w:hAnsi="Century Gothic"/>
          <w:sz w:val="20"/>
          <w:szCs w:val="20"/>
          <w:lang w:val="en-GB"/>
        </w:rPr>
        <w:t>壽臣劇院</w:t>
      </w:r>
      <w:r w:rsidRPr="00FC0985">
        <w:rPr>
          <w:rFonts w:ascii="Century Gothic" w:eastAsia="微軟正黑體" w:hAnsi="Century Gothic"/>
          <w:sz w:val="20"/>
          <w:szCs w:val="20"/>
          <w:lang w:val="en-GB"/>
        </w:rPr>
        <w:t xml:space="preserve"> Venue: </w:t>
      </w:r>
      <w:r w:rsidRPr="00FC0985">
        <w:rPr>
          <w:rFonts w:ascii="Century Gothic" w:eastAsia="微軟正黑體" w:hAnsi="Century Gothic"/>
          <w:sz w:val="20"/>
          <w:szCs w:val="20"/>
        </w:rPr>
        <w:t>Shouson Theatre</w:t>
      </w:r>
    </w:p>
    <w:p w14:paraId="4138E215" w14:textId="77777777" w:rsidR="004D71EA" w:rsidRPr="00FC0985" w:rsidRDefault="004D71EA" w:rsidP="004D71EA">
      <w:pPr>
        <w:pStyle w:val="1"/>
        <w:rPr>
          <w:rFonts w:ascii="Century Gothic" w:eastAsia="微軟正黑體" w:hAnsi="Century Gothic"/>
          <w:sz w:val="20"/>
          <w:szCs w:val="20"/>
          <w:lang w:eastAsia="zh-HK"/>
        </w:rPr>
      </w:pPr>
      <w:r w:rsidRPr="00FC0985">
        <w:rPr>
          <w:rFonts w:ascii="Century Gothic" w:eastAsia="微軟正黑體" w:hAnsi="Century Gothic"/>
          <w:sz w:val="20"/>
          <w:szCs w:val="20"/>
          <w:lang w:eastAsia="zh-HK"/>
        </w:rPr>
        <w:t>Tue-Thu $380 / $300 / $220 / $180*</w:t>
      </w:r>
      <w:r w:rsidRPr="00FC0985">
        <w:rPr>
          <w:rFonts w:ascii="Century Gothic" w:eastAsia="微軟正黑體" w:hAnsi="Century Gothic"/>
          <w:sz w:val="20"/>
          <w:szCs w:val="20"/>
          <w:lang w:eastAsia="zh-HK"/>
        </w:rPr>
        <w:br/>
        <w:t>Fri-Sun $420 / $340 / $260 / $220*</w:t>
      </w:r>
      <w:r w:rsidRPr="00FC0985">
        <w:rPr>
          <w:rFonts w:ascii="Century Gothic" w:eastAsia="微軟正黑體" w:hAnsi="Century Gothic"/>
          <w:sz w:val="20"/>
          <w:szCs w:val="20"/>
          <w:lang w:eastAsia="zh-HK"/>
        </w:rPr>
        <w:br/>
      </w:r>
      <w:r w:rsidRPr="00FC0985">
        <w:rPr>
          <w:rFonts w:ascii="Century Gothic" w:eastAsia="微軟正黑體" w:hAnsi="Century Gothic"/>
          <w:sz w:val="20"/>
          <w:szCs w:val="20"/>
          <w:lang w:eastAsia="zh-HK"/>
        </w:rPr>
        <w:br/>
        <w:t>(*</w:t>
      </w:r>
      <w:r w:rsidRPr="00FC0985">
        <w:rPr>
          <w:rFonts w:ascii="Century Gothic" w:eastAsia="微軟正黑體" w:hAnsi="Century Gothic"/>
          <w:sz w:val="20"/>
          <w:szCs w:val="20"/>
          <w:lang w:eastAsia="zh-HK"/>
        </w:rPr>
        <w:t>優惠適用於全日制學生、殘疾人士及其看護人及年滿</w:t>
      </w:r>
      <w:r w:rsidRPr="00FC0985">
        <w:rPr>
          <w:rFonts w:ascii="Century Gothic" w:eastAsia="微軟正黑體" w:hAnsi="Century Gothic"/>
          <w:sz w:val="20"/>
          <w:szCs w:val="20"/>
          <w:lang w:eastAsia="zh-HK"/>
        </w:rPr>
        <w:t>60</w:t>
      </w:r>
      <w:r w:rsidRPr="00FC0985">
        <w:rPr>
          <w:rFonts w:ascii="Century Gothic" w:eastAsia="微軟正黑體" w:hAnsi="Century Gothic"/>
          <w:sz w:val="20"/>
          <w:szCs w:val="20"/>
          <w:lang w:eastAsia="zh-HK"/>
        </w:rPr>
        <w:t>歲或以上長者　優惠只適用於指定票區</w:t>
      </w:r>
      <w:r w:rsidRPr="00FC0985">
        <w:rPr>
          <w:rFonts w:ascii="Century Gothic" w:eastAsia="微軟正黑體" w:hAnsi="Century Gothic"/>
          <w:sz w:val="20"/>
          <w:szCs w:val="20"/>
          <w:lang w:eastAsia="zh-HK"/>
        </w:rPr>
        <w:t>Full-time Students/Senior Citizens Aged 60 or Above/People with Disabilities &amp; the Minder)</w:t>
      </w:r>
    </w:p>
    <w:p w14:paraId="3E460D7B" w14:textId="77777777" w:rsidR="004D71EA" w:rsidRPr="00FC0985" w:rsidRDefault="004D71EA" w:rsidP="004D71EA">
      <w:pPr>
        <w:pStyle w:val="1"/>
        <w:rPr>
          <w:rFonts w:ascii="Century Gothic" w:eastAsia="微軟正黑體" w:hAnsi="Century Gothic"/>
          <w:sz w:val="20"/>
          <w:szCs w:val="20"/>
          <w:lang w:val="en-GB"/>
        </w:rPr>
      </w:pPr>
    </w:p>
    <w:p w14:paraId="207FF6F6" w14:textId="77777777" w:rsidR="004D71EA" w:rsidRPr="00FC0985" w:rsidRDefault="004D71EA" w:rsidP="004D71EA">
      <w:pPr>
        <w:pStyle w:val="1"/>
        <w:rPr>
          <w:rFonts w:ascii="Century Gothic" w:eastAsia="微軟正黑體" w:hAnsi="Century Gothic" w:cs="Helvetica-Light"/>
          <w:sz w:val="20"/>
          <w:szCs w:val="20"/>
          <w:lang w:eastAsia="zh-HK"/>
        </w:rPr>
      </w:pPr>
      <w:r w:rsidRPr="00FC0985">
        <w:rPr>
          <w:rFonts w:ascii="Century Gothic" w:eastAsia="微軟正黑體" w:hAnsi="Century Gothic"/>
          <w:sz w:val="20"/>
          <w:szCs w:val="20"/>
        </w:rPr>
        <w:t>粵語演出</w:t>
      </w:r>
      <w:r w:rsidRPr="00FC0985">
        <w:rPr>
          <w:rFonts w:ascii="Century Gothic" w:eastAsia="微軟正黑體" w:hAnsi="Century Gothic" w:cs="Helvetica-Light"/>
          <w:sz w:val="20"/>
          <w:szCs w:val="20"/>
          <w:lang w:eastAsia="zh-HK"/>
        </w:rPr>
        <w:t xml:space="preserve">In Cantonese  </w:t>
      </w:r>
    </w:p>
    <w:p w14:paraId="6831F596" w14:textId="77777777" w:rsidR="004D71EA" w:rsidRDefault="004D71EA" w:rsidP="004D71EA">
      <w:pPr>
        <w:pStyle w:val="1"/>
        <w:rPr>
          <w:rFonts w:ascii="Century Gothic" w:eastAsia="微軟正黑體" w:hAnsi="Century Gothic"/>
          <w:sz w:val="20"/>
          <w:szCs w:val="20"/>
        </w:rPr>
      </w:pPr>
      <w:r w:rsidRPr="00FC0985">
        <w:rPr>
          <w:rFonts w:ascii="Century Gothic" w:eastAsia="微軟正黑體" w:hAnsi="Century Gothic"/>
          <w:sz w:val="20"/>
          <w:szCs w:val="20"/>
        </w:rPr>
        <w:t>劇作</w:t>
      </w:r>
      <w:r>
        <w:rPr>
          <w:rFonts w:ascii="Century Gothic" w:eastAsia="微軟正黑體" w:hAnsi="Century Gothic" w:hint="eastAsia"/>
          <w:sz w:val="20"/>
          <w:szCs w:val="20"/>
        </w:rPr>
        <w:t>：</w:t>
      </w:r>
      <w:r w:rsidRPr="00FC0985">
        <w:rPr>
          <w:rFonts w:ascii="Century Gothic" w:eastAsia="微軟正黑體" w:hAnsi="Century Gothic"/>
          <w:sz w:val="20"/>
          <w:szCs w:val="20"/>
        </w:rPr>
        <w:t>Shelagh Stephenson</w:t>
      </w:r>
    </w:p>
    <w:p w14:paraId="5FA75A80" w14:textId="77777777" w:rsidR="004D71EA" w:rsidRPr="00FC0985" w:rsidRDefault="004D71EA" w:rsidP="004D71EA">
      <w:pPr>
        <w:pStyle w:val="1"/>
        <w:rPr>
          <w:rFonts w:ascii="Century Gothic" w:eastAsia="微軟正黑體" w:hAnsi="Century Gothic"/>
          <w:sz w:val="20"/>
          <w:szCs w:val="20"/>
        </w:rPr>
      </w:pPr>
      <w:r w:rsidRPr="00FC0985">
        <w:rPr>
          <w:rFonts w:ascii="Century Gothic" w:eastAsia="微軟正黑體" w:hAnsi="Century Gothic"/>
          <w:sz w:val="20"/>
          <w:szCs w:val="20"/>
        </w:rPr>
        <w:lastRenderedPageBreak/>
        <w:t>翻譯</w:t>
      </w:r>
      <w:r>
        <w:rPr>
          <w:rFonts w:ascii="Century Gothic" w:eastAsia="微軟正黑體" w:hAnsi="Century Gothic" w:hint="eastAsia"/>
          <w:sz w:val="20"/>
          <w:szCs w:val="20"/>
        </w:rPr>
        <w:t>：</w:t>
      </w:r>
      <w:r w:rsidRPr="00FC0985">
        <w:rPr>
          <w:rFonts w:ascii="Century Gothic" w:eastAsia="微軟正黑體" w:hAnsi="Century Gothic"/>
          <w:sz w:val="20"/>
          <w:szCs w:val="20"/>
        </w:rPr>
        <w:t>鍾燕詩</w:t>
      </w:r>
      <w:r w:rsidRPr="00FC0985">
        <w:rPr>
          <w:rStyle w:val="10"/>
          <w:rFonts w:ascii="Century Gothic" w:eastAsia="微軟正黑體" w:hAnsi="Century Gothic"/>
          <w:sz w:val="20"/>
          <w:szCs w:val="20"/>
          <w:lang w:val="en-GB"/>
        </w:rPr>
        <w:t>Written by Shelagh Stephenson - Adapted into a Cantonese version by Harriet Chung</w:t>
      </w:r>
      <w:r w:rsidRPr="00FC0985">
        <w:rPr>
          <w:rFonts w:ascii="Century Gothic" w:eastAsia="微軟正黑體" w:hAnsi="Century Gothic"/>
          <w:sz w:val="20"/>
          <w:szCs w:val="20"/>
        </w:rPr>
        <w:br/>
      </w:r>
      <w:r w:rsidRPr="00FC0985">
        <w:rPr>
          <w:rFonts w:ascii="Century Gothic" w:eastAsia="微軟正黑體" w:hAnsi="Century Gothic"/>
          <w:sz w:val="20"/>
          <w:szCs w:val="20"/>
        </w:rPr>
        <w:t>導演</w:t>
      </w:r>
      <w:r>
        <w:rPr>
          <w:rFonts w:ascii="Century Gothic" w:eastAsia="微軟正黑體" w:hAnsi="Century Gothic" w:hint="eastAsia"/>
          <w:sz w:val="20"/>
          <w:szCs w:val="20"/>
        </w:rPr>
        <w:t>：</w:t>
      </w:r>
      <w:r w:rsidRPr="00FC0985">
        <w:rPr>
          <w:rFonts w:ascii="Century Gothic" w:eastAsia="微軟正黑體" w:hAnsi="Century Gothic"/>
          <w:sz w:val="20"/>
          <w:szCs w:val="20"/>
        </w:rPr>
        <w:t>鄧偉傑</w:t>
      </w:r>
      <w:r w:rsidRPr="00FC0985">
        <w:rPr>
          <w:rStyle w:val="10"/>
          <w:rFonts w:ascii="Century Gothic" w:eastAsia="微軟正黑體" w:hAnsi="Century Gothic"/>
          <w:sz w:val="20"/>
          <w:szCs w:val="20"/>
          <w:lang w:val="en-GB"/>
        </w:rPr>
        <w:t>Director</w:t>
      </w:r>
      <w:r>
        <w:rPr>
          <w:rStyle w:val="10"/>
          <w:rFonts w:ascii="Century Gothic" w:eastAsia="微軟正黑體" w:hAnsi="Century Gothic" w:hint="eastAsia"/>
          <w:sz w:val="20"/>
          <w:szCs w:val="20"/>
          <w:lang w:val="en-GB"/>
        </w:rPr>
        <w:t>:</w:t>
      </w:r>
      <w:r w:rsidRPr="00FC0985">
        <w:rPr>
          <w:rStyle w:val="10"/>
          <w:rFonts w:ascii="Century Gothic" w:eastAsia="微軟正黑體" w:hAnsi="Century Gothic"/>
          <w:sz w:val="20"/>
          <w:szCs w:val="20"/>
          <w:lang w:val="en-GB"/>
        </w:rPr>
        <w:t xml:space="preserve"> Tang Wai-Kit</w:t>
      </w:r>
      <w:r w:rsidRPr="00FC0985">
        <w:rPr>
          <w:rFonts w:ascii="Century Gothic" w:eastAsia="微軟正黑體" w:hAnsi="Century Gothic"/>
          <w:sz w:val="20"/>
          <w:szCs w:val="20"/>
        </w:rPr>
        <w:br/>
      </w:r>
      <w:r w:rsidRPr="00FC0985">
        <w:rPr>
          <w:rFonts w:ascii="Century Gothic" w:eastAsia="微軟正黑體" w:hAnsi="Century Gothic"/>
          <w:sz w:val="20"/>
          <w:szCs w:val="20"/>
        </w:rPr>
        <w:t>演員</w:t>
      </w:r>
      <w:r>
        <w:rPr>
          <w:rFonts w:ascii="Century Gothic" w:eastAsia="微軟正黑體" w:hAnsi="Century Gothic" w:hint="eastAsia"/>
          <w:sz w:val="20"/>
          <w:szCs w:val="20"/>
        </w:rPr>
        <w:t>：</w:t>
      </w:r>
      <w:r w:rsidRPr="00FC0985">
        <w:rPr>
          <w:rFonts w:ascii="Century Gothic" w:eastAsia="微軟正黑體" w:hAnsi="Century Gothic"/>
          <w:sz w:val="20"/>
          <w:szCs w:val="20"/>
        </w:rPr>
        <w:t>劉玉翠</w:t>
      </w:r>
      <w:r w:rsidRPr="00FC0985">
        <w:rPr>
          <w:rFonts w:ascii="Century Gothic" w:eastAsia="微軟正黑體" w:hAnsi="Century Gothic"/>
          <w:sz w:val="20"/>
          <w:szCs w:val="20"/>
        </w:rPr>
        <w:t>/</w:t>
      </w:r>
      <w:r w:rsidRPr="00FC0985">
        <w:rPr>
          <w:rFonts w:ascii="Century Gothic" w:eastAsia="微軟正黑體" w:hAnsi="Century Gothic"/>
          <w:sz w:val="20"/>
          <w:szCs w:val="20"/>
        </w:rPr>
        <w:t>關寶慧</w:t>
      </w:r>
      <w:r w:rsidRPr="00FC0985">
        <w:rPr>
          <w:rFonts w:ascii="Century Gothic" w:eastAsia="微軟正黑體" w:hAnsi="Century Gothic"/>
          <w:sz w:val="20"/>
          <w:szCs w:val="20"/>
        </w:rPr>
        <w:t>/</w:t>
      </w:r>
      <w:r w:rsidRPr="00FC0985">
        <w:rPr>
          <w:rFonts w:ascii="Century Gothic" w:eastAsia="微軟正黑體" w:hAnsi="Century Gothic"/>
          <w:sz w:val="20"/>
          <w:szCs w:val="20"/>
        </w:rPr>
        <w:t>黄呈欣</w:t>
      </w:r>
      <w:r w:rsidRPr="00FC0985">
        <w:rPr>
          <w:rFonts w:ascii="Century Gothic" w:eastAsia="微軟正黑體" w:hAnsi="Century Gothic"/>
          <w:sz w:val="20"/>
          <w:szCs w:val="20"/>
        </w:rPr>
        <w:t>/</w:t>
      </w:r>
      <w:r w:rsidRPr="00FC0985">
        <w:rPr>
          <w:rFonts w:ascii="Century Gothic" w:eastAsia="微軟正黑體" w:hAnsi="Century Gothic"/>
          <w:sz w:val="20"/>
          <w:szCs w:val="20"/>
        </w:rPr>
        <w:t>彭鎮南</w:t>
      </w:r>
      <w:r w:rsidRPr="00FC0985">
        <w:rPr>
          <w:rFonts w:ascii="Century Gothic" w:eastAsia="微軟正黑體" w:hAnsi="Century Gothic"/>
          <w:sz w:val="20"/>
          <w:szCs w:val="20"/>
        </w:rPr>
        <w:t>/</w:t>
      </w:r>
      <w:r w:rsidRPr="00FC0985">
        <w:rPr>
          <w:rFonts w:ascii="Century Gothic" w:eastAsia="微軟正黑體" w:hAnsi="Century Gothic"/>
          <w:sz w:val="20"/>
          <w:szCs w:val="20"/>
        </w:rPr>
        <w:t>莫家堯</w:t>
      </w:r>
      <w:r w:rsidRPr="00FC0985">
        <w:rPr>
          <w:rFonts w:ascii="Century Gothic" w:eastAsia="微軟正黑體" w:hAnsi="Century Gothic"/>
          <w:sz w:val="20"/>
          <w:szCs w:val="20"/>
        </w:rPr>
        <w:t>/</w:t>
      </w:r>
      <w:r w:rsidRPr="00FC0985">
        <w:rPr>
          <w:rFonts w:ascii="Century Gothic" w:eastAsia="微軟正黑體" w:hAnsi="Century Gothic"/>
          <w:sz w:val="20"/>
          <w:szCs w:val="20"/>
        </w:rPr>
        <w:t>伍潔茵</w:t>
      </w:r>
      <w:r w:rsidRPr="00FC0985">
        <w:rPr>
          <w:rStyle w:val="10"/>
          <w:rFonts w:ascii="Century Gothic" w:eastAsia="微軟正黑體" w:hAnsi="Century Gothic"/>
          <w:sz w:val="20"/>
          <w:szCs w:val="20"/>
          <w:lang w:val="en-GB"/>
        </w:rPr>
        <w:t>Cast</w:t>
      </w:r>
      <w:r>
        <w:rPr>
          <w:rStyle w:val="10"/>
          <w:rFonts w:ascii="Century Gothic" w:eastAsia="微軟正黑體" w:hAnsi="Century Gothic"/>
          <w:sz w:val="20"/>
          <w:szCs w:val="20"/>
          <w:lang w:val="en-GB"/>
        </w:rPr>
        <w:t>:</w:t>
      </w:r>
      <w:r w:rsidRPr="00FC0985">
        <w:rPr>
          <w:rStyle w:val="10"/>
          <w:rFonts w:ascii="Century Gothic" w:eastAsia="微軟正黑體" w:hAnsi="Century Gothic"/>
          <w:sz w:val="20"/>
          <w:szCs w:val="20"/>
          <w:lang w:val="en-GB"/>
        </w:rPr>
        <w:t xml:space="preserve"> Rain Lau / Emily Kwan / Wong Ching-Yan Birdy / Victor Pang / Edward Mok / Cecilia Ng</w:t>
      </w:r>
      <w:r w:rsidRPr="00FC0985">
        <w:rPr>
          <w:rStyle w:val="10"/>
          <w:rFonts w:ascii="Century Gothic" w:eastAsia="微軟正黑體" w:hAnsi="Century Gothic"/>
          <w:sz w:val="20"/>
          <w:szCs w:val="20"/>
          <w:lang w:val="en-GB"/>
        </w:rPr>
        <w:br/>
      </w:r>
      <w:r w:rsidRPr="00FC0985">
        <w:rPr>
          <w:rFonts w:ascii="Century Gothic" w:eastAsia="微軟正黑體" w:hAnsi="Century Gothic"/>
          <w:sz w:val="20"/>
          <w:szCs w:val="20"/>
        </w:rPr>
        <w:br/>
      </w:r>
      <w:r w:rsidRPr="00FC0985">
        <w:rPr>
          <w:rFonts w:ascii="Century Gothic" w:eastAsia="微軟正黑體" w:hAnsi="Century Gothic"/>
          <w:sz w:val="20"/>
          <w:szCs w:val="20"/>
        </w:rPr>
        <w:t>監製</w:t>
      </w:r>
      <w:r w:rsidRPr="00FC0985">
        <w:rPr>
          <w:rFonts w:ascii="Century Gothic" w:eastAsia="微軟正黑體" w:hAnsi="Century Gothic"/>
          <w:sz w:val="20"/>
          <w:szCs w:val="20"/>
        </w:rPr>
        <w:t xml:space="preserve"> </w:t>
      </w:r>
      <w:r w:rsidRPr="00FC0985">
        <w:rPr>
          <w:rFonts w:ascii="Century Gothic" w:eastAsia="微軟正黑體" w:hAnsi="Century Gothic"/>
          <w:sz w:val="20"/>
          <w:szCs w:val="20"/>
        </w:rPr>
        <w:t>張志偉</w:t>
      </w:r>
      <w:r w:rsidRPr="00FC0985">
        <w:rPr>
          <w:rFonts w:ascii="Century Gothic" w:eastAsia="微軟正黑體" w:hAnsi="Century Gothic"/>
          <w:sz w:val="20"/>
          <w:szCs w:val="20"/>
        </w:rPr>
        <w:t xml:space="preserve"> </w:t>
      </w:r>
      <w:r w:rsidRPr="00FC0985">
        <w:rPr>
          <w:rFonts w:ascii="Century Gothic" w:eastAsia="微軟正黑體" w:hAnsi="Century Gothic"/>
          <w:sz w:val="20"/>
          <w:szCs w:val="20"/>
        </w:rPr>
        <w:t>劉雅麗</w:t>
      </w:r>
      <w:r w:rsidRPr="00FC0985">
        <w:rPr>
          <w:rStyle w:val="10"/>
          <w:rFonts w:ascii="Century Gothic" w:eastAsia="微軟正黑體" w:hAnsi="Century Gothic"/>
          <w:sz w:val="20"/>
          <w:szCs w:val="20"/>
          <w:lang w:val="en-GB"/>
        </w:rPr>
        <w:t>Producer Harry Cheung / Alice Lau</w:t>
      </w:r>
      <w:r w:rsidRPr="00FC0985">
        <w:rPr>
          <w:rStyle w:val="10"/>
          <w:rFonts w:ascii="Century Gothic" w:eastAsia="微軟正黑體" w:hAnsi="Century Gothic"/>
          <w:sz w:val="20"/>
          <w:szCs w:val="20"/>
          <w:lang w:val="en-GB"/>
        </w:rPr>
        <w:br/>
      </w:r>
    </w:p>
    <w:p w14:paraId="3247C6A1" w14:textId="77777777" w:rsidR="004D71EA" w:rsidRPr="00DB46AD" w:rsidRDefault="004D71EA" w:rsidP="004D71EA">
      <w:pPr>
        <w:pStyle w:val="1"/>
        <w:rPr>
          <w:rFonts w:ascii="Century Gothic" w:eastAsia="微軟正黑體" w:hAnsi="Century Gothic" w:cs="Helvetica-Light"/>
          <w:sz w:val="20"/>
          <w:szCs w:val="20"/>
          <w:lang w:eastAsia="zh-HK"/>
        </w:rPr>
      </w:pPr>
      <w:r w:rsidRPr="00FC0985">
        <w:rPr>
          <w:rFonts w:ascii="Century Gothic" w:eastAsia="微軟正黑體" w:hAnsi="Century Gothic"/>
          <w:sz w:val="20"/>
          <w:szCs w:val="20"/>
        </w:rPr>
        <w:t xml:space="preserve">PROJECT ROUNDABOUT </w:t>
      </w:r>
      <w:r w:rsidRPr="00FC0985">
        <w:rPr>
          <w:rFonts w:ascii="Century Gothic" w:eastAsia="微軟正黑體" w:hAnsi="Century Gothic"/>
          <w:sz w:val="20"/>
          <w:szCs w:val="20"/>
        </w:rPr>
        <w:t>計劃</w:t>
      </w:r>
      <w:r w:rsidRPr="00FC0985">
        <w:rPr>
          <w:rFonts w:ascii="Century Gothic" w:eastAsia="微軟正黑體" w:hAnsi="Century Gothic"/>
          <w:sz w:val="20"/>
          <w:szCs w:val="20"/>
        </w:rPr>
        <w:t xml:space="preserve"> </w:t>
      </w:r>
      <w:r w:rsidRPr="00FC0985">
        <w:rPr>
          <w:rFonts w:ascii="Century Gothic" w:eastAsia="微軟正黑體" w:hAnsi="Century Gothic"/>
          <w:sz w:val="20"/>
          <w:szCs w:val="20"/>
        </w:rPr>
        <w:t>繼《謊言</w:t>
      </w:r>
      <w:r w:rsidRPr="00FC0985">
        <w:rPr>
          <w:rFonts w:ascii="Century Gothic" w:eastAsia="微軟正黑體" w:hAnsi="Century Gothic"/>
          <w:sz w:val="20"/>
          <w:szCs w:val="20"/>
        </w:rPr>
        <w:t xml:space="preserve"> THE TRUTH</w:t>
      </w:r>
      <w:r w:rsidRPr="00FC0985">
        <w:rPr>
          <w:rFonts w:ascii="Century Gothic" w:eastAsia="微軟正黑體" w:hAnsi="Century Gothic"/>
          <w:sz w:val="20"/>
          <w:szCs w:val="20"/>
        </w:rPr>
        <w:t>》第二年度演出</w:t>
      </w:r>
      <w:r w:rsidRPr="00FC0985">
        <w:rPr>
          <w:rFonts w:ascii="Century Gothic" w:eastAsia="微軟正黑體" w:hAnsi="Century Gothic"/>
          <w:sz w:val="20"/>
          <w:szCs w:val="20"/>
        </w:rPr>
        <w:br/>
      </w:r>
      <w:r w:rsidRPr="00FC0985">
        <w:rPr>
          <w:rFonts w:ascii="Century Gothic" w:eastAsia="微軟正黑體" w:hAnsi="Century Gothic"/>
          <w:sz w:val="20"/>
          <w:szCs w:val="20"/>
        </w:rPr>
        <w:br/>
      </w:r>
      <w:r w:rsidRPr="00FC0985">
        <w:rPr>
          <w:rFonts w:ascii="Century Gothic" w:eastAsia="微軟正黑體" w:hAnsi="Century Gothic"/>
          <w:sz w:val="20"/>
          <w:szCs w:val="20"/>
        </w:rPr>
        <w:t>一齣又苦又甜</w:t>
      </w:r>
      <w:r w:rsidRPr="00FC0985">
        <w:rPr>
          <w:rFonts w:ascii="Century Gothic" w:eastAsia="微軟正黑體" w:hAnsi="Century Gothic"/>
          <w:sz w:val="20"/>
          <w:szCs w:val="20"/>
        </w:rPr>
        <w:t xml:space="preserve"> </w:t>
      </w:r>
      <w:r w:rsidRPr="00FC0985">
        <w:rPr>
          <w:rFonts w:ascii="Century Gothic" w:eastAsia="微軟正黑體" w:hAnsi="Century Gothic"/>
          <w:sz w:val="20"/>
          <w:szCs w:val="20"/>
        </w:rPr>
        <w:t>又愛又恨嘅笑「喪」喜劇</w:t>
      </w:r>
      <w:r w:rsidRPr="00FC0985">
        <w:rPr>
          <w:rFonts w:ascii="Century Gothic" w:eastAsia="微軟正黑體" w:hAnsi="Century Gothic"/>
          <w:sz w:val="20"/>
          <w:szCs w:val="20"/>
        </w:rPr>
        <w:br/>
      </w:r>
      <w:r w:rsidRPr="00FC0985">
        <w:rPr>
          <w:rFonts w:ascii="Century Gothic" w:eastAsia="微軟正黑體" w:hAnsi="Century Gothic"/>
          <w:sz w:val="20"/>
          <w:szCs w:val="20"/>
        </w:rPr>
        <w:br/>
      </w:r>
      <w:r w:rsidRPr="00FC0985">
        <w:rPr>
          <w:rFonts w:ascii="Century Gothic" w:eastAsia="微軟正黑體" w:hAnsi="Century Gothic"/>
          <w:sz w:val="20"/>
          <w:szCs w:val="20"/>
        </w:rPr>
        <w:t>《她媽的葬禮》</w:t>
      </w:r>
      <w:r w:rsidRPr="00FC0985">
        <w:rPr>
          <w:rFonts w:ascii="Century Gothic" w:eastAsia="微軟正黑體" w:hAnsi="Century Gothic"/>
          <w:sz w:val="20"/>
          <w:szCs w:val="20"/>
        </w:rPr>
        <w:t>THE MEMORY OF WATER</w:t>
      </w:r>
      <w:r w:rsidRPr="00FC0985">
        <w:rPr>
          <w:rFonts w:ascii="Century Gothic" w:eastAsia="微軟正黑體" w:hAnsi="Century Gothic"/>
          <w:sz w:val="20"/>
          <w:szCs w:val="20"/>
        </w:rPr>
        <w:t>為英國女劇作家</w:t>
      </w:r>
      <w:r w:rsidRPr="00FC0985">
        <w:rPr>
          <w:rFonts w:ascii="Century Gothic" w:eastAsia="微軟正黑體" w:hAnsi="Century Gothic"/>
          <w:sz w:val="20"/>
          <w:szCs w:val="20"/>
        </w:rPr>
        <w:t xml:space="preserve"> Shelagh Stephenson </w:t>
      </w:r>
      <w:r w:rsidRPr="00FC0985">
        <w:rPr>
          <w:rFonts w:ascii="Century Gothic" w:eastAsia="微軟正黑體" w:hAnsi="Century Gothic"/>
          <w:sz w:val="20"/>
          <w:szCs w:val="20"/>
        </w:rPr>
        <w:t>成名作品，並憑本劇榮獲英國奧利花獎</w:t>
      </w:r>
      <w:r w:rsidRPr="00FC0985">
        <w:rPr>
          <w:rFonts w:ascii="Century Gothic" w:eastAsia="微軟正黑體" w:hAnsi="Century Gothic"/>
          <w:sz w:val="20"/>
          <w:szCs w:val="20"/>
        </w:rPr>
        <w:t xml:space="preserve"> </w:t>
      </w:r>
      <w:r w:rsidRPr="00FC0985">
        <w:rPr>
          <w:rFonts w:ascii="Century Gothic" w:eastAsia="微軟正黑體" w:hAnsi="Century Gothic"/>
          <w:sz w:val="20"/>
          <w:szCs w:val="20"/>
        </w:rPr>
        <w:t>最佳喜劇。</w:t>
      </w:r>
      <w:r w:rsidRPr="00FC0985">
        <w:rPr>
          <w:rFonts w:ascii="Century Gothic" w:eastAsia="微軟正黑體" w:hAnsi="Century Gothic"/>
          <w:sz w:val="20"/>
          <w:szCs w:val="20"/>
        </w:rPr>
        <w:br/>
      </w:r>
      <w:r w:rsidRPr="00FC0985">
        <w:rPr>
          <w:rFonts w:ascii="Century Gothic" w:eastAsia="微軟正黑體" w:hAnsi="Century Gothic"/>
          <w:sz w:val="20"/>
          <w:szCs w:val="20"/>
        </w:rPr>
        <w:t>三姊妹</w:t>
      </w:r>
      <w:r w:rsidRPr="00FC0985">
        <w:rPr>
          <w:rFonts w:ascii="Century Gothic" w:eastAsia="微軟正黑體" w:hAnsi="Century Gothic"/>
          <w:sz w:val="20"/>
          <w:szCs w:val="20"/>
        </w:rPr>
        <w:t xml:space="preserve"> Teresa/Mary/Catherine </w:t>
      </w:r>
      <w:r w:rsidRPr="00FC0985">
        <w:rPr>
          <w:rFonts w:ascii="Century Gothic" w:eastAsia="微軟正黑體" w:hAnsi="Century Gothic"/>
          <w:sz w:val="20"/>
          <w:szCs w:val="20"/>
        </w:rPr>
        <w:t>久別重逢，在母親的葬禮前夕回到兒時成長的故居，為她們心目中差勁的母親籌劃葬禮。一起追憶往事，未見得令三姊妹走得更近，反而越吵越鬧！</w:t>
      </w:r>
    </w:p>
    <w:p w14:paraId="069BD812" w14:textId="77777777" w:rsidR="004D71EA" w:rsidRPr="00FC0985" w:rsidRDefault="004D71EA" w:rsidP="004D71EA">
      <w:pPr>
        <w:pStyle w:val="1"/>
        <w:rPr>
          <w:rFonts w:ascii="Century Gothic" w:eastAsia="微軟正黑體" w:hAnsi="Century Gothic"/>
          <w:sz w:val="20"/>
          <w:szCs w:val="20"/>
        </w:rPr>
      </w:pPr>
    </w:p>
    <w:p w14:paraId="23BCEC41" w14:textId="77777777" w:rsidR="004D71EA" w:rsidRPr="00FC0985" w:rsidRDefault="004D71EA" w:rsidP="004D71EA">
      <w:pPr>
        <w:pStyle w:val="1"/>
        <w:rPr>
          <w:rFonts w:ascii="Century Gothic" w:eastAsia="微軟正黑體" w:hAnsi="Century Gothic"/>
          <w:sz w:val="20"/>
          <w:szCs w:val="20"/>
        </w:rPr>
      </w:pPr>
      <w:r w:rsidRPr="00FC0985">
        <w:rPr>
          <w:rStyle w:val="10"/>
          <w:rFonts w:ascii="Century Gothic" w:eastAsia="微軟正黑體" w:hAnsi="Century Gothic"/>
          <w:sz w:val="20"/>
          <w:szCs w:val="20"/>
          <w:lang w:val="en-GB"/>
        </w:rPr>
        <w:t>The upcoming drama “The Memory of Water” presented by PROJECT ROUNDABOUT is a comedy written by English playwright Shelagh Stephenson. It won the Laurence Olivier Award for Best New Comedy.</w:t>
      </w:r>
      <w:r w:rsidRPr="00FC0985">
        <w:rPr>
          <w:rStyle w:val="10"/>
          <w:rFonts w:ascii="Century Gothic" w:eastAsia="微軟正黑體" w:hAnsi="Century Gothic"/>
          <w:sz w:val="20"/>
          <w:szCs w:val="20"/>
          <w:lang w:val="en-GB"/>
        </w:rPr>
        <w:br/>
      </w:r>
      <w:r w:rsidRPr="00FC0985">
        <w:rPr>
          <w:rStyle w:val="10"/>
          <w:rFonts w:ascii="Century Gothic" w:eastAsia="微軟正黑體" w:hAnsi="Century Gothic"/>
          <w:sz w:val="20"/>
          <w:szCs w:val="20"/>
          <w:lang w:val="en-GB"/>
        </w:rPr>
        <w:br/>
        <w:t>Three sisters; Teresa, Mary and Catherine, come together before their mother's funeral, each haunted by their own demons. The play focuses on how each sister deals with the death and how it directly affects them. The three each have different memories of the same events, causing constant bickering about whose memories are true. As the three women get together after years of separation, all their hidden lies and self-betrayals are about to reach the surface.</w:t>
      </w:r>
      <w:r w:rsidRPr="00FC0985">
        <w:rPr>
          <w:rStyle w:val="10"/>
          <w:rFonts w:ascii="Century Gothic" w:eastAsia="微軟正黑體" w:hAnsi="Century Gothic"/>
          <w:sz w:val="20"/>
          <w:szCs w:val="20"/>
          <w:lang w:val="en-GB"/>
        </w:rPr>
        <w:br/>
      </w:r>
      <w:r w:rsidRPr="00FC0985">
        <w:rPr>
          <w:rFonts w:ascii="Century Gothic" w:eastAsia="微軟正黑體" w:hAnsi="Century Gothic"/>
          <w:sz w:val="20"/>
          <w:szCs w:val="20"/>
        </w:rPr>
        <w:br/>
        <w:t xml:space="preserve">"Wickedly funny and moving" – </w:t>
      </w:r>
      <w:r w:rsidRPr="00FC0985">
        <w:rPr>
          <w:rFonts w:ascii="Century Gothic" w:eastAsia="微軟正黑體" w:hAnsi="Century Gothic"/>
          <w:sz w:val="20"/>
          <w:szCs w:val="20"/>
        </w:rPr>
        <w:t>英國獨立報</w:t>
      </w:r>
      <w:r w:rsidRPr="00FC0985">
        <w:rPr>
          <w:rFonts w:ascii="Century Gothic" w:eastAsia="微軟正黑體" w:hAnsi="Century Gothic"/>
          <w:sz w:val="20"/>
          <w:szCs w:val="20"/>
        </w:rPr>
        <w:br/>
        <w:t xml:space="preserve">"Tragic, funny, moving and sad - Black comedy magic." – </w:t>
      </w:r>
      <w:r w:rsidRPr="00FC0985">
        <w:rPr>
          <w:rFonts w:ascii="Century Gothic" w:eastAsia="微軟正黑體" w:hAnsi="Century Gothic"/>
          <w:sz w:val="20"/>
          <w:szCs w:val="20"/>
        </w:rPr>
        <w:t>英國每日鏡報</w:t>
      </w:r>
      <w:r w:rsidRPr="00FC0985">
        <w:rPr>
          <w:rFonts w:ascii="Century Gothic" w:eastAsia="微軟正黑體" w:hAnsi="Century Gothic"/>
          <w:sz w:val="20"/>
          <w:szCs w:val="20"/>
        </w:rPr>
        <w:br/>
      </w:r>
    </w:p>
    <w:p w14:paraId="21C0388E" w14:textId="77777777" w:rsidR="004D71EA" w:rsidRPr="00FC0985" w:rsidRDefault="004D71EA" w:rsidP="004D71EA">
      <w:pPr>
        <w:pStyle w:val="1"/>
        <w:rPr>
          <w:rFonts w:ascii="Century Gothic" w:eastAsia="微軟正黑體" w:hAnsi="Century Gothic" w:cs="Helvetica-Light"/>
          <w:sz w:val="20"/>
          <w:szCs w:val="20"/>
          <w:lang w:eastAsia="zh-HK"/>
        </w:rPr>
      </w:pPr>
      <w:r w:rsidRPr="00FC0985">
        <w:rPr>
          <w:rFonts w:ascii="Century Gothic" w:eastAsia="微軟正黑體" w:hAnsi="Century Gothic"/>
          <w:sz w:val="20"/>
          <w:szCs w:val="20"/>
        </w:rPr>
        <w:t xml:space="preserve">PROJECT ROUNDABOUT </w:t>
      </w:r>
      <w:r w:rsidRPr="00FC0985">
        <w:rPr>
          <w:rFonts w:ascii="Century Gothic" w:eastAsia="微軟正黑體" w:hAnsi="Century Gothic"/>
          <w:sz w:val="20"/>
          <w:szCs w:val="20"/>
        </w:rPr>
        <w:t>為一個三年的戲劇實踐計劃</w:t>
      </w:r>
      <w:r w:rsidRPr="00FC0985">
        <w:rPr>
          <w:rFonts w:ascii="Century Gothic" w:eastAsia="微軟正黑體" w:hAnsi="Century Gothic"/>
          <w:sz w:val="20"/>
          <w:szCs w:val="20"/>
        </w:rPr>
        <w:t xml:space="preserve"> - </w:t>
      </w:r>
      <w:r w:rsidRPr="00FC0985">
        <w:rPr>
          <w:rFonts w:ascii="Century Gothic" w:eastAsia="微軟正黑體" w:hAnsi="Century Gothic"/>
          <w:sz w:val="20"/>
          <w:szCs w:val="20"/>
        </w:rPr>
        <w:t>以演員為本，每年匯聚有共同願景的人才，一起探索、交流、梳理演技；三年間期望透過演出、研討及工作坊，重新思考劇場和表演。</w:t>
      </w:r>
      <w:r w:rsidRPr="00FC0985">
        <w:rPr>
          <w:rFonts w:ascii="Century Gothic" w:eastAsia="微軟正黑體" w:hAnsi="Century Gothic"/>
          <w:sz w:val="20"/>
          <w:szCs w:val="20"/>
        </w:rPr>
        <w:t xml:space="preserve"> PROJECT ROUNDABOUT </w:t>
      </w:r>
      <w:r w:rsidRPr="00FC0985">
        <w:rPr>
          <w:rFonts w:ascii="Century Gothic" w:eastAsia="微軟正黑體" w:hAnsi="Century Gothic"/>
          <w:sz w:val="20"/>
          <w:szCs w:val="20"/>
        </w:rPr>
        <w:t>三年計劃由香港藝術中心合辦，第一年度項目於</w:t>
      </w:r>
      <w:r w:rsidRPr="00FC0985">
        <w:rPr>
          <w:rFonts w:ascii="Century Gothic" w:eastAsia="微軟正黑體" w:hAnsi="Century Gothic"/>
          <w:sz w:val="20"/>
          <w:szCs w:val="20"/>
        </w:rPr>
        <w:t xml:space="preserve"> 2017 </w:t>
      </w:r>
      <w:r w:rsidRPr="00FC0985">
        <w:rPr>
          <w:rFonts w:ascii="Century Gothic" w:eastAsia="微軟正黑體" w:hAnsi="Century Gothic"/>
          <w:sz w:val="20"/>
          <w:szCs w:val="20"/>
        </w:rPr>
        <w:t>年</w:t>
      </w:r>
      <w:r w:rsidRPr="00FC0985">
        <w:rPr>
          <w:rFonts w:ascii="Century Gothic" w:eastAsia="微軟正黑體" w:hAnsi="Century Gothic"/>
          <w:sz w:val="20"/>
          <w:szCs w:val="20"/>
        </w:rPr>
        <w:t xml:space="preserve"> 8</w:t>
      </w:r>
      <w:r w:rsidRPr="00FC0985">
        <w:rPr>
          <w:rFonts w:ascii="Century Gothic" w:eastAsia="微軟正黑體" w:hAnsi="Century Gothic"/>
          <w:sz w:val="20"/>
          <w:szCs w:val="20"/>
        </w:rPr>
        <w:t>月首演及</w:t>
      </w:r>
      <w:r w:rsidRPr="00FC0985">
        <w:rPr>
          <w:rFonts w:ascii="Century Gothic" w:eastAsia="微軟正黑體" w:hAnsi="Century Gothic"/>
          <w:sz w:val="20"/>
          <w:szCs w:val="20"/>
        </w:rPr>
        <w:t>2018</w:t>
      </w:r>
      <w:r w:rsidRPr="00FC0985">
        <w:rPr>
          <w:rFonts w:ascii="Century Gothic" w:eastAsia="微軟正黑體" w:hAnsi="Century Gothic"/>
          <w:sz w:val="20"/>
          <w:szCs w:val="20"/>
        </w:rPr>
        <w:t>年</w:t>
      </w:r>
      <w:r w:rsidRPr="00FC0985">
        <w:rPr>
          <w:rFonts w:ascii="Century Gothic" w:eastAsia="微軟正黑體" w:hAnsi="Century Gothic"/>
          <w:sz w:val="20"/>
          <w:szCs w:val="20"/>
        </w:rPr>
        <w:t>6</w:t>
      </w:r>
      <w:r w:rsidRPr="00FC0985">
        <w:rPr>
          <w:rFonts w:ascii="Century Gothic" w:eastAsia="微軟正黑體" w:hAnsi="Century Gothic"/>
          <w:sz w:val="20"/>
          <w:szCs w:val="20"/>
        </w:rPr>
        <w:t>月重演，《謊言</w:t>
      </w:r>
      <w:r w:rsidRPr="00FC0985">
        <w:rPr>
          <w:rFonts w:ascii="Century Gothic" w:eastAsia="微軟正黑體" w:hAnsi="Century Gothic"/>
          <w:sz w:val="20"/>
          <w:szCs w:val="20"/>
        </w:rPr>
        <w:t xml:space="preserve"> THE TRUTH</w:t>
      </w:r>
      <w:r w:rsidRPr="00FC0985">
        <w:rPr>
          <w:rFonts w:ascii="Century Gothic" w:eastAsia="微軟正黑體" w:hAnsi="Century Gothic"/>
          <w:sz w:val="20"/>
          <w:szCs w:val="20"/>
        </w:rPr>
        <w:t>》在壽臣劇院演出共</w:t>
      </w:r>
      <w:r w:rsidRPr="00FC0985">
        <w:rPr>
          <w:rFonts w:ascii="Century Gothic" w:eastAsia="微軟正黑體" w:hAnsi="Century Gothic"/>
          <w:sz w:val="20"/>
          <w:szCs w:val="20"/>
        </w:rPr>
        <w:t>43</w:t>
      </w:r>
      <w:r w:rsidRPr="00FC0985">
        <w:rPr>
          <w:rFonts w:ascii="Century Gothic" w:eastAsia="微軟正黑體" w:hAnsi="Century Gothic"/>
          <w:sz w:val="20"/>
          <w:szCs w:val="20"/>
        </w:rPr>
        <w:t>場，全部爆滿，觀眾、劇評人反應一致熱烈。第二年度《她媽的葬禮》及三年度的演出亦密鑼緊鼓籌備中，與我們有共同理念的演員、導演正陸續加入這個行列。</w:t>
      </w:r>
      <w:r w:rsidRPr="00FC0985">
        <w:rPr>
          <w:rFonts w:ascii="Century Gothic" w:eastAsia="微軟正黑體" w:hAnsi="Century Gothic"/>
          <w:sz w:val="20"/>
          <w:szCs w:val="20"/>
        </w:rPr>
        <w:t xml:space="preserve">PROJECT ROUNDABOUT </w:t>
      </w:r>
      <w:r w:rsidRPr="00FC0985">
        <w:rPr>
          <w:rFonts w:ascii="Century Gothic" w:eastAsia="微軟正黑體" w:hAnsi="Century Gothic"/>
          <w:sz w:val="20"/>
          <w:szCs w:val="20"/>
        </w:rPr>
        <w:t>為一個非劇團式運作的組織，由潘燦良、蘇玉華、張志偉為計劃召集人</w:t>
      </w:r>
      <w:r w:rsidRPr="00FC0985">
        <w:rPr>
          <w:rFonts w:ascii="Century Gothic" w:eastAsia="微軟正黑體" w:hAnsi="Century Gothic" w:cs="微軟正黑體"/>
          <w:sz w:val="20"/>
          <w:szCs w:val="20"/>
        </w:rPr>
        <w:t>。</w:t>
      </w:r>
    </w:p>
    <w:p w14:paraId="6646693D" w14:textId="48C30306" w:rsidR="004D71EA" w:rsidRDefault="004D71EA" w:rsidP="004D71EA">
      <w:pPr>
        <w:pStyle w:val="1"/>
        <w:pBdr>
          <w:bottom w:val="single" w:sz="6" w:space="1" w:color="auto"/>
        </w:pBdr>
        <w:rPr>
          <w:rFonts w:ascii="Century Gothic" w:eastAsia="微軟正黑體" w:hAnsi="Century Gothic" w:cs="Helvetica-Light"/>
          <w:sz w:val="20"/>
          <w:szCs w:val="20"/>
          <w:lang w:eastAsia="zh-HK"/>
        </w:rPr>
      </w:pPr>
      <w:r w:rsidRPr="00FC0985">
        <w:rPr>
          <w:rStyle w:val="10"/>
          <w:rFonts w:ascii="Century Gothic" w:eastAsia="微軟正黑體" w:hAnsi="Century Gothic"/>
          <w:sz w:val="20"/>
          <w:szCs w:val="20"/>
          <w:lang w:val="en-GB"/>
        </w:rPr>
        <w:lastRenderedPageBreak/>
        <w:t>Project Roundabout is a 3-year project concerned with actors and their acting. The project’s aim is to create a “hub” to reconnect a generation of established and accomplished Hong Kong actors through performances, forums and workshops. Project Roundabout is a collaborative project in which the three co-founders Poon Chan-Leung, Louisa So and Harry Cheung act as project convenors.</w:t>
      </w:r>
      <w:r w:rsidRPr="00FC0985">
        <w:rPr>
          <w:rStyle w:val="10"/>
          <w:rFonts w:ascii="Century Gothic" w:eastAsia="微軟正黑體" w:hAnsi="Century Gothic"/>
          <w:sz w:val="20"/>
          <w:szCs w:val="20"/>
          <w:lang w:val="en-GB"/>
        </w:rPr>
        <w:br/>
      </w:r>
    </w:p>
    <w:p w14:paraId="30A30391" w14:textId="77777777" w:rsidR="00FA7C71" w:rsidRDefault="00FA7C71" w:rsidP="004D71EA">
      <w:pPr>
        <w:pStyle w:val="1"/>
        <w:rPr>
          <w:rFonts w:ascii="Century Gothic" w:eastAsia="微軟正黑體" w:hAnsi="Century Gothic" w:cs="Helvetica-Light"/>
          <w:sz w:val="20"/>
          <w:szCs w:val="20"/>
          <w:lang w:eastAsia="zh-HK"/>
        </w:rPr>
      </w:pPr>
    </w:p>
    <w:p w14:paraId="68B6A5AE" w14:textId="77777777" w:rsidR="00FA7C71" w:rsidRPr="009D584B" w:rsidRDefault="00FA7C71" w:rsidP="00FA7C71">
      <w:pPr>
        <w:pStyle w:val="1"/>
        <w:rPr>
          <w:rFonts w:ascii="Century Gothic" w:eastAsia="微軟正黑體" w:hAnsi="Century Gothic"/>
          <w:b/>
          <w:bCs/>
          <w:sz w:val="20"/>
          <w:szCs w:val="20"/>
          <w:lang w:eastAsia="zh-HK"/>
        </w:rPr>
      </w:pPr>
      <w:r w:rsidRPr="009D584B">
        <w:rPr>
          <w:rFonts w:ascii="Century Gothic" w:eastAsia="微軟正黑體" w:hAnsi="Century Gothic"/>
          <w:b/>
          <w:bCs/>
          <w:sz w:val="20"/>
          <w:szCs w:val="20"/>
          <w:lang w:eastAsia="zh-HK"/>
        </w:rPr>
        <w:t xml:space="preserve">House Music Series </w:t>
      </w:r>
    </w:p>
    <w:p w14:paraId="41FEECA9" w14:textId="77777777" w:rsidR="00FA7C71" w:rsidRPr="009D584B" w:rsidRDefault="00FA7C71" w:rsidP="00FA7C71">
      <w:pPr>
        <w:pStyle w:val="1"/>
        <w:rPr>
          <w:rFonts w:ascii="Century Gothic" w:eastAsia="微軟正黑體" w:hAnsi="Century Gothic"/>
          <w:sz w:val="20"/>
          <w:szCs w:val="20"/>
        </w:rPr>
      </w:pPr>
      <w:r w:rsidRPr="009D584B">
        <w:rPr>
          <w:rFonts w:ascii="Century Gothic" w:eastAsia="微軟正黑體" w:hAnsi="Century Gothic"/>
          <w:sz w:val="20"/>
          <w:szCs w:val="20"/>
        </w:rPr>
        <w:t>主辦：香港藝術中心</w:t>
      </w:r>
      <w:r w:rsidRPr="009D584B">
        <w:rPr>
          <w:rFonts w:ascii="Century Gothic" w:eastAsia="微軟正黑體" w:hAnsi="Century Gothic"/>
          <w:sz w:val="20"/>
          <w:szCs w:val="20"/>
        </w:rPr>
        <w:t>Presenter: Hong Kong Arts Centre</w:t>
      </w:r>
    </w:p>
    <w:p w14:paraId="6BC9F12C" w14:textId="77777777" w:rsidR="00FA7C71" w:rsidRPr="009D584B" w:rsidRDefault="00FA7C71" w:rsidP="00FA7C71">
      <w:pPr>
        <w:pStyle w:val="1"/>
        <w:rPr>
          <w:rFonts w:ascii="Century Gothic" w:eastAsia="微軟正黑體" w:hAnsi="Century Gothic"/>
          <w:sz w:val="20"/>
          <w:szCs w:val="20"/>
          <w:lang w:val="en-GB" w:eastAsia="zh-HK"/>
        </w:rPr>
      </w:pPr>
    </w:p>
    <w:p w14:paraId="3D3626C3" w14:textId="77777777" w:rsidR="00FA7C71" w:rsidRPr="009D584B" w:rsidRDefault="00FA7C71" w:rsidP="00FA7C71">
      <w:pPr>
        <w:pStyle w:val="1"/>
        <w:rPr>
          <w:rFonts w:ascii="Century Gothic" w:eastAsia="微軟正黑體" w:hAnsi="Century Gothic"/>
          <w:sz w:val="20"/>
          <w:szCs w:val="20"/>
        </w:rPr>
      </w:pPr>
      <w:r w:rsidRPr="009D584B">
        <w:rPr>
          <w:rStyle w:val="10"/>
          <w:rFonts w:ascii="Century Gothic" w:eastAsia="微軟正黑體" w:hAnsi="Century Gothic"/>
          <w:sz w:val="20"/>
          <w:szCs w:val="20"/>
          <w:lang w:val="en-GB"/>
        </w:rPr>
        <w:t>日期及時間</w:t>
      </w:r>
      <w:r w:rsidRPr="009D584B">
        <w:rPr>
          <w:rStyle w:val="10"/>
          <w:rFonts w:ascii="Century Gothic" w:eastAsia="微軟正黑體" w:hAnsi="Century Gothic"/>
          <w:sz w:val="20"/>
          <w:szCs w:val="20"/>
          <w:lang w:val="en-GB"/>
        </w:rPr>
        <w:t xml:space="preserve"> Date &amp; Time: </w:t>
      </w:r>
      <w:r w:rsidRPr="009D584B">
        <w:rPr>
          <w:rFonts w:ascii="Century Gothic" w:eastAsia="微軟正黑體" w:hAnsi="Century Gothic"/>
          <w:sz w:val="20"/>
          <w:szCs w:val="20"/>
        </w:rPr>
        <w:t>12/10 6:30pm – 7pm</w:t>
      </w:r>
    </w:p>
    <w:p w14:paraId="6179D164" w14:textId="77777777" w:rsidR="00FA7C71" w:rsidRPr="009D584B" w:rsidRDefault="00FA7C71" w:rsidP="00FA7C71">
      <w:pPr>
        <w:pStyle w:val="1"/>
        <w:rPr>
          <w:rFonts w:ascii="Century Gothic" w:eastAsia="微軟正黑體" w:hAnsi="Century Gothic"/>
          <w:sz w:val="20"/>
          <w:szCs w:val="20"/>
        </w:rPr>
      </w:pPr>
      <w:r w:rsidRPr="009D584B">
        <w:rPr>
          <w:rFonts w:ascii="Century Gothic" w:eastAsia="微軟正黑體" w:hAnsi="Century Gothic"/>
          <w:sz w:val="20"/>
          <w:szCs w:val="20"/>
          <w:lang w:val="en-GB"/>
        </w:rPr>
        <w:t>地點</w:t>
      </w:r>
      <w:r w:rsidRPr="009D584B">
        <w:rPr>
          <w:rFonts w:ascii="Century Gothic" w:eastAsia="微軟正黑體" w:hAnsi="Century Gothic"/>
          <w:sz w:val="20"/>
          <w:szCs w:val="20"/>
          <w:lang w:val="en-GB"/>
        </w:rPr>
        <w:t xml:space="preserve">: </w:t>
      </w:r>
      <w:r w:rsidRPr="009D584B">
        <w:rPr>
          <w:rFonts w:ascii="Century Gothic" w:eastAsia="微軟正黑體" w:hAnsi="Century Gothic"/>
          <w:sz w:val="20"/>
          <w:szCs w:val="20"/>
          <w:lang w:val="en-GB"/>
        </w:rPr>
        <w:t>香港藝術中心地下大堂</w:t>
      </w:r>
      <w:r w:rsidRPr="009D584B">
        <w:rPr>
          <w:rFonts w:ascii="Century Gothic" w:eastAsia="微軟正黑體" w:hAnsi="Century Gothic"/>
          <w:sz w:val="20"/>
          <w:szCs w:val="20"/>
          <w:lang w:val="en-GB"/>
        </w:rPr>
        <w:t xml:space="preserve">Venue: </w:t>
      </w:r>
      <w:r w:rsidRPr="009D584B">
        <w:rPr>
          <w:rFonts w:ascii="Century Gothic" w:eastAsia="微軟正黑體" w:hAnsi="Century Gothic"/>
          <w:sz w:val="20"/>
          <w:szCs w:val="20"/>
        </w:rPr>
        <w:t>Lobby, G/F, Hong Kong Arts Centre</w:t>
      </w:r>
    </w:p>
    <w:p w14:paraId="1962DF45" w14:textId="77777777" w:rsidR="00FA7C71" w:rsidRPr="009D584B" w:rsidRDefault="00FA7C71" w:rsidP="00FA7C71">
      <w:pPr>
        <w:pStyle w:val="1"/>
        <w:rPr>
          <w:rFonts w:ascii="Century Gothic" w:eastAsia="微軟正黑體" w:hAnsi="Century Gothic"/>
          <w:sz w:val="20"/>
          <w:szCs w:val="20"/>
        </w:rPr>
      </w:pPr>
    </w:p>
    <w:p w14:paraId="011C09CD" w14:textId="77777777" w:rsidR="00FA7C71" w:rsidRPr="009D584B" w:rsidRDefault="00FA7C71" w:rsidP="00FA7C71">
      <w:pPr>
        <w:pStyle w:val="1"/>
        <w:rPr>
          <w:rFonts w:ascii="Century Gothic" w:eastAsia="微軟正黑體" w:hAnsi="Century Gothic"/>
          <w:sz w:val="20"/>
          <w:szCs w:val="20"/>
        </w:rPr>
      </w:pPr>
      <w:r w:rsidRPr="009D584B">
        <w:rPr>
          <w:rStyle w:val="10"/>
          <w:rFonts w:ascii="Century Gothic" w:eastAsia="微軟正黑體" w:hAnsi="Century Gothic"/>
          <w:sz w:val="20"/>
          <w:szCs w:val="20"/>
          <w:lang w:val="en-GB"/>
        </w:rPr>
        <w:t>日期及時間</w:t>
      </w:r>
      <w:r w:rsidRPr="009D584B">
        <w:rPr>
          <w:rStyle w:val="10"/>
          <w:rFonts w:ascii="Century Gothic" w:eastAsia="微軟正黑體" w:hAnsi="Century Gothic"/>
          <w:sz w:val="20"/>
          <w:szCs w:val="20"/>
          <w:lang w:val="en-GB"/>
        </w:rPr>
        <w:t xml:space="preserve"> Date &amp; Time: </w:t>
      </w:r>
      <w:r w:rsidRPr="009D584B">
        <w:rPr>
          <w:rFonts w:ascii="Century Gothic" w:eastAsia="微軟正黑體" w:hAnsi="Century Gothic"/>
          <w:sz w:val="20"/>
          <w:szCs w:val="20"/>
        </w:rPr>
        <w:t>26/10 1:30pm – 2pm</w:t>
      </w:r>
    </w:p>
    <w:p w14:paraId="2BB0A5A3" w14:textId="77777777" w:rsidR="00FA7C71" w:rsidRPr="009D584B" w:rsidRDefault="00FA7C71" w:rsidP="00FA7C71">
      <w:pPr>
        <w:pStyle w:val="1"/>
        <w:rPr>
          <w:rFonts w:ascii="Century Gothic" w:eastAsia="微軟正黑體" w:hAnsi="Century Gothic"/>
          <w:sz w:val="20"/>
          <w:szCs w:val="20"/>
        </w:rPr>
      </w:pPr>
      <w:r w:rsidRPr="009D584B">
        <w:rPr>
          <w:rFonts w:ascii="Century Gothic" w:eastAsia="微軟正黑體" w:hAnsi="Century Gothic"/>
          <w:sz w:val="20"/>
          <w:szCs w:val="20"/>
          <w:lang w:val="en-GB"/>
        </w:rPr>
        <w:t>地點</w:t>
      </w:r>
      <w:r w:rsidRPr="009D584B">
        <w:rPr>
          <w:rFonts w:ascii="Century Gothic" w:eastAsia="微軟正黑體" w:hAnsi="Century Gothic"/>
          <w:sz w:val="20"/>
          <w:szCs w:val="20"/>
          <w:lang w:val="en-GB"/>
        </w:rPr>
        <w:t xml:space="preserve">: </w:t>
      </w:r>
      <w:r w:rsidRPr="009D584B">
        <w:rPr>
          <w:rFonts w:ascii="Century Gothic" w:eastAsia="微軟正黑體" w:hAnsi="Century Gothic"/>
          <w:sz w:val="20"/>
          <w:szCs w:val="20"/>
          <w:lang w:val="en-GB"/>
        </w:rPr>
        <w:t>香港藝術中心正門</w:t>
      </w:r>
      <w:r w:rsidRPr="009D584B">
        <w:rPr>
          <w:rFonts w:ascii="Century Gothic" w:eastAsia="微軟正黑體" w:hAnsi="Century Gothic"/>
          <w:sz w:val="20"/>
          <w:szCs w:val="20"/>
          <w:lang w:val="en-GB"/>
        </w:rPr>
        <w:t xml:space="preserve">Venue: </w:t>
      </w:r>
      <w:r w:rsidRPr="009D584B">
        <w:rPr>
          <w:rFonts w:ascii="Century Gothic" w:eastAsia="微軟正黑體" w:hAnsi="Century Gothic"/>
          <w:sz w:val="20"/>
          <w:szCs w:val="20"/>
        </w:rPr>
        <w:t>Main Entrance, Hong Kong Arts Centre</w:t>
      </w:r>
    </w:p>
    <w:p w14:paraId="32CF1F7B" w14:textId="77777777" w:rsidR="00FA7C71" w:rsidRPr="009D584B" w:rsidRDefault="00FA7C71" w:rsidP="00FA7C71">
      <w:pPr>
        <w:pStyle w:val="1"/>
        <w:rPr>
          <w:rFonts w:ascii="Century Gothic" w:eastAsia="微軟正黑體" w:hAnsi="Century Gothic"/>
          <w:sz w:val="20"/>
          <w:szCs w:val="20"/>
        </w:rPr>
      </w:pPr>
    </w:p>
    <w:p w14:paraId="4EF778AD" w14:textId="77777777" w:rsidR="00FA7C71" w:rsidRPr="009D584B" w:rsidRDefault="00FA7C71" w:rsidP="00FA7C71">
      <w:pPr>
        <w:pStyle w:val="1"/>
        <w:rPr>
          <w:rFonts w:ascii="Century Gothic" w:eastAsia="微軟正黑體" w:hAnsi="Century Gothic"/>
          <w:sz w:val="20"/>
          <w:szCs w:val="20"/>
        </w:rPr>
      </w:pPr>
      <w:r w:rsidRPr="009D584B">
        <w:rPr>
          <w:rFonts w:ascii="Century Gothic" w:eastAsia="微軟正黑體" w:hAnsi="Century Gothic"/>
          <w:sz w:val="20"/>
          <w:szCs w:val="20"/>
        </w:rPr>
        <w:t>免費入場</w:t>
      </w:r>
      <w:r w:rsidRPr="009D584B">
        <w:rPr>
          <w:rFonts w:ascii="Century Gothic" w:eastAsia="微軟正黑體" w:hAnsi="Century Gothic"/>
          <w:sz w:val="20"/>
          <w:szCs w:val="20"/>
        </w:rPr>
        <w:t xml:space="preserve"> Free Admission</w:t>
      </w:r>
    </w:p>
    <w:p w14:paraId="06DD75E1" w14:textId="77777777" w:rsidR="00FA7C71" w:rsidRPr="009D584B" w:rsidRDefault="00FA7C71" w:rsidP="00FA7C71">
      <w:pPr>
        <w:rPr>
          <w:rFonts w:ascii="Century Gothic" w:hAnsi="Century Gothic"/>
          <w:kern w:val="2"/>
          <w:sz w:val="20"/>
          <w:szCs w:val="20"/>
        </w:rPr>
      </w:pPr>
      <w:r w:rsidRPr="009D584B">
        <w:rPr>
          <w:rFonts w:ascii="Century Gothic" w:eastAsia="微軟正黑體" w:hAnsi="Century Gothic"/>
          <w:sz w:val="20"/>
          <w:szCs w:val="20"/>
        </w:rPr>
        <w:br/>
      </w:r>
      <w:r w:rsidRPr="009D584B">
        <w:rPr>
          <w:rFonts w:ascii="Century Gothic" w:hAnsi="Century Gothic"/>
          <w:sz w:val="20"/>
          <w:szCs w:val="20"/>
        </w:rPr>
        <w:t>香港藝術中心</w:t>
      </w:r>
      <w:r w:rsidRPr="009D584B">
        <w:rPr>
          <w:rFonts w:ascii="Century Gothic" w:hAnsi="Century Gothic"/>
          <w:sz w:val="20"/>
          <w:szCs w:val="20"/>
        </w:rPr>
        <w:t>House Music Series│</w:t>
      </w:r>
      <w:r w:rsidRPr="009D584B">
        <w:rPr>
          <w:rFonts w:ascii="Century Gothic" w:hAnsi="Century Gothic"/>
          <w:sz w:val="20"/>
          <w:szCs w:val="20"/>
        </w:rPr>
        <w:t>讓旋律在這空間再度響起！</w:t>
      </w:r>
    </w:p>
    <w:p w14:paraId="78FFFF9E" w14:textId="77777777" w:rsidR="00FA7C71" w:rsidRPr="009D584B" w:rsidRDefault="00FA7C71" w:rsidP="00FA7C71">
      <w:pPr>
        <w:rPr>
          <w:rFonts w:ascii="Century Gothic" w:hAnsi="Century Gothic"/>
          <w:sz w:val="20"/>
          <w:szCs w:val="20"/>
        </w:rPr>
      </w:pPr>
    </w:p>
    <w:p w14:paraId="0FFE4A29" w14:textId="77777777" w:rsidR="00FA7C71" w:rsidRPr="009D584B" w:rsidRDefault="00FA7C71" w:rsidP="00FA7C71">
      <w:pPr>
        <w:rPr>
          <w:rFonts w:ascii="Century Gothic" w:hAnsi="Century Gothic"/>
          <w:sz w:val="20"/>
          <w:szCs w:val="20"/>
        </w:rPr>
      </w:pPr>
      <w:r w:rsidRPr="009D584B">
        <w:rPr>
          <w:rFonts w:ascii="Century Gothic" w:hAnsi="Century Gothic"/>
          <w:sz w:val="20"/>
          <w:szCs w:val="20"/>
        </w:rPr>
        <w:t>香港藝術中心過去多年來無間斷在中心對出空地以不同身分為你放送音樂，在短暫的休止符過後，我們決定以嶄新形式回歸初心，在最熟悉的場地，分享最真摰的音樂。</w:t>
      </w:r>
    </w:p>
    <w:p w14:paraId="296FC0D1" w14:textId="77777777" w:rsidR="00FA7C71" w:rsidRPr="009D584B" w:rsidRDefault="00FA7C71" w:rsidP="00FA7C71">
      <w:pPr>
        <w:rPr>
          <w:rFonts w:ascii="Century Gothic" w:hAnsi="Century Gothic"/>
          <w:sz w:val="20"/>
          <w:szCs w:val="20"/>
        </w:rPr>
      </w:pPr>
    </w:p>
    <w:p w14:paraId="3F44D510" w14:textId="77777777" w:rsidR="00FA7C71" w:rsidRPr="009D584B" w:rsidRDefault="00FA7C71" w:rsidP="00FA7C71">
      <w:pPr>
        <w:rPr>
          <w:rFonts w:ascii="Century Gothic" w:hAnsi="Century Gothic"/>
          <w:sz w:val="20"/>
          <w:szCs w:val="20"/>
        </w:rPr>
      </w:pPr>
      <w:r w:rsidRPr="009D584B">
        <w:rPr>
          <w:rFonts w:ascii="Century Gothic" w:hAnsi="Century Gothic"/>
          <w:sz w:val="20"/>
          <w:szCs w:val="20"/>
        </w:rPr>
        <w:t>這個音樂計劃由</w:t>
      </w:r>
      <w:r w:rsidRPr="009D584B">
        <w:rPr>
          <w:rFonts w:ascii="Century Gothic" w:hAnsi="Century Gothic"/>
          <w:sz w:val="20"/>
          <w:szCs w:val="20"/>
        </w:rPr>
        <w:t>10</w:t>
      </w:r>
      <w:r w:rsidRPr="009D584B">
        <w:rPr>
          <w:rFonts w:ascii="Century Gothic" w:hAnsi="Century Gothic"/>
          <w:sz w:val="20"/>
          <w:szCs w:val="20"/>
        </w:rPr>
        <w:t>月中開始，為期一年，每個月將會有一到兩場半小時的音樂會在中午或傍晚舉行，形式不限，甚至可以配合投影等自己喜愛的方式演繹，訴說你的創作靈感和音樂故事。</w:t>
      </w:r>
    </w:p>
    <w:p w14:paraId="4EAE970F" w14:textId="77777777" w:rsidR="00FA7C71" w:rsidRPr="009D584B" w:rsidRDefault="00FA7C71" w:rsidP="00FA7C71">
      <w:pPr>
        <w:rPr>
          <w:rFonts w:ascii="Century Gothic" w:hAnsi="Century Gothic"/>
          <w:sz w:val="20"/>
          <w:szCs w:val="20"/>
        </w:rPr>
      </w:pPr>
    </w:p>
    <w:p w14:paraId="1AE608E5" w14:textId="77777777" w:rsidR="00FA7C71" w:rsidRPr="009D584B" w:rsidRDefault="00FA7C71" w:rsidP="00FA7C71">
      <w:pPr>
        <w:rPr>
          <w:rFonts w:ascii="Century Gothic" w:hAnsi="Century Gothic"/>
          <w:sz w:val="20"/>
          <w:szCs w:val="20"/>
        </w:rPr>
      </w:pPr>
      <w:r w:rsidRPr="009D584B">
        <w:rPr>
          <w:rFonts w:ascii="Century Gothic" w:hAnsi="Century Gothic"/>
          <w:sz w:val="20"/>
          <w:szCs w:val="20"/>
        </w:rPr>
        <w:t>音樂無界限，無論你是一個民謠唱作人、一個琵琶演奏家、一個爵士結他手、一個</w:t>
      </w:r>
      <w:r w:rsidRPr="009D584B">
        <w:rPr>
          <w:rFonts w:ascii="Century Gothic" w:hAnsi="Century Gothic"/>
          <w:sz w:val="20"/>
          <w:szCs w:val="20"/>
        </w:rPr>
        <w:t>Handpan</w:t>
      </w:r>
      <w:r w:rsidRPr="009D584B">
        <w:rPr>
          <w:rFonts w:ascii="Century Gothic" w:hAnsi="Century Gothic"/>
          <w:sz w:val="20"/>
          <w:szCs w:val="20"/>
        </w:rPr>
        <w:t>手也好，我們邀請作為音樂人的你前來，或在藝術中心大堂，或在對出空地，讓屬於你的音樂充滿這美好的地方。</w:t>
      </w:r>
    </w:p>
    <w:p w14:paraId="05F008FE" w14:textId="77777777" w:rsidR="00FA7C71" w:rsidRPr="009D584B" w:rsidRDefault="00FA7C71" w:rsidP="00FA7C71">
      <w:pPr>
        <w:rPr>
          <w:rFonts w:ascii="Century Gothic" w:hAnsi="Century Gothic"/>
          <w:sz w:val="20"/>
          <w:szCs w:val="20"/>
        </w:rPr>
      </w:pPr>
    </w:p>
    <w:p w14:paraId="6495BCE8" w14:textId="77777777" w:rsidR="00FA7C71" w:rsidRPr="009D584B" w:rsidRDefault="00FA7C71" w:rsidP="00FA7C71">
      <w:pPr>
        <w:rPr>
          <w:rFonts w:ascii="Century Gothic" w:hAnsi="Century Gothic"/>
          <w:sz w:val="20"/>
          <w:szCs w:val="20"/>
        </w:rPr>
      </w:pPr>
      <w:r w:rsidRPr="009D584B">
        <w:rPr>
          <w:rFonts w:ascii="Century Gothic" w:hAnsi="Century Gothic"/>
          <w:sz w:val="20"/>
          <w:szCs w:val="20"/>
        </w:rPr>
        <w:t>House Music Series - Music on Air</w:t>
      </w:r>
    </w:p>
    <w:p w14:paraId="5F7CF8CE" w14:textId="77777777" w:rsidR="00FA7C71" w:rsidRPr="009D584B" w:rsidRDefault="00FA7C71" w:rsidP="00FA7C71">
      <w:pPr>
        <w:rPr>
          <w:rFonts w:ascii="Century Gothic" w:hAnsi="Century Gothic"/>
          <w:sz w:val="20"/>
          <w:szCs w:val="20"/>
        </w:rPr>
      </w:pPr>
    </w:p>
    <w:p w14:paraId="5861DF96" w14:textId="77777777" w:rsidR="00FA7C71" w:rsidRPr="009D584B" w:rsidRDefault="00FA7C71" w:rsidP="00FA7C71">
      <w:pPr>
        <w:rPr>
          <w:rFonts w:ascii="Century Gothic" w:hAnsi="Century Gothic"/>
          <w:sz w:val="20"/>
          <w:szCs w:val="20"/>
        </w:rPr>
      </w:pPr>
      <w:r w:rsidRPr="009D584B">
        <w:rPr>
          <w:rFonts w:ascii="Century Gothic" w:hAnsi="Century Gothic"/>
          <w:sz w:val="20"/>
          <w:szCs w:val="20"/>
        </w:rPr>
        <w:t>A continuum of the acclaimed Music Series of 7 years is transforming and way back with a new framing to dedicate for new talents to shine! House Music Series is waiting for you to fill your songs, melody, rhythm and beats, stories etc. in Hong Kong Arts Centre.</w:t>
      </w:r>
    </w:p>
    <w:p w14:paraId="3DCB54C9" w14:textId="77777777" w:rsidR="00FA7C71" w:rsidRPr="009D584B" w:rsidRDefault="00FA7C71" w:rsidP="00FA7C71">
      <w:pPr>
        <w:rPr>
          <w:rFonts w:ascii="Century Gothic" w:hAnsi="Century Gothic"/>
          <w:sz w:val="20"/>
          <w:szCs w:val="20"/>
        </w:rPr>
      </w:pPr>
    </w:p>
    <w:p w14:paraId="3C806DF3" w14:textId="77777777" w:rsidR="00FA7C71" w:rsidRPr="009D584B" w:rsidRDefault="00FA7C71" w:rsidP="00FA7C71">
      <w:pPr>
        <w:rPr>
          <w:rFonts w:ascii="Century Gothic" w:hAnsi="Century Gothic"/>
          <w:sz w:val="20"/>
          <w:szCs w:val="20"/>
        </w:rPr>
      </w:pPr>
      <w:r w:rsidRPr="009D584B">
        <w:rPr>
          <w:rFonts w:ascii="Century Gothic" w:hAnsi="Century Gothic"/>
          <w:sz w:val="20"/>
          <w:szCs w:val="20"/>
        </w:rPr>
        <w:lastRenderedPageBreak/>
        <w:t xml:space="preserve">Launched in October 2018, this one-year plan will meet you guys twice a month provision of 30 minutes as a part. The format could be whatever you like such as using projector or some more interesting showcase etc. </w:t>
      </w:r>
    </w:p>
    <w:p w14:paraId="2606CF55" w14:textId="77777777" w:rsidR="00FA7C71" w:rsidRPr="009D584B" w:rsidRDefault="00FA7C71" w:rsidP="00FA7C71">
      <w:pPr>
        <w:rPr>
          <w:rFonts w:ascii="Century Gothic" w:hAnsi="Century Gothic"/>
          <w:sz w:val="20"/>
          <w:szCs w:val="20"/>
        </w:rPr>
      </w:pPr>
    </w:p>
    <w:p w14:paraId="0413CF6F" w14:textId="0AAEFAAE" w:rsidR="00FA7C71" w:rsidRPr="00D13734" w:rsidRDefault="00FA7C71" w:rsidP="00D13734">
      <w:pPr>
        <w:rPr>
          <w:rFonts w:ascii="Century Gothic" w:hAnsi="Century Gothic"/>
          <w:sz w:val="20"/>
          <w:szCs w:val="20"/>
        </w:rPr>
      </w:pPr>
      <w:r w:rsidRPr="009D584B">
        <w:rPr>
          <w:rFonts w:ascii="Century Gothic" w:hAnsi="Century Gothic"/>
          <w:sz w:val="20"/>
          <w:szCs w:val="20"/>
        </w:rPr>
        <w:t>House Music Series is the perfect platform for young musicians to explore possibilities and interact with devoted music lovers in the city. We sincerely invite you to bring along your original music pieces and share your musical ideas with our guests. As of now, just feel free to send your bio, demo, music videos and links to us, and we will be in touch. Enjoy your showcase!</w:t>
      </w:r>
    </w:p>
    <w:p w14:paraId="770CDD50" w14:textId="77777777" w:rsidR="00651B5A" w:rsidRPr="00F5447B" w:rsidRDefault="00651B5A" w:rsidP="00804181">
      <w:pPr>
        <w:pStyle w:val="1"/>
        <w:rPr>
          <w:rFonts w:ascii="Century Gothic" w:eastAsia="微軟正黑體" w:hAnsi="Century Gothic"/>
          <w:sz w:val="20"/>
          <w:szCs w:val="20"/>
          <w:lang w:val="en-GB" w:eastAsia="zh-HK"/>
        </w:rPr>
      </w:pPr>
    </w:p>
    <w:p w14:paraId="47A88BED" w14:textId="1F16F272" w:rsidR="001D41D7" w:rsidRPr="00F5447B" w:rsidRDefault="001D41D7" w:rsidP="00804181">
      <w:pPr>
        <w:suppressAutoHyphens/>
        <w:rPr>
          <w:rFonts w:ascii="Century Gothic" w:eastAsia="微軟正黑體" w:hAnsi="Century Gothic"/>
          <w:sz w:val="20"/>
          <w:szCs w:val="20"/>
          <w:shd w:val="clear" w:color="auto" w:fill="00FFFF"/>
          <w:lang w:val="en-GB"/>
        </w:rPr>
      </w:pPr>
      <w:r w:rsidRPr="00F5447B">
        <w:rPr>
          <w:rFonts w:ascii="Century Gothic" w:eastAsia="微軟正黑體" w:hAnsi="Century Gothic"/>
          <w:sz w:val="20"/>
          <w:szCs w:val="20"/>
          <w:shd w:val="clear" w:color="auto" w:fill="00FFFF"/>
          <w:lang w:val="en-GB"/>
        </w:rPr>
        <w:t>Listing – HKAC</w:t>
      </w:r>
      <w:r w:rsidRPr="00F5447B">
        <w:rPr>
          <w:rFonts w:ascii="Century Gothic" w:eastAsia="微軟正黑體" w:hAnsi="Century Gothic"/>
          <w:sz w:val="20"/>
          <w:szCs w:val="20"/>
          <w:shd w:val="clear" w:color="auto" w:fill="00FFFF"/>
          <w:lang w:val="en-GB"/>
        </w:rPr>
        <w:t>－</w:t>
      </w:r>
      <w:r w:rsidRPr="00F5447B">
        <w:rPr>
          <w:rFonts w:ascii="Century Gothic" w:eastAsia="微軟正黑體" w:hAnsi="Century Gothic"/>
          <w:sz w:val="20"/>
          <w:szCs w:val="20"/>
          <w:shd w:val="clear" w:color="auto" w:fill="00FFFF"/>
          <w:lang w:val="en-GB"/>
        </w:rPr>
        <w:t xml:space="preserve"> Learning</w:t>
      </w:r>
    </w:p>
    <w:p w14:paraId="383C9220" w14:textId="77777777" w:rsidR="004D71EA" w:rsidRPr="00C619EB" w:rsidRDefault="00251079" w:rsidP="004D71EA">
      <w:pPr>
        <w:rPr>
          <w:rStyle w:val="textexposedshow"/>
          <w:rFonts w:ascii="微軟正黑體" w:eastAsia="微軟正黑體" w:hAnsi="微軟正黑體"/>
          <w:b/>
          <w:sz w:val="20"/>
          <w:szCs w:val="20"/>
        </w:rPr>
      </w:pPr>
      <w:r w:rsidRPr="00251079">
        <w:rPr>
          <w:rFonts w:ascii="Century Gothic" w:eastAsia="微軟正黑體" w:hAnsi="Century Gothic" w:cs="Arial"/>
          <w:sz w:val="20"/>
          <w:szCs w:val="20"/>
        </w:rPr>
        <w:br/>
      </w:r>
      <w:r w:rsidR="004D71EA" w:rsidRPr="00C619EB">
        <w:rPr>
          <w:rStyle w:val="textexposedshow"/>
          <w:rFonts w:ascii="微軟正黑體" w:eastAsia="微軟正黑體" w:hAnsi="微軟正黑體"/>
          <w:b/>
          <w:sz w:val="20"/>
          <w:szCs w:val="20"/>
        </w:rPr>
        <w:t>HKAC Art Shop啟發分享系列</w:t>
      </w:r>
      <w:r w:rsidR="004D71EA" w:rsidRPr="00C619EB">
        <w:rPr>
          <w:rStyle w:val="4n-j"/>
          <w:rFonts w:ascii="微軟正黑體" w:eastAsia="微軟正黑體" w:hAnsi="微軟正黑體"/>
          <w:b/>
          <w:sz w:val="20"/>
          <w:szCs w:val="20"/>
        </w:rPr>
        <w:t xml:space="preserve"> </w:t>
      </w:r>
      <w:r w:rsidR="004D71EA" w:rsidRPr="00C619EB">
        <w:rPr>
          <w:rStyle w:val="textexposedshow"/>
          <w:rFonts w:ascii="微軟正黑體" w:eastAsia="微軟正黑體" w:hAnsi="微軟正黑體"/>
          <w:b/>
          <w:sz w:val="20"/>
          <w:szCs w:val="20"/>
        </w:rPr>
        <w:t>x嶺南大學50週年講座系列 (2017-2018)</w:t>
      </w:r>
    </w:p>
    <w:p w14:paraId="06BEABA6" w14:textId="77777777" w:rsidR="004D71EA" w:rsidRPr="00C619EB" w:rsidRDefault="004D71EA" w:rsidP="004D71EA">
      <w:pPr>
        <w:rPr>
          <w:rStyle w:val="4n-j"/>
          <w:rFonts w:ascii="微軟正黑體" w:eastAsia="微軟正黑體" w:hAnsi="微軟正黑體"/>
          <w:b/>
          <w:sz w:val="20"/>
          <w:szCs w:val="20"/>
        </w:rPr>
      </w:pPr>
      <w:r w:rsidRPr="00C619EB">
        <w:rPr>
          <w:rStyle w:val="textexposedshow"/>
          <w:rFonts w:ascii="微軟正黑體" w:eastAsia="微軟正黑體" w:hAnsi="微軟正黑體"/>
          <w:b/>
          <w:sz w:val="20"/>
          <w:szCs w:val="20"/>
        </w:rPr>
        <w:t>HKAC Art Shop Inspiration series x Ling</w:t>
      </w:r>
      <w:r w:rsidRPr="00C619EB">
        <w:rPr>
          <w:rStyle w:val="4n-j"/>
          <w:rFonts w:ascii="微軟正黑體" w:eastAsia="微軟正黑體" w:hAnsi="微軟正黑體"/>
          <w:b/>
          <w:sz w:val="20"/>
          <w:szCs w:val="20"/>
        </w:rPr>
        <w:t xml:space="preserve">nan University 50th Anniversary Lecture Series (2017-2018) </w:t>
      </w:r>
    </w:p>
    <w:p w14:paraId="5BCBA07F" w14:textId="77777777" w:rsidR="004D71EA" w:rsidRPr="00C619EB" w:rsidRDefault="004D71EA" w:rsidP="004D71EA">
      <w:pPr>
        <w:adjustRightInd w:val="0"/>
        <w:snapToGrid w:val="0"/>
        <w:rPr>
          <w:rStyle w:val="textexposedshow"/>
          <w:rFonts w:ascii="微軟正黑體" w:eastAsia="微軟正黑體" w:hAnsi="微軟正黑體"/>
          <w:b/>
          <w:sz w:val="20"/>
          <w:szCs w:val="20"/>
        </w:rPr>
      </w:pPr>
      <w:r w:rsidRPr="00C619EB">
        <w:rPr>
          <w:rStyle w:val="textexposedshow"/>
          <w:rFonts w:ascii="微軟正黑體" w:eastAsia="微軟正黑體" w:hAnsi="微軟正黑體"/>
          <w:b/>
          <w:sz w:val="20"/>
          <w:szCs w:val="20"/>
        </w:rPr>
        <w:t>開放建築：移民、公民權與都市更新</w:t>
      </w:r>
    </w:p>
    <w:p w14:paraId="2DD913E3" w14:textId="77777777" w:rsidR="004D71EA" w:rsidRPr="00C619EB" w:rsidRDefault="004D71EA" w:rsidP="004D71EA">
      <w:pPr>
        <w:rPr>
          <w:rFonts w:ascii="微軟正黑體" w:eastAsia="微軟正黑體" w:hAnsi="微軟正黑體"/>
          <w:b/>
          <w:sz w:val="20"/>
          <w:szCs w:val="20"/>
        </w:rPr>
      </w:pPr>
      <w:r w:rsidRPr="00C619EB">
        <w:rPr>
          <w:rFonts w:ascii="微軟正黑體" w:eastAsia="微軟正黑體" w:hAnsi="微軟正黑體"/>
          <w:b/>
          <w:sz w:val="20"/>
          <w:szCs w:val="20"/>
        </w:rPr>
        <w:t>Open Architecture: Migration, Citizenship and Urban Renewal</w:t>
      </w:r>
    </w:p>
    <w:p w14:paraId="7BDCA694" w14:textId="77777777" w:rsidR="004D71EA" w:rsidRPr="00C619EB" w:rsidRDefault="004D71EA" w:rsidP="004D71EA">
      <w:pPr>
        <w:rPr>
          <w:rFonts w:ascii="微軟正黑體" w:eastAsia="微軟正黑體" w:hAnsi="微軟正黑體"/>
          <w:b/>
          <w:sz w:val="20"/>
          <w:szCs w:val="20"/>
        </w:rPr>
      </w:pPr>
    </w:p>
    <w:p w14:paraId="5AEF8808" w14:textId="77777777" w:rsidR="004D71EA" w:rsidRPr="00C619EB" w:rsidRDefault="004D71EA" w:rsidP="004D71EA">
      <w:pPr>
        <w:rPr>
          <w:rFonts w:ascii="微軟正黑體" w:eastAsia="微軟正黑體" w:hAnsi="微軟正黑體"/>
          <w:sz w:val="20"/>
          <w:szCs w:val="20"/>
        </w:rPr>
      </w:pPr>
      <w:r w:rsidRPr="00C619EB">
        <w:rPr>
          <w:rStyle w:val="textexposedshow"/>
          <w:rFonts w:ascii="微軟正黑體" w:eastAsia="微軟正黑體" w:hAnsi="微軟正黑體"/>
          <w:sz w:val="20"/>
          <w:szCs w:val="20"/>
        </w:rPr>
        <w:t>主辦：嶺南大學文化研究系</w:t>
      </w:r>
      <w:r w:rsidRPr="00C619EB">
        <w:rPr>
          <w:rStyle w:val="4n-j"/>
          <w:rFonts w:ascii="微軟正黑體" w:eastAsia="微軟正黑體" w:hAnsi="微軟正黑體"/>
          <w:sz w:val="20"/>
          <w:szCs w:val="20"/>
        </w:rPr>
        <w:t>Organised by the Department of Cultural Studies, Lingnan University</w:t>
      </w:r>
      <w:r w:rsidRPr="00C619EB">
        <w:rPr>
          <w:rFonts w:ascii="微軟正黑體" w:eastAsia="微軟正黑體" w:hAnsi="微軟正黑體"/>
          <w:sz w:val="20"/>
          <w:szCs w:val="20"/>
        </w:rPr>
        <w:br/>
      </w:r>
      <w:r w:rsidRPr="00C619EB">
        <w:rPr>
          <w:rStyle w:val="textexposedshow"/>
          <w:rFonts w:ascii="微軟正黑體" w:eastAsia="微軟正黑體" w:hAnsi="微軟正黑體"/>
          <w:sz w:val="20"/>
          <w:szCs w:val="20"/>
        </w:rPr>
        <w:t>協辦：香港藝術中心</w:t>
      </w:r>
      <w:r w:rsidRPr="00C619EB">
        <w:rPr>
          <w:rStyle w:val="4n-j"/>
          <w:rFonts w:ascii="微軟正黑體" w:eastAsia="微軟正黑體" w:hAnsi="微軟正黑體"/>
          <w:sz w:val="20"/>
          <w:szCs w:val="20"/>
        </w:rPr>
        <w:t>Co-organised by Hong Kong Arts Centre</w:t>
      </w:r>
      <w:r w:rsidRPr="00C619EB">
        <w:rPr>
          <w:rFonts w:ascii="微軟正黑體" w:eastAsia="微軟正黑體" w:hAnsi="微軟正黑體"/>
          <w:sz w:val="20"/>
          <w:szCs w:val="20"/>
        </w:rPr>
        <w:br/>
      </w:r>
    </w:p>
    <w:p w14:paraId="324275F2" w14:textId="77777777" w:rsidR="004D71EA" w:rsidRPr="00C619EB" w:rsidRDefault="004D71EA" w:rsidP="004D71EA">
      <w:pPr>
        <w:rPr>
          <w:rStyle w:val="4n-j"/>
          <w:rFonts w:ascii="微軟正黑體" w:eastAsia="微軟正黑體" w:hAnsi="微軟正黑體"/>
          <w:sz w:val="20"/>
          <w:szCs w:val="20"/>
        </w:rPr>
      </w:pPr>
      <w:r w:rsidRPr="00C619EB">
        <w:rPr>
          <w:rFonts w:ascii="微軟正黑體" w:eastAsia="微軟正黑體" w:hAnsi="微軟正黑體"/>
          <w:sz w:val="20"/>
          <w:szCs w:val="20"/>
        </w:rPr>
        <w:t>日期及時間 Date &amp; Time: 08/10 6pm – 8pm</w:t>
      </w:r>
      <w:r w:rsidRPr="00C619EB">
        <w:rPr>
          <w:rFonts w:ascii="微軟正黑體" w:eastAsia="微軟正黑體" w:hAnsi="微軟正黑體"/>
          <w:sz w:val="20"/>
          <w:szCs w:val="20"/>
        </w:rPr>
        <w:br/>
      </w:r>
      <w:r w:rsidRPr="00C619EB">
        <w:rPr>
          <w:rStyle w:val="4n-j"/>
          <w:rFonts w:ascii="微軟正黑體" w:eastAsia="微軟正黑體" w:hAnsi="微軟正黑體"/>
          <w:sz w:val="20"/>
          <w:szCs w:val="20"/>
        </w:rPr>
        <w:t>地點</w:t>
      </w:r>
      <w:r w:rsidRPr="00C619EB">
        <w:rPr>
          <w:rStyle w:val="textexposedshow"/>
          <w:rFonts w:ascii="微軟正黑體" w:eastAsia="微軟正黑體" w:hAnsi="微軟正黑體"/>
          <w:sz w:val="20"/>
          <w:szCs w:val="20"/>
        </w:rPr>
        <w:t>：何鴻章排練室</w:t>
      </w:r>
      <w:r w:rsidRPr="00C619EB">
        <w:rPr>
          <w:rStyle w:val="4n-j"/>
          <w:rFonts w:ascii="微軟正黑體" w:eastAsia="微軟正黑體" w:hAnsi="微軟正黑體"/>
          <w:sz w:val="20"/>
          <w:szCs w:val="20"/>
        </w:rPr>
        <w:t>Venue: Eric Hotung Studio</w:t>
      </w:r>
    </w:p>
    <w:p w14:paraId="3AB392FD" w14:textId="77777777" w:rsidR="004D71EA" w:rsidRPr="00C619EB" w:rsidRDefault="004D71EA" w:rsidP="004D71EA">
      <w:pPr>
        <w:rPr>
          <w:rStyle w:val="4n-j"/>
          <w:rFonts w:ascii="微軟正黑體" w:eastAsia="微軟正黑體" w:hAnsi="微軟正黑體"/>
          <w:sz w:val="20"/>
          <w:szCs w:val="20"/>
        </w:rPr>
      </w:pPr>
      <w:r w:rsidRPr="00C619EB">
        <w:rPr>
          <w:rStyle w:val="4n-j"/>
          <w:rFonts w:ascii="微軟正黑體" w:eastAsia="微軟正黑體" w:hAnsi="微軟正黑體"/>
          <w:sz w:val="20"/>
          <w:szCs w:val="20"/>
        </w:rPr>
        <w:t>報名 Online registration: http://www.hkaconlineregistration.com/event.php?en=NDMw&amp;lang=</w:t>
      </w:r>
    </w:p>
    <w:p w14:paraId="161AD818" w14:textId="77777777" w:rsidR="004D71EA" w:rsidRPr="00C619EB" w:rsidRDefault="004D71EA" w:rsidP="004D71EA">
      <w:pPr>
        <w:rPr>
          <w:rFonts w:ascii="微軟正黑體" w:eastAsia="微軟正黑體" w:hAnsi="微軟正黑體"/>
          <w:sz w:val="20"/>
          <w:szCs w:val="20"/>
        </w:rPr>
      </w:pPr>
      <w:r w:rsidRPr="00C619EB">
        <w:rPr>
          <w:rFonts w:ascii="微軟正黑體" w:eastAsia="微軟正黑體" w:hAnsi="微軟正黑體"/>
          <w:sz w:val="20"/>
          <w:szCs w:val="20"/>
        </w:rPr>
        <w:br/>
        <w:t>講者 Speaker: Esra Akcan</w:t>
      </w:r>
    </w:p>
    <w:p w14:paraId="1EE0BE94" w14:textId="77777777" w:rsidR="004D71EA" w:rsidRPr="00C619EB" w:rsidRDefault="004D71EA" w:rsidP="004D71EA">
      <w:pPr>
        <w:rPr>
          <w:rFonts w:ascii="微軟正黑體" w:eastAsia="微軟正黑體" w:hAnsi="微軟正黑體"/>
          <w:sz w:val="20"/>
          <w:szCs w:val="20"/>
        </w:rPr>
      </w:pPr>
    </w:p>
    <w:p w14:paraId="2EFBED89" w14:textId="77777777" w:rsidR="004D71EA" w:rsidRPr="00C619EB" w:rsidRDefault="004D71EA" w:rsidP="004D71EA">
      <w:pPr>
        <w:rPr>
          <w:rFonts w:ascii="微軟正黑體" w:eastAsia="微軟正黑體" w:hAnsi="微軟正黑體"/>
          <w:sz w:val="20"/>
          <w:szCs w:val="20"/>
        </w:rPr>
      </w:pPr>
      <w:r w:rsidRPr="00C619EB">
        <w:rPr>
          <w:rFonts w:ascii="微軟正黑體" w:eastAsia="微軟正黑體" w:hAnsi="微軟正黑體"/>
          <w:sz w:val="20"/>
          <w:szCs w:val="20"/>
        </w:rPr>
        <w:t>探索「開放」作為全球連結時代的隱喻，以及趨向矛盾的基本現代價值，這個座談將開放建築定義為一種將新的款待倫理（new ethics of hospitality）轉譯成設計的過程，我以柏林移民社區克羅伊茨貝格的都市更新發展中的歧視性住房條例為例子，呈現及討論開放建築的趨向（或者當中的缺乏）。這個都市更新發展計畫案是由IBA-1984/87主責，並邀請了許多知名及新晉建築師參與建造，包含Bohigas/Mackay/Martorell Architects, Peter Eisenman, Vittorio Gregotti, Zaha Hadid, John Hejduk, Rem Koolhaas, Rob Krier, Aldo Rossi, Alvaro Siza, Frei Otto, Oswald Mathias Ungers以及許多乏人注意的建築師，本研究也會恰如其分地討論及提及。透過口述歷史和說故事的方式，本研究除了關注建築師和政策制定者的觀點外，也讓當區居民發聲，有關非公民城市權（rights to the city）的主題，使得二十世紀公共住房的歷史、</w:t>
      </w:r>
      <w:r w:rsidRPr="00C619EB">
        <w:rPr>
          <w:rFonts w:ascii="微軟正黑體" w:eastAsia="微軟正黑體" w:hAnsi="微軟正黑體"/>
          <w:sz w:val="20"/>
          <w:szCs w:val="20"/>
        </w:rPr>
        <w:lastRenderedPageBreak/>
        <w:t>參與式、後現代主義和後結構主義式建築辯論、以及國際移民法與房屋之間的矛盾關係，都能夠一併被討論。</w:t>
      </w:r>
    </w:p>
    <w:p w14:paraId="11D47C56" w14:textId="77777777" w:rsidR="004D71EA" w:rsidRPr="00C619EB" w:rsidRDefault="004D71EA" w:rsidP="004D71EA">
      <w:pPr>
        <w:rPr>
          <w:rFonts w:ascii="微軟正黑體" w:eastAsia="微軟正黑體" w:hAnsi="微軟正黑體"/>
          <w:sz w:val="20"/>
          <w:szCs w:val="20"/>
        </w:rPr>
      </w:pPr>
      <w:r w:rsidRPr="00C619EB">
        <w:rPr>
          <w:rFonts w:ascii="微軟正黑體" w:eastAsia="微軟正黑體" w:hAnsi="微軟正黑體"/>
          <w:sz w:val="20"/>
          <w:szCs w:val="20"/>
        </w:rPr>
        <w:t xml:space="preserve"> </w:t>
      </w:r>
    </w:p>
    <w:p w14:paraId="1FB2A15F" w14:textId="77777777" w:rsidR="004D71EA" w:rsidRPr="00C619EB" w:rsidRDefault="004D71EA" w:rsidP="004D71EA">
      <w:pPr>
        <w:rPr>
          <w:rFonts w:ascii="微軟正黑體" w:eastAsia="微軟正黑體" w:hAnsi="微軟正黑體"/>
          <w:sz w:val="20"/>
          <w:szCs w:val="20"/>
        </w:rPr>
      </w:pPr>
      <w:r w:rsidRPr="00C619EB">
        <w:rPr>
          <w:rFonts w:ascii="微軟正黑體" w:eastAsia="微軟正黑體" w:hAnsi="微軟正黑體"/>
          <w:sz w:val="20"/>
          <w:szCs w:val="20"/>
        </w:rPr>
        <w:t xml:space="preserve"> </w:t>
      </w:r>
    </w:p>
    <w:p w14:paraId="22E580D8" w14:textId="77777777" w:rsidR="004D71EA" w:rsidRPr="00C619EB" w:rsidRDefault="004D71EA" w:rsidP="004D71EA">
      <w:pPr>
        <w:rPr>
          <w:rFonts w:ascii="微軟正黑體" w:eastAsia="微軟正黑體" w:hAnsi="微軟正黑體"/>
          <w:sz w:val="20"/>
          <w:szCs w:val="20"/>
        </w:rPr>
      </w:pPr>
      <w:r w:rsidRPr="00C619EB">
        <w:rPr>
          <w:rFonts w:ascii="微軟正黑體" w:eastAsia="微軟正黑體" w:hAnsi="微軟正黑體"/>
          <w:sz w:val="20"/>
          <w:szCs w:val="20"/>
        </w:rPr>
        <w:t>講者</w:t>
      </w:r>
    </w:p>
    <w:p w14:paraId="598CB54F" w14:textId="77777777" w:rsidR="004D71EA" w:rsidRPr="00C619EB" w:rsidRDefault="004D71EA" w:rsidP="004D71EA">
      <w:pPr>
        <w:rPr>
          <w:rFonts w:ascii="微軟正黑體" w:eastAsia="微軟正黑體" w:hAnsi="微軟正黑體"/>
          <w:sz w:val="20"/>
          <w:szCs w:val="20"/>
        </w:rPr>
      </w:pPr>
      <w:r w:rsidRPr="00C619EB">
        <w:rPr>
          <w:rFonts w:ascii="微軟正黑體" w:eastAsia="微軟正黑體" w:hAnsi="微軟正黑體"/>
          <w:sz w:val="20"/>
          <w:szCs w:val="20"/>
        </w:rPr>
        <w:t>Esra Akcan是康奈爾大學建築系副教授和歐洲研究所所長。Akcan對現代與當代建築和都市文化的研究強調歐洲與西亞交織的歷史。她是《翻譯中的建築：德國、土耳其與現代住房》Architecture in Translation: Germany, Turkey and the Modern House (Duke, 2012); 《土耳其：歷史中的現代建築》Turkey: Modern Architectures in History (Reaktion, 2012, with Sibel Bozdo</w:t>
      </w:r>
      <w:r w:rsidRPr="00C619EB">
        <w:rPr>
          <w:rFonts w:eastAsia="微軟正黑體" w:cs="Calibri"/>
          <w:sz w:val="20"/>
          <w:szCs w:val="20"/>
        </w:rPr>
        <w:t>ğ</w:t>
      </w:r>
      <w:r w:rsidRPr="00C619EB">
        <w:rPr>
          <w:rFonts w:ascii="微軟正黑體" w:eastAsia="微軟正黑體" w:hAnsi="微軟正黑體"/>
          <w:sz w:val="20"/>
          <w:szCs w:val="20"/>
        </w:rPr>
        <w:t>an) 以及《開放建築：IBA-1984/87計畫中柏林克羅伊茨貝格的移民、公民權與都市更新》Open Architecture: Migration, Citizenship and the Urban Renewal of Berlin-Kreuzberg by IBA-1984/87 (Birkhäuse, 2018)等著作的作者，Akcan以多種語言發表了百餘篇關於批判和後殖民理論、西亞的現代與當代建築及其在歐洲的離散群體、建築攝影、移民、翻譯、新自由主義、全球化與全球歷史的學術著作與期刊。她獲得格拉罕基金會，柏林美國學院，UIC，柏林高等研究所（跨境研究論壇），克拉克學院，蓋提研究中心，加拿大建築中心，CAA，梅隆基金會，DAAD，KRESS/ARIT，以及哥倫比亞大學所頒發的獎項。</w:t>
      </w:r>
    </w:p>
    <w:p w14:paraId="0614858C" w14:textId="77777777" w:rsidR="004D71EA" w:rsidRPr="00C619EB" w:rsidRDefault="004D71EA" w:rsidP="004D71EA">
      <w:pPr>
        <w:rPr>
          <w:rFonts w:ascii="微軟正黑體" w:eastAsia="微軟正黑體" w:hAnsi="微軟正黑體"/>
          <w:sz w:val="20"/>
          <w:szCs w:val="20"/>
        </w:rPr>
      </w:pPr>
      <w:r w:rsidRPr="00C619EB">
        <w:rPr>
          <w:rFonts w:ascii="微軟正黑體" w:eastAsia="微軟正黑體" w:hAnsi="微軟正黑體"/>
          <w:sz w:val="20"/>
          <w:szCs w:val="20"/>
        </w:rPr>
        <w:t xml:space="preserve"> </w:t>
      </w:r>
    </w:p>
    <w:p w14:paraId="5C540A46" w14:textId="77777777" w:rsidR="004D71EA" w:rsidRPr="00C619EB" w:rsidRDefault="004D71EA" w:rsidP="004D71EA">
      <w:pPr>
        <w:rPr>
          <w:rFonts w:ascii="微軟正黑體" w:eastAsia="微軟正黑體" w:hAnsi="微軟正黑體"/>
          <w:sz w:val="20"/>
          <w:szCs w:val="20"/>
        </w:rPr>
      </w:pPr>
      <w:r w:rsidRPr="00C619EB">
        <w:rPr>
          <w:rFonts w:ascii="微軟正黑體" w:eastAsia="微軟正黑體" w:hAnsi="微軟正黑體"/>
          <w:sz w:val="20"/>
          <w:szCs w:val="20"/>
        </w:rPr>
        <w:t>主持</w:t>
      </w:r>
    </w:p>
    <w:p w14:paraId="1F1B0509" w14:textId="77777777" w:rsidR="004D71EA" w:rsidRPr="00C619EB" w:rsidRDefault="004D71EA" w:rsidP="004D71EA">
      <w:pPr>
        <w:rPr>
          <w:rFonts w:ascii="微軟正黑體" w:eastAsia="微軟正黑體" w:hAnsi="微軟正黑體"/>
          <w:sz w:val="20"/>
          <w:szCs w:val="20"/>
        </w:rPr>
      </w:pPr>
      <w:r w:rsidRPr="00C619EB">
        <w:rPr>
          <w:rFonts w:ascii="微軟正黑體" w:eastAsia="微軟正黑體" w:hAnsi="微軟正黑體"/>
          <w:sz w:val="20"/>
          <w:szCs w:val="20"/>
        </w:rPr>
        <w:t>陳古城是嶺南大學文化研究系的助理教授，他的學術訓練著重於文化研究、國際關係、歷史和新聞學（Ph.D., 嶺南; MA, Usyd）。過去的幾年裡，他的研究領域集中在廣州與香港等中國南方城市的外籍社群，以及城市的空間/政治。他的研究與教學興趣包括跨國性、移民與移動、在中國變動中的種族景觀、非中關係、（文化）研究方法、媒體再現的文化政治、種族/族裔、批判理論、以及中國政治與社會發展。他負責運營網站 http://www.africansinchina.net.</w:t>
      </w:r>
    </w:p>
    <w:p w14:paraId="6A9CE96F" w14:textId="77777777" w:rsidR="004D71EA" w:rsidRPr="00C619EB" w:rsidRDefault="004D71EA" w:rsidP="004D71EA">
      <w:pPr>
        <w:rPr>
          <w:rFonts w:ascii="微軟正黑體" w:eastAsia="微軟正黑體" w:hAnsi="微軟正黑體"/>
          <w:sz w:val="20"/>
          <w:szCs w:val="20"/>
        </w:rPr>
      </w:pPr>
    </w:p>
    <w:p w14:paraId="20B425E3" w14:textId="77777777" w:rsidR="004D71EA" w:rsidRPr="00C619EB" w:rsidRDefault="004D71EA" w:rsidP="004D71EA">
      <w:pPr>
        <w:rPr>
          <w:rFonts w:ascii="微軟正黑體" w:eastAsia="微軟正黑體" w:hAnsi="微軟正黑體"/>
          <w:sz w:val="20"/>
          <w:szCs w:val="20"/>
        </w:rPr>
      </w:pPr>
    </w:p>
    <w:p w14:paraId="3A1E31C8" w14:textId="77777777" w:rsidR="004D71EA" w:rsidRPr="00C619EB" w:rsidRDefault="004D71EA" w:rsidP="004D71EA">
      <w:pPr>
        <w:rPr>
          <w:rFonts w:ascii="微軟正黑體" w:eastAsia="微軟正黑體" w:hAnsi="微軟正黑體"/>
          <w:sz w:val="20"/>
          <w:szCs w:val="20"/>
        </w:rPr>
      </w:pPr>
      <w:r w:rsidRPr="00C619EB">
        <w:rPr>
          <w:rFonts w:ascii="微軟正黑體" w:eastAsia="微軟正黑體" w:hAnsi="微軟正黑體"/>
          <w:b/>
          <w:bCs/>
          <w:i/>
          <w:iCs/>
          <w:sz w:val="20"/>
          <w:szCs w:val="20"/>
        </w:rPr>
        <w:t>Open Architecture: Migration, Citizenship and Urban Renewal</w:t>
      </w:r>
      <w:r w:rsidRPr="00C619EB">
        <w:rPr>
          <w:rFonts w:ascii="微軟正黑體" w:eastAsia="微軟正黑體" w:hAnsi="微軟正黑體"/>
          <w:sz w:val="20"/>
          <w:szCs w:val="20"/>
        </w:rPr>
        <w:br/>
        <w:t xml:space="preserve">Exploring the implications of the concept of “open” as a common metaphor in the era of global connections, and as a foundational modern value albeit prone to contradictions, this lecture defines open architecture as the translation of a new ethics of hospitality into design process. In particular, it exemplifies the inclinations towards open architecture (or the lack thereof) in the context of the discriminatory housing regulations of an urban renewal development in Berlin’s immigrant neighbourhood Kreuzberg. This urban renewal was undertaken by IBA-1984/87, which invited many established and emerging architects to build public housing here, including Bohigas/Mackay/Martorell Architects, Peter Eisenman, Vittorio Gregotti, Zaha Hadid, John Hejduk, Rem Koolhaas, Rob Krier, Aldo Rossi, Alvaro Siza, Frei Otto, Oswald Mathias Ungers, and many other understudied architects whose due acknowledgment is given with this research. Giving voice not only to architects and policy makers, but also to residents through oral history </w:t>
      </w:r>
      <w:r w:rsidRPr="00C619EB">
        <w:rPr>
          <w:rFonts w:ascii="微軟正黑體" w:eastAsia="微軟正黑體" w:hAnsi="微軟正黑體"/>
          <w:sz w:val="20"/>
          <w:szCs w:val="20"/>
        </w:rPr>
        <w:lastRenderedPageBreak/>
        <w:t>and storytelling, the overarching theme of noncitizen rights to the city allows for a joint discussion of the history of the twentieth-century public housing, the participatory, postmodernist and poststructuralist architectural debates, and the contradictory relation between international immigration laws and housing.</w:t>
      </w:r>
      <w:r w:rsidRPr="00C619EB">
        <w:rPr>
          <w:rFonts w:ascii="微軟正黑體" w:eastAsia="微軟正黑體" w:hAnsi="微軟正黑體"/>
          <w:sz w:val="20"/>
          <w:szCs w:val="20"/>
        </w:rPr>
        <w:br/>
        <w:t> </w:t>
      </w:r>
      <w:r w:rsidRPr="00C619EB">
        <w:rPr>
          <w:rFonts w:ascii="微軟正黑體" w:eastAsia="微軟正黑體" w:hAnsi="微軟正黑體"/>
          <w:sz w:val="20"/>
          <w:szCs w:val="20"/>
        </w:rPr>
        <w:br/>
      </w:r>
      <w:r w:rsidRPr="00C619EB">
        <w:rPr>
          <w:rFonts w:ascii="微軟正黑體" w:eastAsia="微軟正黑體" w:hAnsi="微軟正黑體"/>
          <w:b/>
          <w:bCs/>
          <w:sz w:val="20"/>
          <w:szCs w:val="20"/>
        </w:rPr>
        <w:t>Speaker</w:t>
      </w:r>
      <w:r w:rsidRPr="00C619EB">
        <w:rPr>
          <w:rFonts w:ascii="微軟正黑體" w:eastAsia="微軟正黑體" w:hAnsi="微軟正黑體"/>
          <w:sz w:val="20"/>
          <w:szCs w:val="20"/>
        </w:rPr>
        <w:br/>
      </w:r>
      <w:r w:rsidRPr="00C619EB">
        <w:rPr>
          <w:rFonts w:ascii="微軟正黑體" w:eastAsia="微軟正黑體" w:hAnsi="微軟正黑體"/>
          <w:b/>
          <w:bCs/>
          <w:sz w:val="20"/>
          <w:szCs w:val="20"/>
        </w:rPr>
        <w:t>Esra Akcan</w:t>
      </w:r>
      <w:r w:rsidRPr="00C619EB">
        <w:rPr>
          <w:rFonts w:ascii="微軟正黑體" w:eastAsia="微軟正黑體" w:hAnsi="微軟正黑體"/>
          <w:sz w:val="20"/>
          <w:szCs w:val="20"/>
        </w:rPr>
        <w:t xml:space="preserve"> is an Associate Professor in the Department of Architecture and the Director of the Institute for European Studies at Cornell University. Akcan’s research on modern and contemporary architecture and urbanism foregrounds the intertwined histories of Europe and West Asia. She is the author of </w:t>
      </w:r>
      <w:hyperlink r:id="rId16" w:history="1">
        <w:r w:rsidRPr="00C619EB">
          <w:rPr>
            <w:rStyle w:val="Hyperlink"/>
            <w:rFonts w:ascii="微軟正黑體" w:eastAsia="微軟正黑體" w:hAnsi="微軟正黑體"/>
            <w:i/>
            <w:iCs/>
            <w:sz w:val="20"/>
            <w:szCs w:val="20"/>
          </w:rPr>
          <w:t>Architecture in Translation: Germany, Turkey and the Modern House</w:t>
        </w:r>
      </w:hyperlink>
      <w:r w:rsidRPr="00C619EB">
        <w:rPr>
          <w:rFonts w:ascii="微軟正黑體" w:eastAsia="微軟正黑體" w:hAnsi="微軟正黑體"/>
          <w:i/>
          <w:iCs/>
          <w:sz w:val="20"/>
          <w:szCs w:val="20"/>
        </w:rPr>
        <w:t xml:space="preserve"> (Duke, 2012);</w:t>
      </w:r>
      <w:r w:rsidRPr="00C619EB">
        <w:rPr>
          <w:rFonts w:ascii="微軟正黑體" w:eastAsia="微軟正黑體" w:hAnsi="微軟正黑體"/>
          <w:sz w:val="20"/>
          <w:szCs w:val="20"/>
        </w:rPr>
        <w:t xml:space="preserve"> </w:t>
      </w:r>
      <w:hyperlink r:id="rId17" w:history="1">
        <w:r w:rsidRPr="00C619EB">
          <w:rPr>
            <w:rStyle w:val="Hyperlink"/>
            <w:rFonts w:ascii="微軟正黑體" w:eastAsia="微軟正黑體" w:hAnsi="微軟正黑體"/>
            <w:i/>
            <w:iCs/>
            <w:sz w:val="20"/>
            <w:szCs w:val="20"/>
          </w:rPr>
          <w:t>Turkey: Modern Architectures in History</w:t>
        </w:r>
      </w:hyperlink>
      <w:r w:rsidRPr="00C619EB">
        <w:rPr>
          <w:rFonts w:ascii="微軟正黑體" w:eastAsia="微軟正黑體" w:hAnsi="微軟正黑體"/>
          <w:sz w:val="20"/>
          <w:szCs w:val="20"/>
        </w:rPr>
        <w:t xml:space="preserve"> (Reaktion, 2012, with Sibel Bozdo</w:t>
      </w:r>
      <w:r w:rsidRPr="00C619EB">
        <w:rPr>
          <w:rFonts w:eastAsia="微軟正黑體" w:cs="Calibri"/>
          <w:sz w:val="20"/>
          <w:szCs w:val="20"/>
        </w:rPr>
        <w:t>ğ</w:t>
      </w:r>
      <w:r w:rsidRPr="00C619EB">
        <w:rPr>
          <w:rFonts w:ascii="微軟正黑體" w:eastAsia="微軟正黑體" w:hAnsi="微軟正黑體"/>
          <w:sz w:val="20"/>
          <w:szCs w:val="20"/>
        </w:rPr>
        <w:t xml:space="preserve">an) and </w:t>
      </w:r>
      <w:r w:rsidRPr="00C619EB">
        <w:rPr>
          <w:rFonts w:ascii="微軟正黑體" w:eastAsia="微軟正黑體" w:hAnsi="微軟正黑體"/>
          <w:i/>
          <w:iCs/>
          <w:sz w:val="20"/>
          <w:szCs w:val="20"/>
        </w:rPr>
        <w:t xml:space="preserve">Open Architecture: Migration, Citizenship and the Urban Renewal of Berlin-Kreuzberg by IBA-1984/87 </w:t>
      </w:r>
      <w:r w:rsidRPr="00C619EB">
        <w:rPr>
          <w:rFonts w:ascii="微軟正黑體" w:eastAsia="微軟正黑體" w:hAnsi="微軟正黑體"/>
          <w:sz w:val="20"/>
          <w:szCs w:val="20"/>
        </w:rPr>
        <w:t>(Birkhäuse, 2018). Akcan has also authored over a hundred articles in scholarly books and professional journals of multiple languages on critical and postcolonial theory, modern and contemporary architecture in West Asia and its diasporas in Europe, architectural photography, immigration, translation, neoliberalism, globalization and global history. She received awards from the Graham Foundation, American Academy in Berlin, UIC, Institute for Advanced Studies in Berlin (Transregional Studies Forum), Clark Institute, Getty Research Institute, Canadian Center for Architecture, CAA, Mellon Foundation, DAAD, KRESS/ARIT and Columbia University.</w:t>
      </w:r>
      <w:r w:rsidRPr="00C619EB">
        <w:rPr>
          <w:rFonts w:ascii="微軟正黑體" w:eastAsia="微軟正黑體" w:hAnsi="微軟正黑體"/>
          <w:sz w:val="20"/>
          <w:szCs w:val="20"/>
        </w:rPr>
        <w:br/>
        <w:t> </w:t>
      </w:r>
      <w:r w:rsidRPr="00C619EB">
        <w:rPr>
          <w:rFonts w:ascii="微軟正黑體" w:eastAsia="微軟正黑體" w:hAnsi="微軟正黑體"/>
          <w:sz w:val="20"/>
          <w:szCs w:val="20"/>
        </w:rPr>
        <w:br/>
      </w:r>
      <w:r w:rsidRPr="00C619EB">
        <w:rPr>
          <w:rFonts w:ascii="微軟正黑體" w:eastAsia="微軟正黑體" w:hAnsi="微軟正黑體"/>
          <w:b/>
          <w:bCs/>
          <w:sz w:val="20"/>
          <w:szCs w:val="20"/>
        </w:rPr>
        <w:t>Moderator</w:t>
      </w:r>
      <w:r w:rsidRPr="00C619EB">
        <w:rPr>
          <w:rFonts w:ascii="微軟正黑體" w:eastAsia="微軟正黑體" w:hAnsi="微軟正黑體"/>
          <w:sz w:val="20"/>
          <w:szCs w:val="20"/>
        </w:rPr>
        <w:br/>
      </w:r>
      <w:r w:rsidRPr="00C619EB">
        <w:rPr>
          <w:rFonts w:ascii="微軟正黑體" w:eastAsia="微軟正黑體" w:hAnsi="微軟正黑體"/>
          <w:b/>
          <w:bCs/>
          <w:sz w:val="20"/>
          <w:szCs w:val="20"/>
        </w:rPr>
        <w:t>Roberto Castillo</w:t>
      </w:r>
      <w:r w:rsidRPr="00C619EB">
        <w:rPr>
          <w:rFonts w:ascii="微軟正黑體" w:eastAsia="微軟正黑體" w:hAnsi="微軟正黑體"/>
          <w:sz w:val="20"/>
          <w:szCs w:val="20"/>
        </w:rPr>
        <w:t xml:space="preserve"> is an Assistant Professor at the Cultural Studies Department of Lingnan University. His academic training is in Cultural Studies, International Relations, History and Journalism (Ph.D., Lingnan; MA, Usyd). For the last several years, he has been working around foreign communities and urban spaces/politics in the southern Chinese cities of Guangzhou and Hong Kong. His research/teaching interests are: transnationality; migration and mobility; China’s changing ethnoscapes; Africa-China relations; (cultural) research methodologies; the cultural politics of media representation; race/ethnicity; critical theory; and Chinese politics &amp; social development. He administers the website: </w:t>
      </w:r>
      <w:hyperlink r:id="rId18" w:history="1">
        <w:r w:rsidRPr="00C619EB">
          <w:rPr>
            <w:rStyle w:val="Hyperlink"/>
            <w:rFonts w:ascii="微軟正黑體" w:eastAsia="微軟正黑體" w:hAnsi="微軟正黑體"/>
            <w:sz w:val="20"/>
            <w:szCs w:val="20"/>
          </w:rPr>
          <w:t>http://www.africansinchina.net</w:t>
        </w:r>
      </w:hyperlink>
      <w:r w:rsidRPr="00C619EB">
        <w:rPr>
          <w:rFonts w:ascii="微軟正黑體" w:eastAsia="微軟正黑體" w:hAnsi="微軟正黑體"/>
          <w:sz w:val="20"/>
          <w:szCs w:val="20"/>
        </w:rPr>
        <w:t>.</w:t>
      </w:r>
      <w:r w:rsidRPr="00C619EB">
        <w:rPr>
          <w:rFonts w:ascii="微軟正黑體" w:eastAsia="微軟正黑體" w:hAnsi="微軟正黑體"/>
          <w:sz w:val="20"/>
          <w:szCs w:val="20"/>
        </w:rPr>
        <w:br/>
      </w:r>
      <w:r w:rsidRPr="00C619EB">
        <w:rPr>
          <w:rFonts w:ascii="微軟正黑體" w:eastAsia="微軟正黑體" w:hAnsi="微軟正黑體"/>
          <w:sz w:val="20"/>
          <w:szCs w:val="20"/>
        </w:rPr>
        <w:br/>
      </w:r>
    </w:p>
    <w:p w14:paraId="5461E22C" w14:textId="77777777" w:rsidR="00251079" w:rsidRPr="00251079" w:rsidRDefault="00251079" w:rsidP="00251079">
      <w:pPr>
        <w:suppressAutoHyphens/>
        <w:rPr>
          <w:rFonts w:ascii="Century Gothic" w:eastAsia="微軟正黑體" w:hAnsi="Century Gothic" w:cs="Arial"/>
          <w:b/>
          <w:sz w:val="20"/>
          <w:szCs w:val="20"/>
        </w:rPr>
      </w:pPr>
    </w:p>
    <w:p w14:paraId="01DEBC1B" w14:textId="77777777" w:rsidR="000D1122" w:rsidRDefault="000D1122" w:rsidP="00804181">
      <w:pPr>
        <w:suppressAutoHyphens/>
        <w:rPr>
          <w:rFonts w:ascii="Century Gothic" w:eastAsia="微軟正黑體" w:hAnsi="Century Gothic" w:cs="Arial"/>
          <w:b/>
          <w:sz w:val="20"/>
          <w:szCs w:val="20"/>
          <w:lang w:val="en-GB"/>
        </w:rPr>
      </w:pPr>
    </w:p>
    <w:p w14:paraId="75BAF22F" w14:textId="307B39EB" w:rsidR="00A6790A" w:rsidRPr="00F5447B" w:rsidRDefault="00A6790A" w:rsidP="00804181">
      <w:pPr>
        <w:suppressAutoHyphens/>
        <w:rPr>
          <w:rFonts w:ascii="Century Gothic" w:eastAsia="微軟正黑體" w:hAnsi="Century Gothic"/>
          <w:sz w:val="20"/>
          <w:szCs w:val="20"/>
          <w:shd w:val="clear" w:color="auto" w:fill="00FFFF"/>
          <w:lang w:val="en-GB"/>
        </w:rPr>
      </w:pPr>
      <w:r w:rsidRPr="00F5447B">
        <w:rPr>
          <w:rFonts w:ascii="Century Gothic" w:eastAsia="微軟正黑體" w:hAnsi="Century Gothic"/>
          <w:sz w:val="20"/>
          <w:szCs w:val="20"/>
          <w:shd w:val="clear" w:color="auto" w:fill="00FFFF"/>
          <w:lang w:val="en-GB"/>
        </w:rPr>
        <w:t>Listing – hirer</w:t>
      </w:r>
      <w:r w:rsidRPr="00F5447B">
        <w:rPr>
          <w:rFonts w:ascii="Century Gothic" w:eastAsia="微軟正黑體" w:hAnsi="Century Gothic"/>
          <w:sz w:val="20"/>
          <w:szCs w:val="20"/>
          <w:shd w:val="clear" w:color="auto" w:fill="00FFFF"/>
          <w:lang w:val="en-GB"/>
        </w:rPr>
        <w:t>－</w:t>
      </w:r>
      <w:r w:rsidRPr="00F5447B">
        <w:rPr>
          <w:rFonts w:ascii="Century Gothic" w:eastAsia="微軟正黑體" w:hAnsi="Century Gothic"/>
          <w:sz w:val="20"/>
          <w:szCs w:val="20"/>
          <w:shd w:val="clear" w:color="auto" w:fill="00FFFF"/>
          <w:lang w:val="en-GB"/>
        </w:rPr>
        <w:t>screening</w:t>
      </w:r>
    </w:p>
    <w:p w14:paraId="2CB83061" w14:textId="77777777" w:rsidR="00A6790A" w:rsidRPr="00F5447B" w:rsidRDefault="00A6790A" w:rsidP="00804181">
      <w:pPr>
        <w:suppressAutoHyphens/>
        <w:rPr>
          <w:rFonts w:ascii="Century Gothic" w:eastAsia="微軟正黑體" w:hAnsi="Century Gothic"/>
          <w:sz w:val="20"/>
          <w:szCs w:val="20"/>
          <w:shd w:val="clear" w:color="auto" w:fill="00FFFF"/>
          <w:lang w:val="en-GB"/>
        </w:rPr>
      </w:pPr>
    </w:p>
    <w:p w14:paraId="46583C8D" w14:textId="77777777" w:rsidR="002A68A7" w:rsidRPr="002A68A7" w:rsidRDefault="002A68A7" w:rsidP="002A68A7">
      <w:pPr>
        <w:widowControl w:val="0"/>
        <w:autoSpaceDN/>
        <w:jc w:val="both"/>
        <w:textAlignment w:val="auto"/>
        <w:rPr>
          <w:rFonts w:ascii="Century Gothic" w:eastAsia="微軟正黑體" w:hAnsi="Century Gothic" w:cs="Arial"/>
          <w:b/>
          <w:bCs/>
          <w:color w:val="333333"/>
          <w:kern w:val="2"/>
          <w:sz w:val="20"/>
          <w:szCs w:val="20"/>
        </w:rPr>
      </w:pPr>
      <w:r w:rsidRPr="002A68A7">
        <w:rPr>
          <w:rFonts w:ascii="Century Gothic" w:eastAsia="微軟正黑體" w:hAnsi="Century Gothic" w:cs="Arial" w:hint="eastAsia"/>
          <w:b/>
          <w:bCs/>
          <w:color w:val="333333"/>
          <w:kern w:val="2"/>
          <w:sz w:val="20"/>
          <w:szCs w:val="20"/>
        </w:rPr>
        <w:lastRenderedPageBreak/>
        <w:t>電影節發燒友九、十月節目</w:t>
      </w:r>
    </w:p>
    <w:p w14:paraId="4217B90D" w14:textId="77777777" w:rsidR="002A68A7" w:rsidRPr="002A68A7" w:rsidRDefault="002A68A7" w:rsidP="002A68A7">
      <w:pPr>
        <w:widowControl w:val="0"/>
        <w:autoSpaceDN/>
        <w:jc w:val="both"/>
        <w:textAlignment w:val="auto"/>
        <w:rPr>
          <w:rFonts w:ascii="Century Gothic" w:eastAsia="微軟正黑體" w:hAnsi="Century Gothic" w:cs="Arial"/>
          <w:b/>
          <w:bCs/>
          <w:color w:val="333333"/>
          <w:kern w:val="2"/>
          <w:sz w:val="20"/>
          <w:szCs w:val="20"/>
        </w:rPr>
      </w:pPr>
      <w:r w:rsidRPr="002A68A7">
        <w:rPr>
          <w:rFonts w:ascii="Century Gothic" w:eastAsia="微軟正黑體" w:hAnsi="Century Gothic" w:cs="Arial" w:hint="eastAsia"/>
          <w:b/>
          <w:bCs/>
          <w:color w:val="333333"/>
          <w:kern w:val="2"/>
          <w:sz w:val="20"/>
          <w:szCs w:val="20"/>
        </w:rPr>
        <w:t>C</w:t>
      </w:r>
      <w:r w:rsidRPr="002A68A7">
        <w:rPr>
          <w:rFonts w:ascii="Century Gothic" w:eastAsia="微軟正黑體" w:hAnsi="Century Gothic" w:cs="Arial"/>
          <w:b/>
          <w:bCs/>
          <w:color w:val="333333"/>
          <w:kern w:val="2"/>
          <w:sz w:val="20"/>
          <w:szCs w:val="20"/>
        </w:rPr>
        <w:t xml:space="preserve">ine Fan </w:t>
      </w:r>
      <w:r w:rsidRPr="002A68A7">
        <w:rPr>
          <w:rFonts w:ascii="Century Gothic" w:eastAsia="微軟正黑體" w:hAnsi="Century Gothic" w:cs="Arial" w:hint="eastAsia"/>
          <w:b/>
          <w:bCs/>
          <w:color w:val="333333"/>
          <w:kern w:val="2"/>
          <w:sz w:val="20"/>
          <w:szCs w:val="20"/>
        </w:rPr>
        <w:t>Sep/Oct</w:t>
      </w:r>
      <w:r w:rsidRPr="002A68A7">
        <w:rPr>
          <w:rFonts w:ascii="Century Gothic" w:eastAsia="微軟正黑體" w:hAnsi="Century Gothic" w:cs="Arial"/>
          <w:b/>
          <w:bCs/>
          <w:color w:val="333333"/>
          <w:kern w:val="2"/>
          <w:sz w:val="20"/>
          <w:szCs w:val="20"/>
        </w:rPr>
        <w:t xml:space="preserve"> Programmes</w:t>
      </w:r>
    </w:p>
    <w:p w14:paraId="2322FAAC" w14:textId="77777777" w:rsidR="002A68A7" w:rsidRPr="002A68A7" w:rsidRDefault="002A68A7" w:rsidP="002A68A7">
      <w:pPr>
        <w:widowControl w:val="0"/>
        <w:autoSpaceDN/>
        <w:jc w:val="both"/>
        <w:textAlignment w:val="auto"/>
        <w:rPr>
          <w:rFonts w:ascii="Century Gothic" w:eastAsia="微軟正黑體" w:hAnsi="Century Gothic" w:cs="Arial"/>
          <w:color w:val="333333"/>
          <w:kern w:val="2"/>
          <w:sz w:val="20"/>
          <w:szCs w:val="20"/>
        </w:rPr>
      </w:pPr>
      <w:r w:rsidRPr="002A68A7">
        <w:rPr>
          <w:rFonts w:ascii="Century Gothic" w:eastAsia="微軟正黑體" w:hAnsi="Century Gothic"/>
          <w:kern w:val="2"/>
          <w:sz w:val="20"/>
          <w:szCs w:val="20"/>
          <w:lang w:val="en-GB" w:eastAsia="zh-HK"/>
        </w:rPr>
        <w:t>主</w:t>
      </w:r>
      <w:r w:rsidRPr="002A68A7">
        <w:rPr>
          <w:rFonts w:ascii="Century Gothic" w:eastAsia="微軟正黑體" w:hAnsi="Century Gothic"/>
          <w:kern w:val="2"/>
          <w:sz w:val="20"/>
          <w:szCs w:val="20"/>
          <w:lang w:val="en-GB"/>
        </w:rPr>
        <w:t>辦</w:t>
      </w:r>
      <w:r w:rsidRPr="002A68A7">
        <w:rPr>
          <w:rFonts w:ascii="Century Gothic" w:eastAsia="微軟正黑體" w:hAnsi="Century Gothic"/>
          <w:kern w:val="2"/>
          <w:sz w:val="20"/>
          <w:szCs w:val="20"/>
          <w:lang w:val="en-GB"/>
        </w:rPr>
        <w:t xml:space="preserve">: </w:t>
      </w:r>
      <w:r w:rsidRPr="002A68A7">
        <w:rPr>
          <w:rFonts w:ascii="Century Gothic" w:eastAsia="微軟正黑體" w:hAnsi="Century Gothic" w:cs="Arial"/>
          <w:color w:val="333333"/>
          <w:kern w:val="2"/>
          <w:sz w:val="20"/>
          <w:szCs w:val="20"/>
        </w:rPr>
        <w:t>香港國際電影節協會</w:t>
      </w:r>
      <w:r w:rsidRPr="002A68A7">
        <w:rPr>
          <w:rFonts w:ascii="Century Gothic" w:eastAsia="微軟正黑體" w:hAnsi="Century Gothic" w:cs="Arial"/>
          <w:color w:val="333333"/>
          <w:kern w:val="2"/>
          <w:sz w:val="20"/>
          <w:szCs w:val="20"/>
        </w:rPr>
        <w:t xml:space="preserve"> Presenter: The Hong Kong International Film Festival Society</w:t>
      </w:r>
    </w:p>
    <w:p w14:paraId="0FF74EE3" w14:textId="77777777" w:rsidR="002A68A7" w:rsidRPr="002A68A7" w:rsidRDefault="002A68A7" w:rsidP="002A68A7">
      <w:pPr>
        <w:autoSpaceDN/>
        <w:jc w:val="both"/>
        <w:textAlignment w:val="auto"/>
        <w:rPr>
          <w:rFonts w:ascii="Century Gothic" w:eastAsia="微軟正黑體" w:hAnsi="Century Gothic" w:cs="Arial"/>
          <w:color w:val="333333"/>
          <w:kern w:val="0"/>
          <w:sz w:val="20"/>
          <w:szCs w:val="20"/>
        </w:rPr>
      </w:pPr>
      <w:r w:rsidRPr="002A68A7">
        <w:rPr>
          <w:rFonts w:ascii="Century Gothic" w:eastAsia="微軟正黑體" w:hAnsi="Century Gothic" w:cs="微軟正黑體"/>
          <w:color w:val="333333"/>
          <w:kern w:val="0"/>
          <w:sz w:val="20"/>
          <w:szCs w:val="20"/>
        </w:rPr>
        <w:t>贊助</w:t>
      </w:r>
      <w:r w:rsidRPr="002A68A7">
        <w:rPr>
          <w:rFonts w:ascii="Century Gothic" w:eastAsia="微軟正黑體" w:hAnsi="Century Gothic" w:cs="Arial"/>
          <w:color w:val="333333"/>
          <w:kern w:val="0"/>
          <w:sz w:val="20"/>
          <w:szCs w:val="20"/>
        </w:rPr>
        <w:t>:</w:t>
      </w:r>
      <w:r w:rsidRPr="002A68A7">
        <w:rPr>
          <w:rFonts w:ascii="Century Gothic" w:eastAsia="微軟正黑體" w:hAnsi="Century Gothic" w:cs="微軟正黑體"/>
          <w:color w:val="333333"/>
          <w:kern w:val="0"/>
          <w:sz w:val="20"/>
          <w:szCs w:val="20"/>
        </w:rPr>
        <w:t>創意香港、電影發展基金</w:t>
      </w:r>
      <w:r w:rsidRPr="002A68A7">
        <w:rPr>
          <w:rFonts w:ascii="Century Gothic" w:eastAsia="微軟正黑體" w:hAnsi="Century Gothic" w:cs="Arial"/>
          <w:color w:val="333333"/>
          <w:kern w:val="0"/>
          <w:sz w:val="20"/>
          <w:szCs w:val="20"/>
        </w:rPr>
        <w:t xml:space="preserve"> Sponsor: Create Hong Kong, Film Development Fund</w:t>
      </w:r>
    </w:p>
    <w:p w14:paraId="1D9A08FF" w14:textId="77777777" w:rsidR="002A68A7" w:rsidRPr="002A68A7" w:rsidRDefault="002A68A7" w:rsidP="002A68A7">
      <w:pPr>
        <w:widowControl w:val="0"/>
        <w:autoSpaceDN/>
        <w:jc w:val="both"/>
        <w:textAlignment w:val="auto"/>
        <w:rPr>
          <w:rFonts w:ascii="Century Gothic" w:eastAsia="微軟正黑體" w:hAnsi="Century Gothic"/>
          <w:kern w:val="2"/>
          <w:sz w:val="20"/>
          <w:szCs w:val="20"/>
          <w:lang w:eastAsia="zh-HK"/>
        </w:rPr>
      </w:pPr>
    </w:p>
    <w:p w14:paraId="3957F0C2" w14:textId="77777777" w:rsidR="002A68A7" w:rsidRPr="002A68A7" w:rsidRDefault="002A68A7" w:rsidP="002A68A7">
      <w:pPr>
        <w:widowControl w:val="0"/>
        <w:autoSpaceDN/>
        <w:jc w:val="both"/>
        <w:textAlignment w:val="auto"/>
        <w:rPr>
          <w:rFonts w:ascii="Century Gothic" w:eastAsia="微軟正黑體" w:hAnsi="Century Gothic"/>
          <w:kern w:val="2"/>
          <w:sz w:val="20"/>
          <w:szCs w:val="20"/>
          <w:lang w:val="en-GB"/>
        </w:rPr>
      </w:pPr>
      <w:r w:rsidRPr="002A68A7">
        <w:rPr>
          <w:rFonts w:ascii="Century Gothic" w:eastAsia="微軟正黑體" w:hAnsi="Century Gothic"/>
          <w:kern w:val="2"/>
          <w:sz w:val="20"/>
          <w:szCs w:val="20"/>
          <w:lang w:val="en-GB"/>
        </w:rPr>
        <w:t>地點</w:t>
      </w:r>
      <w:r w:rsidRPr="002A68A7">
        <w:rPr>
          <w:rFonts w:ascii="Century Gothic" w:eastAsia="微軟正黑體" w:hAnsi="Century Gothic"/>
          <w:kern w:val="2"/>
          <w:sz w:val="20"/>
          <w:szCs w:val="20"/>
          <w:lang w:val="en-GB"/>
        </w:rPr>
        <w:t xml:space="preserve">: </w:t>
      </w:r>
      <w:r w:rsidRPr="002A68A7">
        <w:rPr>
          <w:rFonts w:ascii="Century Gothic" w:eastAsia="微軟正黑體" w:hAnsi="Century Gothic"/>
          <w:kern w:val="2"/>
          <w:sz w:val="20"/>
          <w:szCs w:val="20"/>
          <w:lang w:val="en-GB" w:eastAsia="zh-HK"/>
        </w:rPr>
        <w:t>古天樂</w:t>
      </w:r>
      <w:r w:rsidRPr="002A68A7">
        <w:rPr>
          <w:rFonts w:ascii="Century Gothic" w:eastAsia="微軟正黑體" w:hAnsi="Century Gothic"/>
          <w:kern w:val="2"/>
          <w:sz w:val="20"/>
          <w:szCs w:val="20"/>
          <w:lang w:val="en-GB"/>
        </w:rPr>
        <w:t>電影院</w:t>
      </w:r>
      <w:r w:rsidRPr="002A68A7">
        <w:rPr>
          <w:rFonts w:ascii="Century Gothic" w:eastAsia="微軟正黑體" w:hAnsi="Century Gothic"/>
          <w:kern w:val="2"/>
          <w:sz w:val="20"/>
          <w:szCs w:val="20"/>
          <w:lang w:val="en-GB"/>
        </w:rPr>
        <w:t xml:space="preserve"> Venue: Louis Koo Cinema</w:t>
      </w:r>
    </w:p>
    <w:p w14:paraId="7DBC1F4F" w14:textId="77777777" w:rsidR="002A68A7" w:rsidRPr="002A68A7" w:rsidRDefault="002A68A7" w:rsidP="002A68A7">
      <w:pPr>
        <w:widowControl w:val="0"/>
        <w:autoSpaceDN/>
        <w:jc w:val="both"/>
        <w:textAlignment w:val="auto"/>
        <w:rPr>
          <w:rFonts w:ascii="Century Gothic" w:eastAsia="微軟正黑體" w:hAnsi="Century Gothic"/>
          <w:kern w:val="2"/>
          <w:sz w:val="20"/>
          <w:szCs w:val="20"/>
          <w:lang w:val="en-GB" w:eastAsia="zh-HK"/>
        </w:rPr>
      </w:pPr>
    </w:p>
    <w:p w14:paraId="350A1BED" w14:textId="77777777" w:rsidR="002A68A7" w:rsidRPr="002A68A7" w:rsidRDefault="002A68A7" w:rsidP="002A68A7">
      <w:pPr>
        <w:widowControl w:val="0"/>
        <w:autoSpaceDN/>
        <w:textAlignment w:val="auto"/>
        <w:rPr>
          <w:rFonts w:ascii="Century Gothic" w:eastAsia="微軟正黑體" w:hAnsi="Century Gothic"/>
          <w:kern w:val="2"/>
          <w:sz w:val="20"/>
          <w:szCs w:val="20"/>
          <w:lang w:val="en-GB"/>
        </w:rPr>
      </w:pPr>
      <w:r w:rsidRPr="002A68A7">
        <w:rPr>
          <w:rFonts w:ascii="Century Gothic" w:eastAsia="微軟正黑體" w:hAnsi="Century Gothic"/>
          <w:kern w:val="2"/>
          <w:sz w:val="20"/>
          <w:szCs w:val="20"/>
          <w:lang w:val="en-GB" w:eastAsia="zh-HK"/>
        </w:rPr>
        <w:t>票價</w:t>
      </w:r>
      <w:r w:rsidRPr="002A68A7">
        <w:rPr>
          <w:rFonts w:ascii="Century Gothic" w:eastAsia="微軟正黑體" w:hAnsi="Century Gothic"/>
          <w:kern w:val="2"/>
          <w:sz w:val="20"/>
          <w:szCs w:val="20"/>
          <w:lang w:val="en-GB" w:eastAsia="zh-HK"/>
        </w:rPr>
        <w:t xml:space="preserve"> Ticket: </w:t>
      </w:r>
      <w:r w:rsidRPr="002A68A7">
        <w:rPr>
          <w:rFonts w:ascii="Century Gothic" w:eastAsia="微軟正黑體" w:hAnsi="Century Gothic" w:cs="Arial"/>
          <w:color w:val="333333"/>
          <w:kern w:val="2"/>
          <w:sz w:val="20"/>
          <w:szCs w:val="20"/>
        </w:rPr>
        <w:t>HK$75</w:t>
      </w:r>
      <w:r w:rsidRPr="002A68A7">
        <w:rPr>
          <w:rFonts w:ascii="Century Gothic" w:eastAsia="微軟正黑體" w:hAnsi="Century Gothic" w:cs="Arial"/>
          <w:color w:val="333333"/>
          <w:kern w:val="2"/>
          <w:sz w:val="20"/>
          <w:szCs w:val="20"/>
        </w:rPr>
        <w:br/>
      </w:r>
      <w:r w:rsidRPr="002A68A7">
        <w:rPr>
          <w:rFonts w:ascii="Century Gothic" w:eastAsia="微軟正黑體" w:hAnsi="Century Gothic" w:cs="Arial"/>
          <w:color w:val="333333"/>
          <w:kern w:val="2"/>
          <w:sz w:val="20"/>
          <w:szCs w:val="20"/>
        </w:rPr>
        <w:br/>
      </w:r>
      <w:r w:rsidRPr="002A68A7">
        <w:rPr>
          <w:rFonts w:ascii="Century Gothic" w:eastAsia="微軟正黑體" w:hAnsi="Century Gothic" w:cs="Arial"/>
          <w:color w:val="333333"/>
          <w:kern w:val="2"/>
          <w:sz w:val="20"/>
          <w:szCs w:val="20"/>
        </w:rPr>
        <w:t>門票優惠詳情請參閱</w:t>
      </w:r>
      <w:hyperlink r:id="rId19" w:history="1">
        <w:r w:rsidRPr="002A68A7">
          <w:rPr>
            <w:rFonts w:ascii="Century Gothic" w:eastAsia="微軟正黑體" w:hAnsi="Century Gothic" w:cs="Arial"/>
            <w:color w:val="000000"/>
            <w:kern w:val="2"/>
            <w:sz w:val="20"/>
            <w:szCs w:val="20"/>
            <w:u w:val="single"/>
          </w:rPr>
          <w:t>http://cinefan.com.hk/zh-hant/ticketing/</w:t>
        </w:r>
      </w:hyperlink>
    </w:p>
    <w:p w14:paraId="5FDE213F" w14:textId="77777777" w:rsidR="002A68A7" w:rsidRPr="002A68A7" w:rsidRDefault="002A68A7" w:rsidP="002A68A7">
      <w:pPr>
        <w:autoSpaceDN/>
        <w:jc w:val="both"/>
        <w:textAlignment w:val="auto"/>
        <w:rPr>
          <w:rFonts w:ascii="Century Gothic" w:eastAsia="微軟正黑體" w:hAnsi="Century Gothic"/>
          <w:b/>
          <w:kern w:val="0"/>
          <w:sz w:val="20"/>
          <w:szCs w:val="20"/>
          <w:lang w:val="en-GB"/>
        </w:rPr>
      </w:pPr>
    </w:p>
    <w:p w14:paraId="67AE5908" w14:textId="77777777" w:rsidR="002A68A7" w:rsidRPr="002A68A7" w:rsidRDefault="002A68A7" w:rsidP="002A68A7">
      <w:pPr>
        <w:autoSpaceDN/>
        <w:spacing w:before="100" w:beforeAutospacing="1" w:after="100" w:afterAutospacing="1"/>
        <w:jc w:val="both"/>
        <w:textAlignment w:val="auto"/>
        <w:rPr>
          <w:rFonts w:ascii="Century Gothic" w:eastAsia="微軟正黑體" w:hAnsi="Century Gothic" w:cs="Arial"/>
          <w:color w:val="333333"/>
          <w:kern w:val="0"/>
          <w:sz w:val="20"/>
          <w:szCs w:val="20"/>
        </w:rPr>
      </w:pPr>
      <w:r w:rsidRPr="002A68A7">
        <w:rPr>
          <w:rFonts w:ascii="Century Gothic" w:eastAsia="微軟正黑體" w:hAnsi="Century Gothic" w:cs="Arial"/>
          <w:color w:val="333333"/>
          <w:kern w:val="0"/>
          <w:sz w:val="20"/>
          <w:szCs w:val="20"/>
        </w:rPr>
        <w:t>好戲停不了！</w:t>
      </w:r>
      <w:r w:rsidRPr="002A68A7">
        <w:rPr>
          <w:rFonts w:ascii="Century Gothic" w:eastAsia="微軟正黑體" w:hAnsi="Century Gothic" w:cs="Arial"/>
          <w:color w:val="333333"/>
          <w:kern w:val="0"/>
          <w:sz w:val="20"/>
          <w:szCs w:val="20"/>
        </w:rPr>
        <w:t>Cine Fan</w:t>
      </w:r>
      <w:r w:rsidRPr="002A68A7">
        <w:rPr>
          <w:rFonts w:ascii="Century Gothic" w:eastAsia="微軟正黑體" w:hAnsi="Century Gothic" w:cs="Arial"/>
          <w:color w:val="333333"/>
          <w:kern w:val="0"/>
          <w:sz w:val="20"/>
          <w:szCs w:val="20"/>
        </w:rPr>
        <w:t>九、十月緊接夏日國際電影節，延續英瑪褒曼傳奇，今次重頭戲包括兩部奧斯卡最佳外語片《對鏡猜謎》及《芬妮與亞歷山大》五小時足本。辣手神探專輯後輪到法官、律師與陪審團登場，精選《桃色血案》、《碧姬芭鐸浪漫史》等六部傑作，還有兩部日本殿堂級修復經典《</w:t>
      </w:r>
      <w:r w:rsidRPr="002A68A7">
        <w:rPr>
          <w:rFonts w:ascii="Century Gothic" w:eastAsia="微軟正黑體" w:hAnsi="Century Gothic" w:cs="Arial"/>
          <w:color w:val="333333"/>
          <w:kern w:val="0"/>
          <w:sz w:val="20"/>
          <w:szCs w:val="20"/>
        </w:rPr>
        <w:t>#</w:t>
      </w:r>
      <w:r w:rsidRPr="002A68A7">
        <w:rPr>
          <w:rFonts w:ascii="Century Gothic" w:eastAsia="微軟正黑體" w:hAnsi="Century Gothic" w:cs="Arial"/>
          <w:color w:val="333333"/>
          <w:kern w:val="0"/>
          <w:sz w:val="20"/>
          <w:szCs w:val="20"/>
        </w:rPr>
        <w:t>地獄門》及《</w:t>
      </w:r>
      <w:r w:rsidRPr="002A68A7">
        <w:rPr>
          <w:rFonts w:ascii="Century Gothic" w:eastAsia="微軟正黑體" w:hAnsi="Century Gothic" w:cs="Arial"/>
          <w:color w:val="333333"/>
          <w:kern w:val="0"/>
          <w:sz w:val="20"/>
          <w:szCs w:val="20"/>
        </w:rPr>
        <w:t>#</w:t>
      </w:r>
      <w:r w:rsidRPr="002A68A7">
        <w:rPr>
          <w:rFonts w:ascii="Century Gothic" w:eastAsia="微軟正黑體" w:hAnsi="Century Gothic" w:cs="Arial"/>
          <w:color w:val="333333"/>
          <w:kern w:val="0"/>
          <w:sz w:val="20"/>
          <w:szCs w:val="20"/>
        </w:rPr>
        <w:t>楢山節考》</w:t>
      </w:r>
      <w:r w:rsidRPr="002A68A7">
        <w:rPr>
          <w:rFonts w:ascii="Century Gothic" w:eastAsia="微軟正黑體" w:hAnsi="Century Gothic" w:cs="Arial"/>
          <w:color w:val="333333"/>
          <w:kern w:val="0"/>
          <w:sz w:val="20"/>
          <w:szCs w:val="20"/>
        </w:rPr>
        <w:t>(1958)</w:t>
      </w:r>
      <w:r w:rsidRPr="002A68A7">
        <w:rPr>
          <w:rFonts w:ascii="Century Gothic" w:eastAsia="微軟正黑體" w:hAnsi="Century Gothic" w:cs="Arial"/>
          <w:color w:val="333333"/>
          <w:kern w:val="0"/>
          <w:sz w:val="20"/>
          <w:szCs w:val="20"/>
        </w:rPr>
        <w:t>再現銀幕。</w:t>
      </w:r>
    </w:p>
    <w:p w14:paraId="269A7E5F" w14:textId="77777777" w:rsidR="002A68A7" w:rsidRPr="002A68A7" w:rsidRDefault="002A68A7" w:rsidP="002A68A7">
      <w:pPr>
        <w:autoSpaceDN/>
        <w:spacing w:before="100" w:beforeAutospacing="1" w:after="100" w:afterAutospacing="1"/>
        <w:jc w:val="both"/>
        <w:textAlignment w:val="auto"/>
        <w:rPr>
          <w:rFonts w:ascii="Century Gothic" w:eastAsia="微軟正黑體" w:hAnsi="Century Gothic" w:cs="Arial"/>
          <w:color w:val="333333"/>
          <w:kern w:val="0"/>
          <w:sz w:val="20"/>
          <w:szCs w:val="20"/>
        </w:rPr>
      </w:pPr>
    </w:p>
    <w:p w14:paraId="0FEEBCA9" w14:textId="77777777" w:rsidR="002A68A7" w:rsidRPr="002A68A7" w:rsidRDefault="002A68A7" w:rsidP="002A68A7">
      <w:pPr>
        <w:autoSpaceDN/>
        <w:spacing w:before="100" w:beforeAutospacing="1" w:after="100" w:afterAutospacing="1"/>
        <w:jc w:val="both"/>
        <w:textAlignment w:val="auto"/>
        <w:rPr>
          <w:rFonts w:ascii="Century Gothic" w:eastAsia="微軟正黑體" w:hAnsi="Century Gothic" w:cs="Arial"/>
          <w:color w:val="333333"/>
          <w:kern w:val="0"/>
          <w:sz w:val="20"/>
          <w:szCs w:val="20"/>
        </w:rPr>
      </w:pPr>
      <w:r w:rsidRPr="002A68A7">
        <w:rPr>
          <w:rFonts w:ascii="Century Gothic" w:eastAsia="微軟正黑體" w:hAnsi="Century Gothic" w:cs="Arial"/>
          <w:color w:val="333333"/>
          <w:kern w:val="0"/>
          <w:sz w:val="20"/>
          <w:szCs w:val="20"/>
        </w:rPr>
        <w:t>Don’t let it stop! Following SummerIFF, Cine Fan will continue the Ingmar Bergman legacy, showcasing 8 of his masterpieces including two Oscar Best Foreign Language Film winners – THROUGH A GLASS DARKLY and FANNY AND ALEXANDER (5-hour full version!). From austerity to thrillers, we have 6 courtroom dramas including ANATOMY OF A MURDER and THE TRUTH; plus two Japanese restored classics GATE OF HELL and THE BALLAD OF NARAYAMA (1958).</w:t>
      </w:r>
    </w:p>
    <w:p w14:paraId="54C85112" w14:textId="77777777" w:rsidR="002A68A7" w:rsidRPr="002A68A7" w:rsidRDefault="002A68A7" w:rsidP="002A68A7">
      <w:pPr>
        <w:widowControl w:val="0"/>
        <w:autoSpaceDN/>
        <w:textAlignment w:val="auto"/>
        <w:rPr>
          <w:rFonts w:ascii="Arial" w:hAnsi="Arial" w:cs="Arial"/>
          <w:b/>
          <w:kern w:val="2"/>
          <w:sz w:val="20"/>
          <w:szCs w:val="20"/>
        </w:rPr>
      </w:pPr>
      <w:r w:rsidRPr="002A68A7">
        <w:rPr>
          <w:rFonts w:ascii="Arial" w:hAnsi="Arial" w:cs="Arial" w:hint="eastAsia"/>
          <w:b/>
          <w:kern w:val="2"/>
          <w:sz w:val="20"/>
          <w:szCs w:val="20"/>
        </w:rPr>
        <w:t>放映時間表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7"/>
        <w:gridCol w:w="1142"/>
        <w:gridCol w:w="4627"/>
      </w:tblGrid>
      <w:tr w:rsidR="002A68A7" w:rsidRPr="002A68A7" w14:paraId="4D7222D8" w14:textId="77777777" w:rsidTr="00224FCA">
        <w:tc>
          <w:tcPr>
            <w:tcW w:w="2527" w:type="dxa"/>
            <w:shd w:val="clear" w:color="auto" w:fill="auto"/>
          </w:tcPr>
          <w:p w14:paraId="39AF2830" w14:textId="77777777" w:rsidR="002A68A7" w:rsidRPr="002A68A7" w:rsidRDefault="002A68A7" w:rsidP="002A68A7">
            <w:pPr>
              <w:widowControl w:val="0"/>
              <w:autoSpaceDN/>
              <w:spacing w:line="0" w:lineRule="atLeast"/>
              <w:textAlignment w:val="auto"/>
              <w:rPr>
                <w:rFonts w:ascii="微軟正黑體" w:eastAsia="微軟正黑體" w:hAnsi="微軟正黑體"/>
                <w:kern w:val="0"/>
                <w:sz w:val="20"/>
                <w:szCs w:val="20"/>
              </w:rPr>
            </w:pPr>
            <w:r w:rsidRPr="002A68A7">
              <w:rPr>
                <w:rFonts w:ascii="微軟正黑體" w:eastAsia="微軟正黑體" w:hAnsi="微軟正黑體" w:hint="eastAsia"/>
                <w:kern w:val="0"/>
                <w:sz w:val="20"/>
                <w:szCs w:val="20"/>
              </w:rPr>
              <w:t>2018年10月05日 (</w:t>
            </w:r>
            <w:r w:rsidRPr="002A68A7">
              <w:rPr>
                <w:rFonts w:ascii="微軟正黑體" w:eastAsia="微軟正黑體" w:hAnsi="微軟正黑體" w:hint="eastAsia"/>
                <w:kern w:val="0"/>
                <w:sz w:val="20"/>
                <w:szCs w:val="20"/>
                <w:lang w:eastAsia="zh-HK"/>
              </w:rPr>
              <w:t>五</w:t>
            </w:r>
            <w:r w:rsidRPr="002A68A7">
              <w:rPr>
                <w:rFonts w:ascii="微軟正黑體" w:eastAsia="微軟正黑體" w:hAnsi="微軟正黑體" w:hint="eastAsia"/>
                <w:kern w:val="0"/>
                <w:sz w:val="20"/>
                <w:szCs w:val="20"/>
              </w:rPr>
              <w:t>)</w:t>
            </w:r>
          </w:p>
        </w:tc>
        <w:tc>
          <w:tcPr>
            <w:tcW w:w="1142" w:type="dxa"/>
            <w:shd w:val="clear" w:color="auto" w:fill="auto"/>
          </w:tcPr>
          <w:p w14:paraId="0FA57BD4" w14:textId="77777777" w:rsidR="002A68A7" w:rsidRPr="002A68A7" w:rsidRDefault="002A68A7" w:rsidP="002A68A7">
            <w:pPr>
              <w:widowControl w:val="0"/>
              <w:autoSpaceDN/>
              <w:spacing w:line="0" w:lineRule="atLeast"/>
              <w:textAlignment w:val="auto"/>
              <w:rPr>
                <w:rFonts w:ascii="微軟正黑體" w:eastAsia="微軟正黑體" w:hAnsi="微軟正黑體"/>
                <w:kern w:val="0"/>
                <w:sz w:val="20"/>
                <w:szCs w:val="20"/>
              </w:rPr>
            </w:pPr>
            <w:r w:rsidRPr="002A68A7">
              <w:rPr>
                <w:rFonts w:ascii="微軟正黑體" w:eastAsia="微軟正黑體" w:hAnsi="微軟正黑體" w:hint="eastAsia"/>
                <w:kern w:val="0"/>
                <w:sz w:val="20"/>
                <w:szCs w:val="20"/>
              </w:rPr>
              <w:t>19:30</w:t>
            </w:r>
          </w:p>
        </w:tc>
        <w:tc>
          <w:tcPr>
            <w:tcW w:w="4627" w:type="dxa"/>
            <w:shd w:val="clear" w:color="auto" w:fill="auto"/>
          </w:tcPr>
          <w:p w14:paraId="5A8C24F1" w14:textId="77777777" w:rsidR="002A68A7" w:rsidRPr="002A68A7" w:rsidRDefault="00963536" w:rsidP="002A68A7">
            <w:pPr>
              <w:widowControl w:val="0"/>
              <w:autoSpaceDN/>
              <w:spacing w:line="0" w:lineRule="atLeast"/>
              <w:textAlignment w:val="auto"/>
              <w:rPr>
                <w:rFonts w:ascii="微軟正黑體" w:eastAsia="微軟正黑體" w:hAnsi="微軟正黑體"/>
                <w:kern w:val="0"/>
                <w:sz w:val="20"/>
                <w:szCs w:val="20"/>
              </w:rPr>
            </w:pPr>
            <w:hyperlink r:id="rId20" w:history="1">
              <w:r w:rsidR="002A68A7" w:rsidRPr="002A68A7">
                <w:rPr>
                  <w:rFonts w:ascii="微軟正黑體" w:eastAsia="微軟正黑體" w:hAnsi="微軟正黑體" w:hint="eastAsia"/>
                  <w:color w:val="0563C1"/>
                  <w:kern w:val="0"/>
                  <w:sz w:val="20"/>
                  <w:szCs w:val="20"/>
                  <w:u w:val="single"/>
                </w:rPr>
                <w:t>對鏡猜謎</w:t>
              </w:r>
            </w:hyperlink>
          </w:p>
        </w:tc>
      </w:tr>
      <w:tr w:rsidR="002A68A7" w:rsidRPr="002A68A7" w14:paraId="37BF04DA" w14:textId="77777777" w:rsidTr="00224FCA">
        <w:tc>
          <w:tcPr>
            <w:tcW w:w="2527" w:type="dxa"/>
            <w:shd w:val="clear" w:color="auto" w:fill="auto"/>
          </w:tcPr>
          <w:p w14:paraId="2EAF8486" w14:textId="77777777" w:rsidR="002A68A7" w:rsidRPr="002A68A7" w:rsidRDefault="002A68A7" w:rsidP="002A68A7">
            <w:pPr>
              <w:widowControl w:val="0"/>
              <w:autoSpaceDN/>
              <w:spacing w:line="0" w:lineRule="atLeast"/>
              <w:textAlignment w:val="auto"/>
              <w:rPr>
                <w:rFonts w:ascii="微軟正黑體" w:eastAsia="微軟正黑體" w:hAnsi="微軟正黑體"/>
                <w:kern w:val="0"/>
                <w:sz w:val="20"/>
                <w:szCs w:val="20"/>
              </w:rPr>
            </w:pPr>
            <w:r w:rsidRPr="002A68A7">
              <w:rPr>
                <w:rFonts w:ascii="微軟正黑體" w:eastAsia="微軟正黑體" w:hAnsi="微軟正黑體" w:hint="eastAsia"/>
                <w:kern w:val="0"/>
                <w:sz w:val="20"/>
                <w:szCs w:val="20"/>
              </w:rPr>
              <w:t>2018年10月06日 (六)</w:t>
            </w:r>
          </w:p>
        </w:tc>
        <w:tc>
          <w:tcPr>
            <w:tcW w:w="1142" w:type="dxa"/>
            <w:shd w:val="clear" w:color="auto" w:fill="auto"/>
          </w:tcPr>
          <w:p w14:paraId="1E7BCA2B" w14:textId="77777777" w:rsidR="002A68A7" w:rsidRPr="002A68A7" w:rsidRDefault="002A68A7" w:rsidP="002A68A7">
            <w:pPr>
              <w:widowControl w:val="0"/>
              <w:autoSpaceDN/>
              <w:spacing w:line="0" w:lineRule="atLeast"/>
              <w:textAlignment w:val="auto"/>
              <w:rPr>
                <w:rFonts w:ascii="微軟正黑體" w:eastAsia="微軟正黑體" w:hAnsi="微軟正黑體"/>
                <w:kern w:val="0"/>
                <w:sz w:val="20"/>
                <w:szCs w:val="20"/>
              </w:rPr>
            </w:pPr>
            <w:r w:rsidRPr="002A68A7">
              <w:rPr>
                <w:rFonts w:ascii="微軟正黑體" w:eastAsia="微軟正黑體" w:hAnsi="微軟正黑體" w:hint="eastAsia"/>
                <w:kern w:val="0"/>
                <w:sz w:val="20"/>
                <w:szCs w:val="20"/>
              </w:rPr>
              <w:t>14:30</w:t>
            </w:r>
          </w:p>
          <w:p w14:paraId="0E07A406" w14:textId="77777777" w:rsidR="002A68A7" w:rsidRPr="002A68A7" w:rsidRDefault="002A68A7" w:rsidP="002A68A7">
            <w:pPr>
              <w:widowControl w:val="0"/>
              <w:autoSpaceDN/>
              <w:spacing w:line="0" w:lineRule="atLeast"/>
              <w:textAlignment w:val="auto"/>
              <w:rPr>
                <w:rFonts w:ascii="微軟正黑體" w:eastAsia="微軟正黑體" w:hAnsi="微軟正黑體"/>
                <w:kern w:val="0"/>
                <w:sz w:val="20"/>
                <w:szCs w:val="20"/>
              </w:rPr>
            </w:pPr>
            <w:r w:rsidRPr="002A68A7">
              <w:rPr>
                <w:rFonts w:ascii="微軟正黑體" w:eastAsia="微軟正黑體" w:hAnsi="微軟正黑體" w:hint="eastAsia"/>
                <w:kern w:val="0"/>
                <w:sz w:val="20"/>
                <w:szCs w:val="20"/>
              </w:rPr>
              <w:t>17:00</w:t>
            </w:r>
          </w:p>
          <w:p w14:paraId="562C29D5" w14:textId="77777777" w:rsidR="002A68A7" w:rsidRPr="002A68A7" w:rsidRDefault="002A68A7" w:rsidP="002A68A7">
            <w:pPr>
              <w:widowControl w:val="0"/>
              <w:autoSpaceDN/>
              <w:spacing w:line="0" w:lineRule="atLeast"/>
              <w:textAlignment w:val="auto"/>
              <w:rPr>
                <w:rFonts w:ascii="微軟正黑體" w:eastAsia="微軟正黑體" w:hAnsi="微軟正黑體"/>
                <w:kern w:val="0"/>
                <w:sz w:val="20"/>
                <w:szCs w:val="20"/>
              </w:rPr>
            </w:pPr>
            <w:r w:rsidRPr="002A68A7">
              <w:rPr>
                <w:rFonts w:ascii="微軟正黑體" w:eastAsia="微軟正黑體" w:hAnsi="微軟正黑體" w:hint="eastAsia"/>
                <w:kern w:val="0"/>
                <w:sz w:val="20"/>
                <w:szCs w:val="20"/>
              </w:rPr>
              <w:t>19:30</w:t>
            </w:r>
          </w:p>
        </w:tc>
        <w:tc>
          <w:tcPr>
            <w:tcW w:w="4627" w:type="dxa"/>
            <w:shd w:val="clear" w:color="auto" w:fill="auto"/>
          </w:tcPr>
          <w:p w14:paraId="774DBE4C" w14:textId="77777777" w:rsidR="002A68A7" w:rsidRPr="002A68A7" w:rsidRDefault="00963536" w:rsidP="002A68A7">
            <w:pPr>
              <w:widowControl w:val="0"/>
              <w:autoSpaceDN/>
              <w:spacing w:line="0" w:lineRule="atLeast"/>
              <w:textAlignment w:val="auto"/>
              <w:rPr>
                <w:rFonts w:ascii="微軟正黑體" w:eastAsia="微軟正黑體" w:hAnsi="微軟正黑體"/>
                <w:kern w:val="0"/>
                <w:sz w:val="20"/>
                <w:szCs w:val="20"/>
              </w:rPr>
            </w:pPr>
            <w:hyperlink r:id="rId21" w:history="1">
              <w:r w:rsidR="002A68A7" w:rsidRPr="002A68A7">
                <w:rPr>
                  <w:rFonts w:ascii="微軟正黑體" w:eastAsia="微軟正黑體" w:hAnsi="微軟正黑體" w:hint="eastAsia"/>
                  <w:color w:val="0563C1"/>
                  <w:kern w:val="0"/>
                  <w:sz w:val="20"/>
                  <w:szCs w:val="20"/>
                  <w:u w:val="single"/>
                </w:rPr>
                <w:t>地獄門</w:t>
              </w:r>
            </w:hyperlink>
          </w:p>
          <w:p w14:paraId="7C8A555A" w14:textId="77777777" w:rsidR="002A68A7" w:rsidRPr="002A68A7" w:rsidRDefault="00963536" w:rsidP="002A68A7">
            <w:pPr>
              <w:widowControl w:val="0"/>
              <w:autoSpaceDN/>
              <w:spacing w:line="0" w:lineRule="atLeast"/>
              <w:textAlignment w:val="auto"/>
              <w:rPr>
                <w:rFonts w:ascii="微軟正黑體" w:eastAsia="微軟正黑體" w:hAnsi="微軟正黑體"/>
                <w:kern w:val="0"/>
                <w:sz w:val="20"/>
                <w:szCs w:val="20"/>
              </w:rPr>
            </w:pPr>
            <w:hyperlink r:id="rId22" w:history="1">
              <w:r w:rsidR="002A68A7" w:rsidRPr="002A68A7">
                <w:rPr>
                  <w:rFonts w:ascii="微軟正黑體" w:eastAsia="微軟正黑體" w:hAnsi="微軟正黑體" w:hint="eastAsia"/>
                  <w:color w:val="0563C1"/>
                  <w:kern w:val="0"/>
                  <w:sz w:val="20"/>
                  <w:szCs w:val="20"/>
                  <w:u w:val="single"/>
                </w:rPr>
                <w:t>楢山節考（1958）</w:t>
              </w:r>
            </w:hyperlink>
          </w:p>
          <w:p w14:paraId="61F965B0" w14:textId="77777777" w:rsidR="002A68A7" w:rsidRPr="002A68A7" w:rsidRDefault="00963536" w:rsidP="002A68A7">
            <w:pPr>
              <w:widowControl w:val="0"/>
              <w:autoSpaceDN/>
              <w:spacing w:line="0" w:lineRule="atLeast"/>
              <w:textAlignment w:val="auto"/>
              <w:rPr>
                <w:rFonts w:ascii="微軟正黑體" w:eastAsia="微軟正黑體" w:hAnsi="微軟正黑體"/>
                <w:kern w:val="0"/>
                <w:sz w:val="20"/>
                <w:szCs w:val="20"/>
              </w:rPr>
            </w:pPr>
            <w:hyperlink r:id="rId23" w:history="1">
              <w:r w:rsidR="002A68A7" w:rsidRPr="002A68A7">
                <w:rPr>
                  <w:rFonts w:ascii="微軟正黑體" w:eastAsia="微軟正黑體" w:hAnsi="微軟正黑體" w:hint="eastAsia"/>
                  <w:color w:val="0563C1"/>
                  <w:kern w:val="0"/>
                  <w:sz w:val="20"/>
                  <w:szCs w:val="20"/>
                  <w:u w:val="single"/>
                </w:rPr>
                <w:t>冬日之光</w:t>
              </w:r>
            </w:hyperlink>
          </w:p>
        </w:tc>
      </w:tr>
      <w:tr w:rsidR="002A68A7" w:rsidRPr="002A68A7" w14:paraId="5E2FE378" w14:textId="77777777" w:rsidTr="00224FCA">
        <w:tc>
          <w:tcPr>
            <w:tcW w:w="2527" w:type="dxa"/>
            <w:shd w:val="clear" w:color="auto" w:fill="auto"/>
          </w:tcPr>
          <w:p w14:paraId="3629F8F6" w14:textId="77777777" w:rsidR="002A68A7" w:rsidRPr="002A68A7" w:rsidRDefault="002A68A7" w:rsidP="002A68A7">
            <w:pPr>
              <w:widowControl w:val="0"/>
              <w:autoSpaceDN/>
              <w:spacing w:line="0" w:lineRule="atLeast"/>
              <w:textAlignment w:val="auto"/>
              <w:rPr>
                <w:rFonts w:ascii="微軟正黑體" w:eastAsia="微軟正黑體" w:hAnsi="微軟正黑體"/>
                <w:kern w:val="0"/>
                <w:sz w:val="20"/>
                <w:szCs w:val="20"/>
              </w:rPr>
            </w:pPr>
            <w:r w:rsidRPr="002A68A7">
              <w:rPr>
                <w:rFonts w:ascii="微軟正黑體" w:eastAsia="微軟正黑體" w:hAnsi="微軟正黑體" w:hint="eastAsia"/>
                <w:kern w:val="0"/>
                <w:sz w:val="20"/>
                <w:szCs w:val="20"/>
              </w:rPr>
              <w:t>2018年10月07日 (日)</w:t>
            </w:r>
          </w:p>
        </w:tc>
        <w:tc>
          <w:tcPr>
            <w:tcW w:w="1142" w:type="dxa"/>
            <w:shd w:val="clear" w:color="auto" w:fill="auto"/>
          </w:tcPr>
          <w:p w14:paraId="0340C013" w14:textId="77777777" w:rsidR="002A68A7" w:rsidRPr="002A68A7" w:rsidRDefault="002A68A7" w:rsidP="002A68A7">
            <w:pPr>
              <w:widowControl w:val="0"/>
              <w:autoSpaceDN/>
              <w:spacing w:line="0" w:lineRule="atLeast"/>
              <w:textAlignment w:val="auto"/>
              <w:rPr>
                <w:rFonts w:ascii="微軟正黑體" w:eastAsia="微軟正黑體" w:hAnsi="微軟正黑體"/>
                <w:kern w:val="0"/>
                <w:sz w:val="20"/>
                <w:szCs w:val="20"/>
              </w:rPr>
            </w:pPr>
            <w:r w:rsidRPr="002A68A7">
              <w:rPr>
                <w:rFonts w:ascii="微軟正黑體" w:eastAsia="微軟正黑體" w:hAnsi="微軟正黑體" w:hint="eastAsia"/>
                <w:kern w:val="0"/>
                <w:sz w:val="20"/>
                <w:szCs w:val="20"/>
              </w:rPr>
              <w:t>14</w:t>
            </w:r>
            <w:r w:rsidRPr="002A68A7">
              <w:rPr>
                <w:rFonts w:ascii="微軟正黑體" w:eastAsia="微軟正黑體" w:hAnsi="微軟正黑體"/>
                <w:kern w:val="0"/>
                <w:sz w:val="20"/>
                <w:szCs w:val="20"/>
              </w:rPr>
              <w:t>:</w:t>
            </w:r>
            <w:r w:rsidRPr="002A68A7">
              <w:rPr>
                <w:rFonts w:ascii="微軟正黑體" w:eastAsia="微軟正黑體" w:hAnsi="微軟正黑體" w:hint="eastAsia"/>
                <w:kern w:val="0"/>
                <w:sz w:val="20"/>
                <w:szCs w:val="20"/>
              </w:rPr>
              <w:t>00</w:t>
            </w:r>
          </w:p>
          <w:p w14:paraId="6615500C" w14:textId="77777777" w:rsidR="002A68A7" w:rsidRPr="002A68A7" w:rsidRDefault="002A68A7" w:rsidP="002A68A7">
            <w:pPr>
              <w:widowControl w:val="0"/>
              <w:autoSpaceDN/>
              <w:spacing w:line="0" w:lineRule="atLeast"/>
              <w:textAlignment w:val="auto"/>
              <w:rPr>
                <w:rFonts w:ascii="微軟正黑體" w:eastAsia="微軟正黑體" w:hAnsi="微軟正黑體"/>
                <w:kern w:val="0"/>
                <w:sz w:val="20"/>
                <w:szCs w:val="20"/>
              </w:rPr>
            </w:pPr>
            <w:r w:rsidRPr="002A68A7">
              <w:rPr>
                <w:rFonts w:ascii="微軟正黑體" w:eastAsia="微軟正黑體" w:hAnsi="微軟正黑體" w:hint="eastAsia"/>
                <w:kern w:val="0"/>
                <w:sz w:val="20"/>
                <w:szCs w:val="20"/>
              </w:rPr>
              <w:t>17:30</w:t>
            </w:r>
          </w:p>
          <w:p w14:paraId="5AACD093" w14:textId="77777777" w:rsidR="002A68A7" w:rsidRPr="002A68A7" w:rsidRDefault="002A68A7" w:rsidP="002A68A7">
            <w:pPr>
              <w:widowControl w:val="0"/>
              <w:autoSpaceDN/>
              <w:spacing w:line="0" w:lineRule="atLeast"/>
              <w:textAlignment w:val="auto"/>
              <w:rPr>
                <w:rFonts w:ascii="微軟正黑體" w:eastAsia="微軟正黑體" w:hAnsi="微軟正黑體"/>
                <w:kern w:val="0"/>
                <w:sz w:val="20"/>
                <w:szCs w:val="20"/>
              </w:rPr>
            </w:pPr>
            <w:r w:rsidRPr="002A68A7">
              <w:rPr>
                <w:rFonts w:ascii="微軟正黑體" w:eastAsia="微軟正黑體" w:hAnsi="微軟正黑體" w:hint="eastAsia"/>
                <w:kern w:val="0"/>
                <w:sz w:val="20"/>
                <w:szCs w:val="20"/>
              </w:rPr>
              <w:t>20:00</w:t>
            </w:r>
          </w:p>
        </w:tc>
        <w:tc>
          <w:tcPr>
            <w:tcW w:w="4627" w:type="dxa"/>
            <w:shd w:val="clear" w:color="auto" w:fill="auto"/>
          </w:tcPr>
          <w:p w14:paraId="32CA7DAE" w14:textId="77777777" w:rsidR="002A68A7" w:rsidRPr="002A68A7" w:rsidRDefault="00963536" w:rsidP="002A68A7">
            <w:pPr>
              <w:widowControl w:val="0"/>
              <w:autoSpaceDN/>
              <w:spacing w:line="0" w:lineRule="atLeast"/>
              <w:textAlignment w:val="auto"/>
              <w:rPr>
                <w:rFonts w:ascii="微軟正黑體" w:eastAsia="微軟正黑體" w:hAnsi="微軟正黑體"/>
                <w:kern w:val="0"/>
                <w:sz w:val="20"/>
                <w:szCs w:val="20"/>
              </w:rPr>
            </w:pPr>
            <w:hyperlink r:id="rId24" w:history="1">
              <w:r w:rsidR="002A68A7" w:rsidRPr="002A68A7">
                <w:rPr>
                  <w:rFonts w:ascii="微軟正黑體" w:eastAsia="微軟正黑體" w:hAnsi="微軟正黑體" w:hint="eastAsia"/>
                  <w:color w:val="0563C1"/>
                  <w:kern w:val="0"/>
                  <w:sz w:val="20"/>
                  <w:szCs w:val="20"/>
                  <w:u w:val="single"/>
                </w:rPr>
                <w:t>桃色血案</w:t>
              </w:r>
            </w:hyperlink>
          </w:p>
          <w:p w14:paraId="1D4453BB" w14:textId="77777777" w:rsidR="002A68A7" w:rsidRPr="002A68A7" w:rsidRDefault="00963536" w:rsidP="002A68A7">
            <w:pPr>
              <w:widowControl w:val="0"/>
              <w:autoSpaceDN/>
              <w:spacing w:line="0" w:lineRule="atLeast"/>
              <w:textAlignment w:val="auto"/>
              <w:rPr>
                <w:rFonts w:ascii="微軟正黑體" w:eastAsia="微軟正黑體" w:hAnsi="微軟正黑體"/>
                <w:kern w:val="0"/>
                <w:sz w:val="20"/>
                <w:szCs w:val="20"/>
              </w:rPr>
            </w:pPr>
            <w:hyperlink r:id="rId25" w:history="1">
              <w:r w:rsidR="002A68A7" w:rsidRPr="002A68A7">
                <w:rPr>
                  <w:rFonts w:ascii="微軟正黑體" w:eastAsia="微軟正黑體" w:hAnsi="微軟正黑體" w:hint="eastAsia"/>
                  <w:color w:val="0563C1"/>
                  <w:kern w:val="0"/>
                  <w:sz w:val="20"/>
                  <w:szCs w:val="20"/>
                  <w:u w:val="single"/>
                </w:rPr>
                <w:t>褒曼—</w:t>
              </w:r>
              <w:r w:rsidR="002A68A7" w:rsidRPr="002A68A7">
                <w:rPr>
                  <w:rFonts w:ascii="微軟正黑體" w:eastAsia="微軟正黑體" w:hAnsi="微軟正黑體" w:hint="eastAsia"/>
                  <w:color w:val="0563C1"/>
                  <w:kern w:val="0"/>
                  <w:sz w:val="20"/>
                  <w:szCs w:val="20"/>
                  <w:u w:val="single"/>
                  <w:lang w:eastAsia="zh-HK"/>
                </w:rPr>
                <w:t>生命的巔</w:t>
              </w:r>
              <w:r w:rsidR="002A68A7" w:rsidRPr="002A68A7">
                <w:rPr>
                  <w:rFonts w:ascii="微軟正黑體" w:eastAsia="微軟正黑體" w:hAnsi="微軟正黑體" w:hint="eastAsia"/>
                  <w:color w:val="0563C1"/>
                  <w:kern w:val="0"/>
                  <w:sz w:val="20"/>
                  <w:szCs w:val="20"/>
                  <w:u w:val="single"/>
                </w:rPr>
                <w:t>峰</w:t>
              </w:r>
            </w:hyperlink>
            <w:r w:rsidR="002A68A7" w:rsidRPr="002A68A7">
              <w:rPr>
                <w:rFonts w:ascii="微軟正黑體" w:eastAsia="微軟正黑體" w:hAnsi="微軟正黑體" w:hint="eastAsia"/>
                <w:kern w:val="0"/>
                <w:sz w:val="20"/>
                <w:szCs w:val="20"/>
              </w:rPr>
              <w:t>（</w:t>
            </w:r>
            <w:r w:rsidR="002A68A7" w:rsidRPr="002A68A7">
              <w:rPr>
                <w:rFonts w:ascii="微軟正黑體" w:eastAsia="微軟正黑體" w:hAnsi="微軟正黑體" w:hint="eastAsia"/>
                <w:kern w:val="0"/>
                <w:sz w:val="20"/>
                <w:szCs w:val="20"/>
                <w:lang w:eastAsia="zh-HK"/>
              </w:rPr>
              <w:t>免</w:t>
            </w:r>
            <w:r w:rsidR="002A68A7" w:rsidRPr="002A68A7">
              <w:rPr>
                <w:rFonts w:ascii="微軟正黑體" w:eastAsia="微軟正黑體" w:hAnsi="微軟正黑體" w:hint="eastAsia"/>
                <w:kern w:val="0"/>
                <w:sz w:val="20"/>
                <w:szCs w:val="20"/>
              </w:rPr>
              <w:t>費</w:t>
            </w:r>
            <w:r w:rsidR="002A68A7" w:rsidRPr="002A68A7">
              <w:rPr>
                <w:rFonts w:ascii="微軟正黑體" w:eastAsia="微軟正黑體" w:hAnsi="微軟正黑體" w:hint="eastAsia"/>
                <w:kern w:val="0"/>
                <w:sz w:val="20"/>
                <w:szCs w:val="20"/>
                <w:lang w:eastAsia="zh-HK"/>
              </w:rPr>
              <w:t>入場</w:t>
            </w:r>
            <w:r w:rsidR="002A68A7" w:rsidRPr="002A68A7">
              <w:rPr>
                <w:rFonts w:ascii="微軟正黑體" w:eastAsia="微軟正黑體" w:hAnsi="微軟正黑體" w:hint="eastAsia"/>
                <w:kern w:val="0"/>
                <w:sz w:val="20"/>
                <w:szCs w:val="20"/>
              </w:rPr>
              <w:t>）</w:t>
            </w:r>
          </w:p>
          <w:p w14:paraId="614CE667" w14:textId="77777777" w:rsidR="002A68A7" w:rsidRPr="002A68A7" w:rsidRDefault="00963536" w:rsidP="002A68A7">
            <w:pPr>
              <w:widowControl w:val="0"/>
              <w:autoSpaceDN/>
              <w:spacing w:line="0" w:lineRule="atLeast"/>
              <w:textAlignment w:val="auto"/>
              <w:rPr>
                <w:rFonts w:ascii="微軟正黑體" w:eastAsia="微軟正黑體" w:hAnsi="微軟正黑體"/>
                <w:kern w:val="0"/>
                <w:sz w:val="20"/>
                <w:szCs w:val="20"/>
              </w:rPr>
            </w:pPr>
            <w:hyperlink r:id="rId26" w:history="1">
              <w:r w:rsidR="002A68A7" w:rsidRPr="002A68A7">
                <w:rPr>
                  <w:rFonts w:ascii="微軟正黑體" w:eastAsia="微軟正黑體" w:hAnsi="微軟正黑體" w:hint="eastAsia"/>
                  <w:color w:val="0563C1"/>
                  <w:kern w:val="0"/>
                  <w:sz w:val="20"/>
                  <w:szCs w:val="20"/>
                  <w:u w:val="single"/>
                </w:rPr>
                <w:t>沉默</w:t>
              </w:r>
            </w:hyperlink>
          </w:p>
        </w:tc>
      </w:tr>
      <w:tr w:rsidR="002A68A7" w:rsidRPr="002A68A7" w14:paraId="5ED925FA" w14:textId="77777777" w:rsidTr="00224FCA">
        <w:tc>
          <w:tcPr>
            <w:tcW w:w="2527" w:type="dxa"/>
            <w:shd w:val="clear" w:color="auto" w:fill="auto"/>
          </w:tcPr>
          <w:p w14:paraId="6E365B91" w14:textId="77777777" w:rsidR="002A68A7" w:rsidRPr="002A68A7" w:rsidRDefault="002A68A7" w:rsidP="002A68A7">
            <w:pPr>
              <w:widowControl w:val="0"/>
              <w:autoSpaceDN/>
              <w:spacing w:line="0" w:lineRule="atLeast"/>
              <w:textAlignment w:val="auto"/>
              <w:rPr>
                <w:rFonts w:ascii="微軟正黑體" w:eastAsia="微軟正黑體" w:hAnsi="微軟正黑體"/>
                <w:kern w:val="0"/>
                <w:sz w:val="20"/>
                <w:szCs w:val="20"/>
              </w:rPr>
            </w:pPr>
            <w:r w:rsidRPr="002A68A7">
              <w:rPr>
                <w:rFonts w:ascii="微軟正黑體" w:eastAsia="微軟正黑體" w:hAnsi="微軟正黑體" w:hint="eastAsia"/>
                <w:kern w:val="0"/>
                <w:sz w:val="20"/>
                <w:szCs w:val="20"/>
              </w:rPr>
              <w:t>2018年10月20日 (六)</w:t>
            </w:r>
          </w:p>
        </w:tc>
        <w:tc>
          <w:tcPr>
            <w:tcW w:w="1142" w:type="dxa"/>
            <w:shd w:val="clear" w:color="auto" w:fill="auto"/>
          </w:tcPr>
          <w:p w14:paraId="3663B5E0" w14:textId="77777777" w:rsidR="002A68A7" w:rsidRPr="002A68A7" w:rsidRDefault="002A68A7" w:rsidP="002A68A7">
            <w:pPr>
              <w:widowControl w:val="0"/>
              <w:autoSpaceDN/>
              <w:spacing w:line="0" w:lineRule="atLeast"/>
              <w:textAlignment w:val="auto"/>
              <w:rPr>
                <w:rFonts w:ascii="微軟正黑體" w:eastAsia="微軟正黑體" w:hAnsi="微軟正黑體"/>
                <w:kern w:val="0"/>
                <w:sz w:val="20"/>
                <w:szCs w:val="20"/>
              </w:rPr>
            </w:pPr>
            <w:r w:rsidRPr="002A68A7">
              <w:rPr>
                <w:rFonts w:ascii="微軟正黑體" w:eastAsia="微軟正黑體" w:hAnsi="微軟正黑體" w:hint="eastAsia"/>
                <w:kern w:val="0"/>
                <w:sz w:val="20"/>
                <w:szCs w:val="20"/>
              </w:rPr>
              <w:t>14:30</w:t>
            </w:r>
          </w:p>
          <w:p w14:paraId="2A4510F1" w14:textId="77777777" w:rsidR="002A68A7" w:rsidRPr="002A68A7" w:rsidRDefault="002A68A7" w:rsidP="002A68A7">
            <w:pPr>
              <w:widowControl w:val="0"/>
              <w:autoSpaceDN/>
              <w:spacing w:line="0" w:lineRule="atLeast"/>
              <w:textAlignment w:val="auto"/>
              <w:rPr>
                <w:rFonts w:ascii="微軟正黑體" w:eastAsia="微軟正黑體" w:hAnsi="微軟正黑體"/>
                <w:kern w:val="0"/>
                <w:sz w:val="20"/>
                <w:szCs w:val="20"/>
              </w:rPr>
            </w:pPr>
            <w:r w:rsidRPr="002A68A7">
              <w:rPr>
                <w:rFonts w:ascii="微軟正黑體" w:eastAsia="微軟正黑體" w:hAnsi="微軟正黑體" w:hint="eastAsia"/>
                <w:kern w:val="0"/>
                <w:sz w:val="20"/>
                <w:szCs w:val="20"/>
              </w:rPr>
              <w:t>16:30</w:t>
            </w:r>
          </w:p>
          <w:p w14:paraId="36A7BABA" w14:textId="77777777" w:rsidR="002A68A7" w:rsidRPr="002A68A7" w:rsidRDefault="002A68A7" w:rsidP="002A68A7">
            <w:pPr>
              <w:widowControl w:val="0"/>
              <w:autoSpaceDN/>
              <w:spacing w:line="0" w:lineRule="atLeast"/>
              <w:textAlignment w:val="auto"/>
              <w:rPr>
                <w:rFonts w:ascii="微軟正黑體" w:eastAsia="微軟正黑體" w:hAnsi="微軟正黑體"/>
                <w:kern w:val="0"/>
                <w:sz w:val="20"/>
                <w:szCs w:val="20"/>
              </w:rPr>
            </w:pPr>
            <w:r w:rsidRPr="002A68A7">
              <w:rPr>
                <w:rFonts w:ascii="微軟正黑體" w:eastAsia="微軟正黑體" w:hAnsi="微軟正黑體" w:hint="eastAsia"/>
                <w:kern w:val="0"/>
                <w:sz w:val="20"/>
                <w:szCs w:val="20"/>
              </w:rPr>
              <w:t>20:00</w:t>
            </w:r>
          </w:p>
        </w:tc>
        <w:tc>
          <w:tcPr>
            <w:tcW w:w="4627" w:type="dxa"/>
            <w:shd w:val="clear" w:color="auto" w:fill="auto"/>
          </w:tcPr>
          <w:p w14:paraId="5BB34EDB" w14:textId="77777777" w:rsidR="002A68A7" w:rsidRPr="002A68A7" w:rsidRDefault="00963536" w:rsidP="002A68A7">
            <w:pPr>
              <w:widowControl w:val="0"/>
              <w:autoSpaceDN/>
              <w:spacing w:line="0" w:lineRule="atLeast"/>
              <w:textAlignment w:val="auto"/>
              <w:rPr>
                <w:rFonts w:ascii="微軟正黑體" w:eastAsia="微軟正黑體" w:hAnsi="微軟正黑體"/>
                <w:kern w:val="0"/>
                <w:sz w:val="20"/>
                <w:szCs w:val="20"/>
              </w:rPr>
            </w:pPr>
            <w:hyperlink r:id="rId27" w:history="1">
              <w:r w:rsidR="002A68A7" w:rsidRPr="002A68A7">
                <w:rPr>
                  <w:rFonts w:ascii="微軟正黑體" w:eastAsia="微軟正黑體" w:hAnsi="微軟正黑體" w:hint="eastAsia"/>
                  <w:color w:val="0563C1"/>
                  <w:kern w:val="0"/>
                  <w:sz w:val="20"/>
                  <w:szCs w:val="20"/>
                  <w:u w:val="single"/>
                </w:rPr>
                <w:t>哭泣與耳語</w:t>
              </w:r>
            </w:hyperlink>
          </w:p>
          <w:p w14:paraId="08E506DF" w14:textId="77777777" w:rsidR="002A68A7" w:rsidRPr="002A68A7" w:rsidRDefault="00963536" w:rsidP="002A68A7">
            <w:pPr>
              <w:widowControl w:val="0"/>
              <w:autoSpaceDN/>
              <w:spacing w:line="0" w:lineRule="atLeast"/>
              <w:textAlignment w:val="auto"/>
              <w:rPr>
                <w:rFonts w:ascii="微軟正黑體" w:eastAsia="微軟正黑體" w:hAnsi="微軟正黑體"/>
                <w:kern w:val="0"/>
                <w:sz w:val="20"/>
                <w:szCs w:val="20"/>
              </w:rPr>
            </w:pPr>
            <w:hyperlink r:id="rId28" w:history="1">
              <w:r w:rsidR="002A68A7" w:rsidRPr="002A68A7">
                <w:rPr>
                  <w:rFonts w:ascii="微軟正黑體" w:eastAsia="微軟正黑體" w:hAnsi="微軟正黑體" w:hint="eastAsia"/>
                  <w:color w:val="0563C1"/>
                  <w:kern w:val="0"/>
                  <w:sz w:val="20"/>
                  <w:szCs w:val="20"/>
                  <w:u w:val="single"/>
                </w:rPr>
                <w:t>秋天奏鳴曲</w:t>
              </w:r>
            </w:hyperlink>
          </w:p>
          <w:p w14:paraId="55454E49" w14:textId="77777777" w:rsidR="002A68A7" w:rsidRPr="002A68A7" w:rsidRDefault="00963536" w:rsidP="002A68A7">
            <w:pPr>
              <w:widowControl w:val="0"/>
              <w:autoSpaceDN/>
              <w:spacing w:line="0" w:lineRule="atLeast"/>
              <w:textAlignment w:val="auto"/>
              <w:rPr>
                <w:rFonts w:ascii="微軟正黑體" w:eastAsia="微軟正黑體" w:hAnsi="微軟正黑體"/>
                <w:kern w:val="0"/>
                <w:sz w:val="20"/>
                <w:szCs w:val="20"/>
              </w:rPr>
            </w:pPr>
            <w:hyperlink r:id="rId29" w:history="1">
              <w:r w:rsidR="002A68A7" w:rsidRPr="002A68A7">
                <w:rPr>
                  <w:rFonts w:ascii="微軟正黑體" w:eastAsia="微軟正黑體" w:hAnsi="微軟正黑體" w:hint="eastAsia"/>
                  <w:color w:val="0563C1"/>
                  <w:kern w:val="0"/>
                  <w:sz w:val="20"/>
                  <w:szCs w:val="20"/>
                  <w:u w:val="single"/>
                </w:rPr>
                <w:t>碧姬芭鐸浪漫史</w:t>
              </w:r>
            </w:hyperlink>
          </w:p>
        </w:tc>
      </w:tr>
    </w:tbl>
    <w:p w14:paraId="4B92D165" w14:textId="77777777" w:rsidR="002A68A7" w:rsidRPr="002A68A7" w:rsidRDefault="002A68A7" w:rsidP="002A68A7">
      <w:pPr>
        <w:widowControl w:val="0"/>
        <w:autoSpaceDN/>
        <w:textAlignment w:val="auto"/>
        <w:rPr>
          <w:rFonts w:ascii="Arial" w:hAnsi="Arial" w:cs="Arial"/>
          <w:kern w:val="2"/>
          <w:sz w:val="20"/>
          <w:szCs w:val="20"/>
        </w:rPr>
      </w:pPr>
    </w:p>
    <w:p w14:paraId="5A77E6E8" w14:textId="77777777" w:rsidR="002A68A7" w:rsidRPr="002A68A7" w:rsidRDefault="002A68A7" w:rsidP="002A68A7">
      <w:pPr>
        <w:widowControl w:val="0"/>
        <w:autoSpaceDN/>
        <w:textAlignment w:val="auto"/>
        <w:rPr>
          <w:rFonts w:ascii="Arial" w:hAnsi="Arial" w:cs="Arial"/>
          <w:b/>
          <w:kern w:val="2"/>
          <w:sz w:val="20"/>
          <w:szCs w:val="20"/>
        </w:rPr>
      </w:pPr>
      <w:r w:rsidRPr="002A68A7">
        <w:rPr>
          <w:rFonts w:ascii="Arial" w:hAnsi="Arial" w:cs="Arial" w:hint="eastAsia"/>
          <w:b/>
          <w:kern w:val="2"/>
          <w:sz w:val="20"/>
          <w:szCs w:val="20"/>
        </w:rPr>
        <w:t>S</w:t>
      </w:r>
      <w:r w:rsidRPr="002A68A7">
        <w:rPr>
          <w:rFonts w:ascii="Arial" w:hAnsi="Arial" w:cs="Arial" w:hint="eastAsia"/>
          <w:b/>
          <w:kern w:val="2"/>
          <w:sz w:val="20"/>
          <w:szCs w:val="20"/>
          <w:lang w:eastAsia="zh-HK"/>
        </w:rPr>
        <w:t>creening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9"/>
        <w:gridCol w:w="1121"/>
        <w:gridCol w:w="4436"/>
      </w:tblGrid>
      <w:tr w:rsidR="002A68A7" w:rsidRPr="002A68A7" w14:paraId="3D271EF6" w14:textId="77777777" w:rsidTr="00224FCA">
        <w:tc>
          <w:tcPr>
            <w:tcW w:w="2739" w:type="dxa"/>
            <w:shd w:val="clear" w:color="auto" w:fill="auto"/>
          </w:tcPr>
          <w:p w14:paraId="0E7F6A8C" w14:textId="77777777" w:rsidR="002A68A7" w:rsidRPr="002A68A7" w:rsidRDefault="002A68A7" w:rsidP="002A68A7">
            <w:pPr>
              <w:widowControl w:val="0"/>
              <w:autoSpaceDN/>
              <w:spacing w:line="0" w:lineRule="atLeast"/>
              <w:textAlignment w:val="auto"/>
              <w:rPr>
                <w:rFonts w:ascii="微軟正黑體" w:eastAsia="微軟正黑體" w:hAnsi="微軟正黑體"/>
                <w:kern w:val="0"/>
                <w:sz w:val="20"/>
                <w:szCs w:val="20"/>
              </w:rPr>
            </w:pPr>
            <w:r w:rsidRPr="002A68A7">
              <w:rPr>
                <w:rFonts w:ascii="微軟正黑體" w:eastAsia="微軟正黑體" w:hAnsi="微軟正黑體" w:hint="eastAsia"/>
                <w:kern w:val="0"/>
                <w:sz w:val="20"/>
                <w:szCs w:val="20"/>
              </w:rPr>
              <w:lastRenderedPageBreak/>
              <w:t>05</w:t>
            </w:r>
            <w:r w:rsidRPr="002A68A7">
              <w:rPr>
                <w:rFonts w:ascii="微軟正黑體" w:eastAsia="微軟正黑體" w:hAnsi="微軟正黑體"/>
                <w:kern w:val="0"/>
                <w:sz w:val="20"/>
                <w:szCs w:val="20"/>
              </w:rPr>
              <w:t>/10/2018 (Fri)</w:t>
            </w:r>
          </w:p>
        </w:tc>
        <w:tc>
          <w:tcPr>
            <w:tcW w:w="1121" w:type="dxa"/>
            <w:shd w:val="clear" w:color="auto" w:fill="auto"/>
          </w:tcPr>
          <w:p w14:paraId="4927356E" w14:textId="77777777" w:rsidR="002A68A7" w:rsidRPr="002A68A7" w:rsidRDefault="002A68A7" w:rsidP="002A68A7">
            <w:pPr>
              <w:widowControl w:val="0"/>
              <w:autoSpaceDN/>
              <w:spacing w:line="0" w:lineRule="atLeast"/>
              <w:textAlignment w:val="auto"/>
              <w:rPr>
                <w:rFonts w:ascii="微軟正黑體" w:eastAsia="微軟正黑體" w:hAnsi="微軟正黑體"/>
                <w:kern w:val="0"/>
                <w:sz w:val="20"/>
                <w:szCs w:val="20"/>
              </w:rPr>
            </w:pPr>
            <w:r w:rsidRPr="002A68A7">
              <w:rPr>
                <w:rFonts w:ascii="微軟正黑體" w:eastAsia="微軟正黑體" w:hAnsi="微軟正黑體" w:hint="eastAsia"/>
                <w:kern w:val="0"/>
                <w:sz w:val="20"/>
                <w:szCs w:val="20"/>
              </w:rPr>
              <w:t>19:30</w:t>
            </w:r>
          </w:p>
        </w:tc>
        <w:tc>
          <w:tcPr>
            <w:tcW w:w="4436" w:type="dxa"/>
            <w:shd w:val="clear" w:color="auto" w:fill="auto"/>
          </w:tcPr>
          <w:p w14:paraId="00399C20" w14:textId="77777777" w:rsidR="002A68A7" w:rsidRPr="002A68A7" w:rsidRDefault="00963536" w:rsidP="002A68A7">
            <w:pPr>
              <w:widowControl w:val="0"/>
              <w:autoSpaceDN/>
              <w:spacing w:line="0" w:lineRule="atLeast"/>
              <w:textAlignment w:val="auto"/>
              <w:rPr>
                <w:rFonts w:ascii="微軟正黑體" w:eastAsia="微軟正黑體" w:hAnsi="微軟正黑體"/>
                <w:kern w:val="0"/>
                <w:sz w:val="20"/>
                <w:szCs w:val="20"/>
              </w:rPr>
            </w:pPr>
            <w:hyperlink r:id="rId30" w:history="1">
              <w:r w:rsidR="002A68A7" w:rsidRPr="002A68A7">
                <w:rPr>
                  <w:rFonts w:ascii="微軟正黑體" w:eastAsia="微軟正黑體" w:hAnsi="微軟正黑體"/>
                  <w:color w:val="0563C1"/>
                  <w:kern w:val="0"/>
                  <w:sz w:val="20"/>
                  <w:szCs w:val="20"/>
                  <w:u w:val="single"/>
                </w:rPr>
                <w:t>Through a Glass Darkly</w:t>
              </w:r>
            </w:hyperlink>
          </w:p>
        </w:tc>
      </w:tr>
      <w:tr w:rsidR="002A68A7" w:rsidRPr="002A68A7" w14:paraId="76DB822E" w14:textId="77777777" w:rsidTr="00224FCA">
        <w:tc>
          <w:tcPr>
            <w:tcW w:w="2739" w:type="dxa"/>
            <w:shd w:val="clear" w:color="auto" w:fill="auto"/>
          </w:tcPr>
          <w:p w14:paraId="20DBAB12" w14:textId="77777777" w:rsidR="002A68A7" w:rsidRPr="002A68A7" w:rsidRDefault="002A68A7" w:rsidP="002A68A7">
            <w:pPr>
              <w:widowControl w:val="0"/>
              <w:autoSpaceDN/>
              <w:spacing w:line="0" w:lineRule="atLeast"/>
              <w:textAlignment w:val="auto"/>
              <w:rPr>
                <w:rFonts w:ascii="微軟正黑體" w:eastAsia="微軟正黑體" w:hAnsi="微軟正黑體"/>
                <w:kern w:val="0"/>
                <w:sz w:val="20"/>
                <w:szCs w:val="20"/>
              </w:rPr>
            </w:pPr>
            <w:r w:rsidRPr="002A68A7">
              <w:rPr>
                <w:rFonts w:ascii="微軟正黑體" w:eastAsia="微軟正黑體" w:hAnsi="微軟正黑體" w:hint="eastAsia"/>
                <w:kern w:val="0"/>
                <w:sz w:val="20"/>
                <w:szCs w:val="20"/>
              </w:rPr>
              <w:t>06</w:t>
            </w:r>
            <w:r w:rsidRPr="002A68A7">
              <w:rPr>
                <w:rFonts w:ascii="微軟正黑體" w:eastAsia="微軟正黑體" w:hAnsi="微軟正黑體"/>
                <w:kern w:val="0"/>
                <w:sz w:val="20"/>
                <w:szCs w:val="20"/>
              </w:rPr>
              <w:t>/10/2018 (S</w:t>
            </w:r>
            <w:r w:rsidRPr="002A68A7">
              <w:rPr>
                <w:rFonts w:ascii="微軟正黑體" w:eastAsia="微軟正黑體" w:hAnsi="微軟正黑體" w:hint="eastAsia"/>
                <w:kern w:val="0"/>
                <w:sz w:val="20"/>
                <w:szCs w:val="20"/>
              </w:rPr>
              <w:t>at</w:t>
            </w:r>
            <w:r w:rsidRPr="002A68A7">
              <w:rPr>
                <w:rFonts w:ascii="微軟正黑體" w:eastAsia="微軟正黑體" w:hAnsi="微軟正黑體"/>
                <w:kern w:val="0"/>
                <w:sz w:val="20"/>
                <w:szCs w:val="20"/>
              </w:rPr>
              <w:t>)</w:t>
            </w:r>
          </w:p>
        </w:tc>
        <w:tc>
          <w:tcPr>
            <w:tcW w:w="1121" w:type="dxa"/>
            <w:shd w:val="clear" w:color="auto" w:fill="auto"/>
          </w:tcPr>
          <w:p w14:paraId="263EA263" w14:textId="77777777" w:rsidR="002A68A7" w:rsidRPr="002A68A7" w:rsidRDefault="002A68A7" w:rsidP="002A68A7">
            <w:pPr>
              <w:widowControl w:val="0"/>
              <w:autoSpaceDN/>
              <w:spacing w:line="0" w:lineRule="atLeast"/>
              <w:textAlignment w:val="auto"/>
              <w:rPr>
                <w:rFonts w:ascii="微軟正黑體" w:eastAsia="微軟正黑體" w:hAnsi="微軟正黑體"/>
                <w:kern w:val="0"/>
                <w:sz w:val="20"/>
                <w:szCs w:val="20"/>
              </w:rPr>
            </w:pPr>
            <w:r w:rsidRPr="002A68A7">
              <w:rPr>
                <w:rFonts w:ascii="微軟正黑體" w:eastAsia="微軟正黑體" w:hAnsi="微軟正黑體" w:hint="eastAsia"/>
                <w:kern w:val="0"/>
                <w:sz w:val="20"/>
                <w:szCs w:val="20"/>
              </w:rPr>
              <w:t>14:30</w:t>
            </w:r>
          </w:p>
          <w:p w14:paraId="4BE8896E" w14:textId="77777777" w:rsidR="002A68A7" w:rsidRPr="002A68A7" w:rsidRDefault="002A68A7" w:rsidP="002A68A7">
            <w:pPr>
              <w:widowControl w:val="0"/>
              <w:autoSpaceDN/>
              <w:spacing w:line="0" w:lineRule="atLeast"/>
              <w:textAlignment w:val="auto"/>
              <w:rPr>
                <w:rFonts w:ascii="微軟正黑體" w:eastAsia="微軟正黑體" w:hAnsi="微軟正黑體"/>
                <w:kern w:val="0"/>
                <w:sz w:val="20"/>
                <w:szCs w:val="20"/>
              </w:rPr>
            </w:pPr>
            <w:r w:rsidRPr="002A68A7">
              <w:rPr>
                <w:rFonts w:ascii="微軟正黑體" w:eastAsia="微軟正黑體" w:hAnsi="微軟正黑體" w:hint="eastAsia"/>
                <w:kern w:val="0"/>
                <w:sz w:val="20"/>
                <w:szCs w:val="20"/>
              </w:rPr>
              <w:t>17:00</w:t>
            </w:r>
          </w:p>
          <w:p w14:paraId="32ED1628" w14:textId="77777777" w:rsidR="002A68A7" w:rsidRPr="002A68A7" w:rsidRDefault="002A68A7" w:rsidP="002A68A7">
            <w:pPr>
              <w:widowControl w:val="0"/>
              <w:autoSpaceDN/>
              <w:spacing w:line="0" w:lineRule="atLeast"/>
              <w:textAlignment w:val="auto"/>
              <w:rPr>
                <w:rFonts w:ascii="微軟正黑體" w:eastAsia="微軟正黑體" w:hAnsi="微軟正黑體"/>
                <w:kern w:val="0"/>
                <w:sz w:val="20"/>
                <w:szCs w:val="20"/>
              </w:rPr>
            </w:pPr>
            <w:r w:rsidRPr="002A68A7">
              <w:rPr>
                <w:rFonts w:ascii="微軟正黑體" w:eastAsia="微軟正黑體" w:hAnsi="微軟正黑體" w:hint="eastAsia"/>
                <w:kern w:val="0"/>
                <w:sz w:val="20"/>
                <w:szCs w:val="20"/>
              </w:rPr>
              <w:t>19:30</w:t>
            </w:r>
          </w:p>
        </w:tc>
        <w:tc>
          <w:tcPr>
            <w:tcW w:w="4436" w:type="dxa"/>
            <w:shd w:val="clear" w:color="auto" w:fill="auto"/>
          </w:tcPr>
          <w:p w14:paraId="4C77C42A" w14:textId="77777777" w:rsidR="002A68A7" w:rsidRPr="002A68A7" w:rsidRDefault="00963536" w:rsidP="002A68A7">
            <w:pPr>
              <w:widowControl w:val="0"/>
              <w:autoSpaceDN/>
              <w:spacing w:line="0" w:lineRule="atLeast"/>
              <w:textAlignment w:val="auto"/>
              <w:rPr>
                <w:rFonts w:ascii="微軟正黑體" w:eastAsia="微軟正黑體" w:hAnsi="微軟正黑體"/>
                <w:kern w:val="0"/>
                <w:sz w:val="20"/>
                <w:szCs w:val="20"/>
              </w:rPr>
            </w:pPr>
            <w:hyperlink r:id="rId31" w:history="1">
              <w:r w:rsidR="002A68A7" w:rsidRPr="002A68A7">
                <w:rPr>
                  <w:rFonts w:ascii="微軟正黑體" w:eastAsia="微軟正黑體" w:hAnsi="微軟正黑體"/>
                  <w:color w:val="0563C1"/>
                  <w:kern w:val="0"/>
                  <w:sz w:val="20"/>
                  <w:szCs w:val="20"/>
                  <w:u w:val="single"/>
                </w:rPr>
                <w:t>Gate of Hell</w:t>
              </w:r>
            </w:hyperlink>
          </w:p>
          <w:p w14:paraId="29AD4B9D" w14:textId="77777777" w:rsidR="002A68A7" w:rsidRPr="002A68A7" w:rsidRDefault="00963536" w:rsidP="002A68A7">
            <w:pPr>
              <w:widowControl w:val="0"/>
              <w:autoSpaceDN/>
              <w:spacing w:line="0" w:lineRule="atLeast"/>
              <w:textAlignment w:val="auto"/>
              <w:rPr>
                <w:rFonts w:ascii="微軟正黑體" w:eastAsia="微軟正黑體" w:hAnsi="微軟正黑體"/>
                <w:kern w:val="0"/>
                <w:sz w:val="20"/>
                <w:szCs w:val="20"/>
              </w:rPr>
            </w:pPr>
            <w:hyperlink r:id="rId32" w:history="1">
              <w:r w:rsidR="002A68A7" w:rsidRPr="002A68A7">
                <w:rPr>
                  <w:rFonts w:ascii="微軟正黑體" w:eastAsia="微軟正黑體" w:hAnsi="微軟正黑體"/>
                  <w:color w:val="0563C1"/>
                  <w:kern w:val="0"/>
                  <w:sz w:val="20"/>
                  <w:szCs w:val="20"/>
                  <w:u w:val="single"/>
                </w:rPr>
                <w:t>The Ballad of Narayama (1958)</w:t>
              </w:r>
            </w:hyperlink>
          </w:p>
          <w:p w14:paraId="783A7D08" w14:textId="77777777" w:rsidR="002A68A7" w:rsidRPr="002A68A7" w:rsidRDefault="00963536" w:rsidP="002A68A7">
            <w:pPr>
              <w:widowControl w:val="0"/>
              <w:autoSpaceDN/>
              <w:spacing w:line="0" w:lineRule="atLeast"/>
              <w:textAlignment w:val="auto"/>
              <w:rPr>
                <w:rFonts w:ascii="微軟正黑體" w:eastAsia="微軟正黑體" w:hAnsi="微軟正黑體"/>
                <w:kern w:val="0"/>
                <w:sz w:val="20"/>
                <w:szCs w:val="20"/>
              </w:rPr>
            </w:pPr>
            <w:hyperlink r:id="rId33" w:history="1">
              <w:r w:rsidR="002A68A7" w:rsidRPr="002A68A7">
                <w:rPr>
                  <w:rFonts w:ascii="微軟正黑體" w:eastAsia="微軟正黑體" w:hAnsi="微軟正黑體"/>
                  <w:color w:val="0563C1"/>
                  <w:kern w:val="0"/>
                  <w:sz w:val="20"/>
                  <w:szCs w:val="20"/>
                  <w:u w:val="single"/>
                </w:rPr>
                <w:t>Winter Light</w:t>
              </w:r>
            </w:hyperlink>
          </w:p>
        </w:tc>
      </w:tr>
      <w:tr w:rsidR="002A68A7" w:rsidRPr="002A68A7" w14:paraId="7C31690F" w14:textId="77777777" w:rsidTr="00224FCA">
        <w:tc>
          <w:tcPr>
            <w:tcW w:w="2739" w:type="dxa"/>
            <w:shd w:val="clear" w:color="auto" w:fill="auto"/>
          </w:tcPr>
          <w:p w14:paraId="5E1E1CAA" w14:textId="77777777" w:rsidR="002A68A7" w:rsidRPr="002A68A7" w:rsidRDefault="002A68A7" w:rsidP="002A68A7">
            <w:pPr>
              <w:widowControl w:val="0"/>
              <w:autoSpaceDN/>
              <w:spacing w:line="0" w:lineRule="atLeast"/>
              <w:textAlignment w:val="auto"/>
              <w:rPr>
                <w:rFonts w:ascii="微軟正黑體" w:eastAsia="微軟正黑體" w:hAnsi="微軟正黑體"/>
                <w:kern w:val="0"/>
                <w:sz w:val="20"/>
                <w:szCs w:val="20"/>
              </w:rPr>
            </w:pPr>
            <w:r w:rsidRPr="002A68A7">
              <w:rPr>
                <w:rFonts w:ascii="微軟正黑體" w:eastAsia="微軟正黑體" w:hAnsi="微軟正黑體" w:hint="eastAsia"/>
                <w:kern w:val="0"/>
                <w:sz w:val="20"/>
                <w:szCs w:val="20"/>
              </w:rPr>
              <w:t>07</w:t>
            </w:r>
            <w:r w:rsidRPr="002A68A7">
              <w:rPr>
                <w:rFonts w:ascii="微軟正黑體" w:eastAsia="微軟正黑體" w:hAnsi="微軟正黑體"/>
                <w:kern w:val="0"/>
                <w:sz w:val="20"/>
                <w:szCs w:val="20"/>
              </w:rPr>
              <w:t>/10/2018 (S</w:t>
            </w:r>
            <w:r w:rsidRPr="002A68A7">
              <w:rPr>
                <w:rFonts w:ascii="微軟正黑體" w:eastAsia="微軟正黑體" w:hAnsi="微軟正黑體" w:hint="eastAsia"/>
                <w:kern w:val="0"/>
                <w:sz w:val="20"/>
                <w:szCs w:val="20"/>
              </w:rPr>
              <w:t>u</w:t>
            </w:r>
            <w:r w:rsidRPr="002A68A7">
              <w:rPr>
                <w:rFonts w:ascii="微軟正黑體" w:eastAsia="微軟正黑體" w:hAnsi="微軟正黑體"/>
                <w:kern w:val="0"/>
                <w:sz w:val="20"/>
                <w:szCs w:val="20"/>
              </w:rPr>
              <w:t>n)</w:t>
            </w:r>
          </w:p>
        </w:tc>
        <w:tc>
          <w:tcPr>
            <w:tcW w:w="1121" w:type="dxa"/>
            <w:shd w:val="clear" w:color="auto" w:fill="auto"/>
          </w:tcPr>
          <w:p w14:paraId="443E8CA2" w14:textId="77777777" w:rsidR="002A68A7" w:rsidRPr="002A68A7" w:rsidRDefault="002A68A7" w:rsidP="002A68A7">
            <w:pPr>
              <w:widowControl w:val="0"/>
              <w:autoSpaceDN/>
              <w:spacing w:line="0" w:lineRule="atLeast"/>
              <w:textAlignment w:val="auto"/>
              <w:rPr>
                <w:rFonts w:ascii="微軟正黑體" w:eastAsia="微軟正黑體" w:hAnsi="微軟正黑體"/>
                <w:kern w:val="0"/>
                <w:sz w:val="20"/>
                <w:szCs w:val="20"/>
              </w:rPr>
            </w:pPr>
            <w:r w:rsidRPr="002A68A7">
              <w:rPr>
                <w:rFonts w:ascii="微軟正黑體" w:eastAsia="微軟正黑體" w:hAnsi="微軟正黑體" w:hint="eastAsia"/>
                <w:kern w:val="0"/>
                <w:sz w:val="20"/>
                <w:szCs w:val="20"/>
              </w:rPr>
              <w:t>14</w:t>
            </w:r>
            <w:r w:rsidRPr="002A68A7">
              <w:rPr>
                <w:rFonts w:ascii="微軟正黑體" w:eastAsia="微軟正黑體" w:hAnsi="微軟正黑體"/>
                <w:kern w:val="0"/>
                <w:sz w:val="20"/>
                <w:szCs w:val="20"/>
              </w:rPr>
              <w:t>:</w:t>
            </w:r>
            <w:r w:rsidRPr="002A68A7">
              <w:rPr>
                <w:rFonts w:ascii="微軟正黑體" w:eastAsia="微軟正黑體" w:hAnsi="微軟正黑體" w:hint="eastAsia"/>
                <w:kern w:val="0"/>
                <w:sz w:val="20"/>
                <w:szCs w:val="20"/>
              </w:rPr>
              <w:t>00</w:t>
            </w:r>
          </w:p>
          <w:p w14:paraId="2EA60BC1" w14:textId="77777777" w:rsidR="002A68A7" w:rsidRPr="002A68A7" w:rsidRDefault="002A68A7" w:rsidP="002A68A7">
            <w:pPr>
              <w:widowControl w:val="0"/>
              <w:autoSpaceDN/>
              <w:spacing w:line="0" w:lineRule="atLeast"/>
              <w:textAlignment w:val="auto"/>
              <w:rPr>
                <w:rFonts w:ascii="微軟正黑體" w:eastAsia="微軟正黑體" w:hAnsi="微軟正黑體"/>
                <w:kern w:val="0"/>
                <w:sz w:val="20"/>
                <w:szCs w:val="20"/>
              </w:rPr>
            </w:pPr>
            <w:r w:rsidRPr="002A68A7">
              <w:rPr>
                <w:rFonts w:ascii="微軟正黑體" w:eastAsia="微軟正黑體" w:hAnsi="微軟正黑體" w:hint="eastAsia"/>
                <w:kern w:val="0"/>
                <w:sz w:val="20"/>
                <w:szCs w:val="20"/>
              </w:rPr>
              <w:t>17:30</w:t>
            </w:r>
          </w:p>
          <w:p w14:paraId="331DA9FB" w14:textId="77777777" w:rsidR="002A68A7" w:rsidRPr="002A68A7" w:rsidRDefault="002A68A7" w:rsidP="002A68A7">
            <w:pPr>
              <w:widowControl w:val="0"/>
              <w:autoSpaceDN/>
              <w:spacing w:line="0" w:lineRule="atLeast"/>
              <w:textAlignment w:val="auto"/>
              <w:rPr>
                <w:rFonts w:ascii="微軟正黑體" w:eastAsia="微軟正黑體" w:hAnsi="微軟正黑體"/>
                <w:kern w:val="0"/>
                <w:sz w:val="20"/>
                <w:szCs w:val="20"/>
              </w:rPr>
            </w:pPr>
            <w:r w:rsidRPr="002A68A7">
              <w:rPr>
                <w:rFonts w:ascii="微軟正黑體" w:eastAsia="微軟正黑體" w:hAnsi="微軟正黑體" w:hint="eastAsia"/>
                <w:kern w:val="0"/>
                <w:sz w:val="20"/>
                <w:szCs w:val="20"/>
              </w:rPr>
              <w:t>20:00</w:t>
            </w:r>
          </w:p>
        </w:tc>
        <w:tc>
          <w:tcPr>
            <w:tcW w:w="4436" w:type="dxa"/>
            <w:shd w:val="clear" w:color="auto" w:fill="auto"/>
          </w:tcPr>
          <w:p w14:paraId="140EC4DF" w14:textId="77777777" w:rsidR="002A68A7" w:rsidRPr="002A68A7" w:rsidRDefault="00963536" w:rsidP="002A68A7">
            <w:pPr>
              <w:widowControl w:val="0"/>
              <w:autoSpaceDN/>
              <w:spacing w:line="0" w:lineRule="atLeast"/>
              <w:textAlignment w:val="auto"/>
              <w:rPr>
                <w:rFonts w:ascii="微軟正黑體" w:eastAsia="微軟正黑體" w:hAnsi="微軟正黑體"/>
                <w:kern w:val="0"/>
                <w:sz w:val="20"/>
                <w:szCs w:val="20"/>
              </w:rPr>
            </w:pPr>
            <w:hyperlink r:id="rId34" w:history="1">
              <w:r w:rsidR="002A68A7" w:rsidRPr="002A68A7">
                <w:rPr>
                  <w:rFonts w:ascii="微軟正黑體" w:eastAsia="微軟正黑體" w:hAnsi="微軟正黑體"/>
                  <w:color w:val="0563C1"/>
                  <w:kern w:val="0"/>
                  <w:sz w:val="20"/>
                  <w:szCs w:val="20"/>
                  <w:u w:val="single"/>
                </w:rPr>
                <w:t>Anatomy of a Murder</w:t>
              </w:r>
            </w:hyperlink>
          </w:p>
          <w:p w14:paraId="15A36BD1" w14:textId="77777777" w:rsidR="002A68A7" w:rsidRPr="002A68A7" w:rsidRDefault="00963536" w:rsidP="002A68A7">
            <w:pPr>
              <w:widowControl w:val="0"/>
              <w:autoSpaceDN/>
              <w:spacing w:line="0" w:lineRule="atLeast"/>
              <w:textAlignment w:val="auto"/>
              <w:rPr>
                <w:rFonts w:ascii="微軟正黑體" w:eastAsia="微軟正黑體" w:hAnsi="微軟正黑體"/>
                <w:kern w:val="0"/>
                <w:sz w:val="20"/>
                <w:szCs w:val="20"/>
              </w:rPr>
            </w:pPr>
            <w:hyperlink r:id="rId35" w:history="1">
              <w:r w:rsidR="002A68A7" w:rsidRPr="002A68A7">
                <w:rPr>
                  <w:rFonts w:ascii="微軟正黑體" w:eastAsia="微軟正黑體" w:hAnsi="微軟正黑體"/>
                  <w:color w:val="0563C1"/>
                  <w:kern w:val="0"/>
                  <w:sz w:val="20"/>
                  <w:szCs w:val="20"/>
                  <w:u w:val="single"/>
                </w:rPr>
                <w:t>Bergman - A Year in a Life</w:t>
              </w:r>
            </w:hyperlink>
            <w:r w:rsidR="002A68A7" w:rsidRPr="002A68A7">
              <w:rPr>
                <w:rFonts w:ascii="微軟正黑體" w:eastAsia="微軟正黑體" w:hAnsi="微軟正黑體"/>
                <w:kern w:val="0"/>
                <w:sz w:val="20"/>
                <w:szCs w:val="20"/>
              </w:rPr>
              <w:t xml:space="preserve"> </w:t>
            </w:r>
            <w:r w:rsidR="002A68A7" w:rsidRPr="002A68A7">
              <w:rPr>
                <w:rFonts w:ascii="微軟正黑體" w:eastAsia="微軟正黑體" w:hAnsi="微軟正黑體" w:hint="eastAsia"/>
                <w:kern w:val="0"/>
                <w:sz w:val="20"/>
                <w:szCs w:val="20"/>
              </w:rPr>
              <w:t>(F</w:t>
            </w:r>
            <w:r w:rsidR="002A68A7" w:rsidRPr="002A68A7">
              <w:rPr>
                <w:rFonts w:ascii="微軟正黑體" w:eastAsia="微軟正黑體" w:hAnsi="微軟正黑體" w:hint="eastAsia"/>
                <w:kern w:val="0"/>
                <w:sz w:val="20"/>
                <w:szCs w:val="20"/>
                <w:lang w:eastAsia="zh-HK"/>
              </w:rPr>
              <w:t>ree admission)</w:t>
            </w:r>
          </w:p>
          <w:p w14:paraId="396BEB5F" w14:textId="77777777" w:rsidR="002A68A7" w:rsidRPr="002A68A7" w:rsidRDefault="00963536" w:rsidP="002A68A7">
            <w:pPr>
              <w:widowControl w:val="0"/>
              <w:autoSpaceDN/>
              <w:spacing w:line="0" w:lineRule="atLeast"/>
              <w:textAlignment w:val="auto"/>
              <w:rPr>
                <w:rFonts w:ascii="微軟正黑體" w:eastAsia="微軟正黑體" w:hAnsi="微軟正黑體"/>
                <w:kern w:val="0"/>
                <w:sz w:val="20"/>
                <w:szCs w:val="20"/>
              </w:rPr>
            </w:pPr>
            <w:hyperlink r:id="rId36" w:history="1">
              <w:r w:rsidR="002A68A7" w:rsidRPr="002A68A7">
                <w:rPr>
                  <w:rFonts w:ascii="微軟正黑體" w:eastAsia="微軟正黑體" w:hAnsi="微軟正黑體"/>
                  <w:color w:val="0563C1"/>
                  <w:kern w:val="0"/>
                  <w:sz w:val="20"/>
                  <w:szCs w:val="20"/>
                  <w:u w:val="single"/>
                </w:rPr>
                <w:t>The Silence</w:t>
              </w:r>
            </w:hyperlink>
          </w:p>
        </w:tc>
      </w:tr>
      <w:tr w:rsidR="002A68A7" w:rsidRPr="002A68A7" w14:paraId="511CAB5C" w14:textId="77777777" w:rsidTr="00224FCA">
        <w:tc>
          <w:tcPr>
            <w:tcW w:w="2739" w:type="dxa"/>
            <w:shd w:val="clear" w:color="auto" w:fill="auto"/>
          </w:tcPr>
          <w:p w14:paraId="0E986494" w14:textId="77777777" w:rsidR="002A68A7" w:rsidRPr="002A68A7" w:rsidRDefault="002A68A7" w:rsidP="002A68A7">
            <w:pPr>
              <w:widowControl w:val="0"/>
              <w:autoSpaceDN/>
              <w:spacing w:line="0" w:lineRule="atLeast"/>
              <w:textAlignment w:val="auto"/>
              <w:rPr>
                <w:rFonts w:ascii="微軟正黑體" w:eastAsia="微軟正黑體" w:hAnsi="微軟正黑體"/>
                <w:kern w:val="0"/>
                <w:sz w:val="20"/>
                <w:szCs w:val="20"/>
              </w:rPr>
            </w:pPr>
            <w:r w:rsidRPr="002A68A7">
              <w:rPr>
                <w:rFonts w:ascii="微軟正黑體" w:eastAsia="微軟正黑體" w:hAnsi="微軟正黑體" w:hint="eastAsia"/>
                <w:kern w:val="0"/>
                <w:sz w:val="20"/>
                <w:szCs w:val="20"/>
              </w:rPr>
              <w:t>20</w:t>
            </w:r>
            <w:r w:rsidRPr="002A68A7">
              <w:rPr>
                <w:rFonts w:ascii="微軟正黑體" w:eastAsia="微軟正黑體" w:hAnsi="微軟正黑體"/>
                <w:kern w:val="0"/>
                <w:sz w:val="20"/>
                <w:szCs w:val="20"/>
              </w:rPr>
              <w:t>/10/2018 (S</w:t>
            </w:r>
            <w:r w:rsidRPr="002A68A7">
              <w:rPr>
                <w:rFonts w:ascii="微軟正黑體" w:eastAsia="微軟正黑體" w:hAnsi="微軟正黑體" w:hint="eastAsia"/>
                <w:kern w:val="0"/>
                <w:sz w:val="20"/>
                <w:szCs w:val="20"/>
              </w:rPr>
              <w:t>at</w:t>
            </w:r>
            <w:r w:rsidRPr="002A68A7">
              <w:rPr>
                <w:rFonts w:ascii="微軟正黑體" w:eastAsia="微軟正黑體" w:hAnsi="微軟正黑體"/>
                <w:kern w:val="0"/>
                <w:sz w:val="20"/>
                <w:szCs w:val="20"/>
              </w:rPr>
              <w:t>)</w:t>
            </w:r>
          </w:p>
        </w:tc>
        <w:tc>
          <w:tcPr>
            <w:tcW w:w="1121" w:type="dxa"/>
            <w:shd w:val="clear" w:color="auto" w:fill="auto"/>
          </w:tcPr>
          <w:p w14:paraId="07574C9F" w14:textId="77777777" w:rsidR="002A68A7" w:rsidRPr="002A68A7" w:rsidRDefault="002A68A7" w:rsidP="002A68A7">
            <w:pPr>
              <w:widowControl w:val="0"/>
              <w:autoSpaceDN/>
              <w:spacing w:line="0" w:lineRule="atLeast"/>
              <w:textAlignment w:val="auto"/>
              <w:rPr>
                <w:rFonts w:ascii="微軟正黑體" w:eastAsia="微軟正黑體" w:hAnsi="微軟正黑體"/>
                <w:kern w:val="0"/>
                <w:sz w:val="20"/>
                <w:szCs w:val="20"/>
              </w:rPr>
            </w:pPr>
            <w:r w:rsidRPr="002A68A7">
              <w:rPr>
                <w:rFonts w:ascii="微軟正黑體" w:eastAsia="微軟正黑體" w:hAnsi="微軟正黑體" w:hint="eastAsia"/>
                <w:kern w:val="0"/>
                <w:sz w:val="20"/>
                <w:szCs w:val="20"/>
              </w:rPr>
              <w:t>14:30</w:t>
            </w:r>
          </w:p>
          <w:p w14:paraId="3B2334D9" w14:textId="77777777" w:rsidR="002A68A7" w:rsidRPr="002A68A7" w:rsidRDefault="002A68A7" w:rsidP="002A68A7">
            <w:pPr>
              <w:widowControl w:val="0"/>
              <w:autoSpaceDN/>
              <w:spacing w:line="0" w:lineRule="atLeast"/>
              <w:textAlignment w:val="auto"/>
              <w:rPr>
                <w:rFonts w:ascii="微軟正黑體" w:eastAsia="微軟正黑體" w:hAnsi="微軟正黑體"/>
                <w:kern w:val="0"/>
                <w:sz w:val="20"/>
                <w:szCs w:val="20"/>
              </w:rPr>
            </w:pPr>
            <w:r w:rsidRPr="002A68A7">
              <w:rPr>
                <w:rFonts w:ascii="微軟正黑體" w:eastAsia="微軟正黑體" w:hAnsi="微軟正黑體" w:hint="eastAsia"/>
                <w:kern w:val="0"/>
                <w:sz w:val="20"/>
                <w:szCs w:val="20"/>
              </w:rPr>
              <w:t>16:30</w:t>
            </w:r>
          </w:p>
          <w:p w14:paraId="50AF2E71" w14:textId="77777777" w:rsidR="002A68A7" w:rsidRPr="002A68A7" w:rsidRDefault="002A68A7" w:rsidP="002A68A7">
            <w:pPr>
              <w:widowControl w:val="0"/>
              <w:autoSpaceDN/>
              <w:spacing w:line="0" w:lineRule="atLeast"/>
              <w:textAlignment w:val="auto"/>
              <w:rPr>
                <w:rFonts w:ascii="微軟正黑體" w:eastAsia="微軟正黑體" w:hAnsi="微軟正黑體"/>
                <w:kern w:val="0"/>
                <w:sz w:val="20"/>
                <w:szCs w:val="20"/>
              </w:rPr>
            </w:pPr>
            <w:r w:rsidRPr="002A68A7">
              <w:rPr>
                <w:rFonts w:ascii="微軟正黑體" w:eastAsia="微軟正黑體" w:hAnsi="微軟正黑體" w:hint="eastAsia"/>
                <w:kern w:val="0"/>
                <w:sz w:val="20"/>
                <w:szCs w:val="20"/>
              </w:rPr>
              <w:t>20:00</w:t>
            </w:r>
          </w:p>
        </w:tc>
        <w:tc>
          <w:tcPr>
            <w:tcW w:w="4436" w:type="dxa"/>
            <w:shd w:val="clear" w:color="auto" w:fill="auto"/>
          </w:tcPr>
          <w:p w14:paraId="6B957512" w14:textId="77777777" w:rsidR="002A68A7" w:rsidRPr="002A68A7" w:rsidRDefault="00963536" w:rsidP="002A68A7">
            <w:pPr>
              <w:widowControl w:val="0"/>
              <w:autoSpaceDN/>
              <w:spacing w:line="0" w:lineRule="atLeast"/>
              <w:textAlignment w:val="auto"/>
              <w:rPr>
                <w:rFonts w:ascii="微軟正黑體" w:eastAsia="微軟正黑體" w:hAnsi="微軟正黑體"/>
                <w:kern w:val="0"/>
                <w:sz w:val="20"/>
                <w:szCs w:val="20"/>
              </w:rPr>
            </w:pPr>
            <w:hyperlink r:id="rId37" w:history="1">
              <w:r w:rsidR="002A68A7" w:rsidRPr="002A68A7">
                <w:rPr>
                  <w:rFonts w:ascii="微軟正黑體" w:eastAsia="微軟正黑體" w:hAnsi="微軟正黑體"/>
                  <w:color w:val="0563C1"/>
                  <w:kern w:val="0"/>
                  <w:sz w:val="20"/>
                  <w:szCs w:val="20"/>
                  <w:u w:val="single"/>
                </w:rPr>
                <w:t>Cries and Whispers</w:t>
              </w:r>
            </w:hyperlink>
          </w:p>
          <w:p w14:paraId="5FB93371" w14:textId="77777777" w:rsidR="002A68A7" w:rsidRPr="002A68A7" w:rsidRDefault="00963536" w:rsidP="002A68A7">
            <w:pPr>
              <w:widowControl w:val="0"/>
              <w:autoSpaceDN/>
              <w:spacing w:line="0" w:lineRule="atLeast"/>
              <w:textAlignment w:val="auto"/>
              <w:rPr>
                <w:rFonts w:ascii="微軟正黑體" w:eastAsia="微軟正黑體" w:hAnsi="微軟正黑體"/>
                <w:kern w:val="0"/>
                <w:sz w:val="20"/>
                <w:szCs w:val="20"/>
              </w:rPr>
            </w:pPr>
            <w:hyperlink r:id="rId38" w:history="1">
              <w:r w:rsidR="002A68A7" w:rsidRPr="002A68A7">
                <w:rPr>
                  <w:rFonts w:ascii="微軟正黑體" w:eastAsia="微軟正黑體" w:hAnsi="微軟正黑體"/>
                  <w:color w:val="0563C1"/>
                  <w:kern w:val="0"/>
                  <w:sz w:val="20"/>
                  <w:szCs w:val="20"/>
                  <w:u w:val="single"/>
                </w:rPr>
                <w:t>Autumn Sonata</w:t>
              </w:r>
            </w:hyperlink>
          </w:p>
          <w:p w14:paraId="5EF75249" w14:textId="77777777" w:rsidR="002A68A7" w:rsidRPr="002A68A7" w:rsidRDefault="00963536" w:rsidP="002A68A7">
            <w:pPr>
              <w:widowControl w:val="0"/>
              <w:autoSpaceDN/>
              <w:spacing w:line="0" w:lineRule="atLeast"/>
              <w:textAlignment w:val="auto"/>
              <w:rPr>
                <w:rFonts w:ascii="微軟正黑體" w:eastAsia="微軟正黑體" w:hAnsi="微軟正黑體"/>
                <w:kern w:val="0"/>
                <w:sz w:val="20"/>
                <w:szCs w:val="20"/>
              </w:rPr>
            </w:pPr>
            <w:hyperlink r:id="rId39" w:history="1">
              <w:r w:rsidR="002A68A7" w:rsidRPr="002A68A7">
                <w:rPr>
                  <w:rFonts w:ascii="微軟正黑體" w:eastAsia="微軟正黑體" w:hAnsi="微軟正黑體"/>
                  <w:color w:val="0563C1"/>
                  <w:kern w:val="0"/>
                  <w:sz w:val="20"/>
                  <w:szCs w:val="20"/>
                  <w:u w:val="single"/>
                </w:rPr>
                <w:t>The Truth</w:t>
              </w:r>
            </w:hyperlink>
          </w:p>
        </w:tc>
      </w:tr>
    </w:tbl>
    <w:p w14:paraId="53E6D764" w14:textId="77777777" w:rsidR="002A68A7" w:rsidRPr="002A68A7" w:rsidRDefault="002A68A7" w:rsidP="002A68A7">
      <w:pPr>
        <w:widowControl w:val="0"/>
        <w:autoSpaceDN/>
        <w:textAlignment w:val="auto"/>
        <w:rPr>
          <w:rFonts w:ascii="Arial" w:hAnsi="Arial" w:cs="Arial"/>
          <w:kern w:val="2"/>
          <w:sz w:val="20"/>
          <w:szCs w:val="20"/>
        </w:rPr>
      </w:pPr>
    </w:p>
    <w:p w14:paraId="59E1F18A" w14:textId="77777777" w:rsidR="002A68A7" w:rsidRPr="002A68A7" w:rsidRDefault="002A68A7" w:rsidP="002A68A7">
      <w:pPr>
        <w:widowControl w:val="0"/>
        <w:autoSpaceDN/>
        <w:textAlignment w:val="auto"/>
        <w:rPr>
          <w:rFonts w:ascii="Arial" w:hAnsi="Arial" w:cs="Arial"/>
          <w:kern w:val="2"/>
          <w:sz w:val="20"/>
          <w:szCs w:val="20"/>
        </w:rPr>
      </w:pPr>
    </w:p>
    <w:p w14:paraId="4BFC2FA5" w14:textId="77777777" w:rsidR="002A68A7" w:rsidRPr="002A68A7" w:rsidRDefault="002A68A7" w:rsidP="002A68A7">
      <w:pPr>
        <w:autoSpaceDN/>
        <w:jc w:val="both"/>
        <w:textAlignment w:val="auto"/>
        <w:rPr>
          <w:rFonts w:ascii="Century Gothic" w:eastAsia="微軟正黑體" w:hAnsi="Century Gothic" w:cs="Arial"/>
          <w:color w:val="333333"/>
          <w:kern w:val="0"/>
          <w:sz w:val="20"/>
          <w:szCs w:val="20"/>
        </w:rPr>
      </w:pPr>
    </w:p>
    <w:p w14:paraId="150FF0A9" w14:textId="77777777" w:rsidR="00A6790A" w:rsidRPr="002A68A7" w:rsidRDefault="00A6790A" w:rsidP="00804181">
      <w:pPr>
        <w:suppressAutoHyphens/>
        <w:rPr>
          <w:rFonts w:ascii="Century Gothic" w:eastAsia="微軟正黑體" w:hAnsi="Century Gothic" w:cs="新細明體"/>
          <w:b/>
          <w:bCs/>
          <w:color w:val="000000"/>
          <w:kern w:val="0"/>
          <w:sz w:val="20"/>
          <w:szCs w:val="20"/>
          <w:lang w:eastAsia="zh-HK"/>
        </w:rPr>
      </w:pPr>
    </w:p>
    <w:p w14:paraId="44B5E754" w14:textId="77777777" w:rsidR="00AC1E0D" w:rsidRPr="00711B6C" w:rsidRDefault="00AC1E0D" w:rsidP="00804181">
      <w:pPr>
        <w:pStyle w:val="1"/>
        <w:rPr>
          <w:rFonts w:ascii="Century Gothic" w:eastAsia="Malgun Gothic" w:hAnsi="Century Gothic" w:cs="Arial"/>
          <w:sz w:val="20"/>
          <w:szCs w:val="20"/>
          <w:lang w:val="en-GB" w:eastAsia="ko-KR"/>
        </w:rPr>
      </w:pPr>
    </w:p>
    <w:sectPr w:rsidR="00AC1E0D" w:rsidRPr="00711B6C">
      <w:pgSz w:w="11906" w:h="16838"/>
      <w:pgMar w:top="1440" w:right="1800" w:bottom="1440" w:left="1800" w:header="720" w:footer="720" w:gutter="0"/>
      <w:cols w:space="720"/>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5AC23A" w14:textId="77777777" w:rsidR="00E65A52" w:rsidRDefault="00E65A52">
      <w:r>
        <w:separator/>
      </w:r>
    </w:p>
  </w:endnote>
  <w:endnote w:type="continuationSeparator" w:id="0">
    <w:p w14:paraId="0E00990B" w14:textId="77777777" w:rsidR="00E65A52" w:rsidRDefault="00E6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Lucida Grande">
    <w:charset w:val="00"/>
    <w:family w:val="swiss"/>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inionPro-Regular">
    <w:panose1 w:val="02040503050306020203"/>
    <w:charset w:val="00"/>
    <w:family w:val="roman"/>
    <w:pitch w:val="variable"/>
    <w:sig w:usb0="60000287" w:usb1="00000001" w:usb2="00000000" w:usb3="00000000" w:csb0="0000019F" w:csb1="00000000"/>
  </w:font>
  <w:font w:name="LiSongPro">
    <w:charset w:val="88"/>
    <w:family w:val="roman"/>
    <w:pitch w:val="variable"/>
    <w:sig w:usb0="80000001" w:usb1="28091800" w:usb2="00000016" w:usb3="00000000" w:csb0="00100001" w:csb1="00000000"/>
  </w:font>
  <w:font w:name="Arial">
    <w:panose1 w:val="020B0604020202020204"/>
    <w:charset w:val="00"/>
    <w:family w:val="swiss"/>
    <w:pitch w:val="variable"/>
    <w:sig w:usb0="E0002AFF" w:usb1="C0007843" w:usb2="00000009" w:usb3="00000000" w:csb0="000001FF" w:csb1="00000000"/>
  </w:font>
  <w:font w:name="TENFNZ+LiHeiPro">
    <w:charset w:val="00"/>
    <w:family w:val="swiss"/>
    <w:pitch w:val="default"/>
  </w:font>
  <w:font w:name="Avenir Book">
    <w:charset w:val="00"/>
    <w:family w:val="auto"/>
    <w:pitch w:val="variable"/>
    <w:sig w:usb0="800000AF" w:usb1="5000204A" w:usb2="00000000" w:usb3="00000000" w:csb0="0000009B" w:csb1="00000000"/>
  </w:font>
  <w:font w:name="Century Gothic">
    <w:panose1 w:val="020B0502020202020204"/>
    <w:charset w:val="00"/>
    <w:family w:val="swiss"/>
    <w:pitch w:val="variable"/>
    <w:sig w:usb0="00000287" w:usb1="00000000" w:usb2="00000000" w:usb3="00000000" w:csb0="0000009F" w:csb1="00000000"/>
  </w:font>
  <w:font w:name="微軟正黑體">
    <w:altName w:val="Microsoft JhengHei"/>
    <w:panose1 w:val="020B0604030504040204"/>
    <w:charset w:val="88"/>
    <w:family w:val="swiss"/>
    <w:pitch w:val="variable"/>
    <w:sig w:usb0="00000087" w:usb1="288F4000" w:usb2="00000016" w:usb3="00000000" w:csb0="00100009" w:csb1="00000000"/>
  </w:font>
  <w:font w:name="Yu Gothic Light">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全真細黑體">
    <w:altName w:val="Arial Unicode MS"/>
    <w:charset w:val="88"/>
    <w:family w:val="modern"/>
    <w:pitch w:val="fixed"/>
    <w:sig w:usb0="00000000" w:usb1="08080000" w:usb2="00000010" w:usb3="00000000" w:csb0="00100000" w:csb1="00000000"/>
  </w:font>
  <w:font w:name="HiddenHorzOCR">
    <w:altName w:val="MS Mincho"/>
    <w:panose1 w:val="00000000000000000000"/>
    <w:charset w:val="80"/>
    <w:family w:val="auto"/>
    <w:notTrueType/>
    <w:pitch w:val="default"/>
    <w:sig w:usb0="00000001" w:usb1="08070000" w:usb2="00000010" w:usb3="00000000" w:csb0="00020000" w:csb1="00000000"/>
  </w:font>
  <w:font w:name="Meiryo">
    <w:panose1 w:val="020B0604030504040204"/>
    <w:charset w:val="80"/>
    <w:family w:val="swiss"/>
    <w:pitch w:val="variable"/>
    <w:sig w:usb0="E10102FF" w:usb1="EAC7FFFF" w:usb2="00010012" w:usb3="00000000" w:csb0="0002009F" w:csb1="00000000"/>
  </w:font>
  <w:font w:name="Meiryo UI">
    <w:panose1 w:val="020B0604030504040204"/>
    <w:charset w:val="80"/>
    <w:family w:val="swiss"/>
    <w:pitch w:val="variable"/>
    <w:sig w:usb0="E10102FF" w:usb1="EAC7FFFF" w:usb2="00010012" w:usb3="00000000" w:csb0="0002009F" w:csb1="00000000"/>
  </w:font>
  <w:font w:name="Cambria Math">
    <w:panose1 w:val="02040503050406030204"/>
    <w:charset w:val="00"/>
    <w:family w:val="roman"/>
    <w:pitch w:val="variable"/>
    <w:sig w:usb0="E00002FF" w:usb1="420024FF" w:usb2="00000000" w:usb3="00000000" w:csb0="0000019F" w:csb1="00000000"/>
  </w:font>
  <w:font w:name="Century Gothic,Meiryo UI">
    <w:altName w:val="Times New Roman"/>
    <w:panose1 w:val="00000000000000000000"/>
    <w:charset w:val="00"/>
    <w:family w:val="roman"/>
    <w:notTrueType/>
    <w:pitch w:val="default"/>
  </w:font>
  <w:font w:name="Helvetica-Light">
    <w:charset w:val="00"/>
    <w:family w:val="swiss"/>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7B139" w14:textId="77777777" w:rsidR="00E65A52" w:rsidRDefault="00E65A52">
      <w:r>
        <w:rPr>
          <w:color w:val="000000"/>
        </w:rPr>
        <w:separator/>
      </w:r>
    </w:p>
  </w:footnote>
  <w:footnote w:type="continuationSeparator" w:id="0">
    <w:p w14:paraId="2F084D43" w14:textId="77777777" w:rsidR="00E65A52" w:rsidRDefault="00E65A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3702E2"/>
    <w:multiLevelType w:val="multilevel"/>
    <w:tmpl w:val="A76A01F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19C2588"/>
    <w:multiLevelType w:val="multilevel"/>
    <w:tmpl w:val="0002C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efaultTabStop w:val="480"/>
  <w:autoHyphenation/>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A14"/>
    <w:rsid w:val="00003867"/>
    <w:rsid w:val="00030A34"/>
    <w:rsid w:val="000321E5"/>
    <w:rsid w:val="00032D43"/>
    <w:rsid w:val="00034DB8"/>
    <w:rsid w:val="00061D7E"/>
    <w:rsid w:val="0006776E"/>
    <w:rsid w:val="00090E53"/>
    <w:rsid w:val="0009551A"/>
    <w:rsid w:val="00096E57"/>
    <w:rsid w:val="000A119C"/>
    <w:rsid w:val="000A2AE0"/>
    <w:rsid w:val="000A5440"/>
    <w:rsid w:val="000B15C2"/>
    <w:rsid w:val="000B2658"/>
    <w:rsid w:val="000D1122"/>
    <w:rsid w:val="000D46F4"/>
    <w:rsid w:val="000D7D64"/>
    <w:rsid w:val="000E0D6C"/>
    <w:rsid w:val="000F1B39"/>
    <w:rsid w:val="000F326B"/>
    <w:rsid w:val="00100E92"/>
    <w:rsid w:val="00112F5F"/>
    <w:rsid w:val="00115E76"/>
    <w:rsid w:val="00123DD3"/>
    <w:rsid w:val="00125A31"/>
    <w:rsid w:val="0013316D"/>
    <w:rsid w:val="0014058F"/>
    <w:rsid w:val="0014072D"/>
    <w:rsid w:val="001521BF"/>
    <w:rsid w:val="00163675"/>
    <w:rsid w:val="00163F59"/>
    <w:rsid w:val="0016439E"/>
    <w:rsid w:val="00167EBF"/>
    <w:rsid w:val="00174FAC"/>
    <w:rsid w:val="00191596"/>
    <w:rsid w:val="001969FB"/>
    <w:rsid w:val="00196C7C"/>
    <w:rsid w:val="001B0D5F"/>
    <w:rsid w:val="001B0ED0"/>
    <w:rsid w:val="001B315C"/>
    <w:rsid w:val="001B4281"/>
    <w:rsid w:val="001C0099"/>
    <w:rsid w:val="001C022D"/>
    <w:rsid w:val="001C18F0"/>
    <w:rsid w:val="001C3D6A"/>
    <w:rsid w:val="001C5DF6"/>
    <w:rsid w:val="001D1672"/>
    <w:rsid w:val="001D3CC6"/>
    <w:rsid w:val="001D41D7"/>
    <w:rsid w:val="001D6F9C"/>
    <w:rsid w:val="001E0370"/>
    <w:rsid w:val="001E44D1"/>
    <w:rsid w:val="001F1257"/>
    <w:rsid w:val="001F6049"/>
    <w:rsid w:val="001F700C"/>
    <w:rsid w:val="00204A57"/>
    <w:rsid w:val="00206B3B"/>
    <w:rsid w:val="00212129"/>
    <w:rsid w:val="00214B7C"/>
    <w:rsid w:val="00224FCA"/>
    <w:rsid w:val="00235782"/>
    <w:rsid w:val="0024407D"/>
    <w:rsid w:val="00245E75"/>
    <w:rsid w:val="00246187"/>
    <w:rsid w:val="00247392"/>
    <w:rsid w:val="002507D5"/>
    <w:rsid w:val="00250968"/>
    <w:rsid w:val="00251079"/>
    <w:rsid w:val="0025544D"/>
    <w:rsid w:val="002706B4"/>
    <w:rsid w:val="00276430"/>
    <w:rsid w:val="00276F3D"/>
    <w:rsid w:val="00282203"/>
    <w:rsid w:val="00290E5C"/>
    <w:rsid w:val="00296DCD"/>
    <w:rsid w:val="002A13E6"/>
    <w:rsid w:val="002A68A7"/>
    <w:rsid w:val="002C3183"/>
    <w:rsid w:val="002C57BB"/>
    <w:rsid w:val="002D2D0A"/>
    <w:rsid w:val="002D2FB2"/>
    <w:rsid w:val="002D5ED5"/>
    <w:rsid w:val="002E166D"/>
    <w:rsid w:val="002F2575"/>
    <w:rsid w:val="00323361"/>
    <w:rsid w:val="003238EB"/>
    <w:rsid w:val="00327E73"/>
    <w:rsid w:val="0033006A"/>
    <w:rsid w:val="00333BBD"/>
    <w:rsid w:val="00337F9A"/>
    <w:rsid w:val="0034188C"/>
    <w:rsid w:val="0035388E"/>
    <w:rsid w:val="0036186A"/>
    <w:rsid w:val="003648A2"/>
    <w:rsid w:val="003662E9"/>
    <w:rsid w:val="003749A6"/>
    <w:rsid w:val="003772CE"/>
    <w:rsid w:val="00377519"/>
    <w:rsid w:val="003A42F8"/>
    <w:rsid w:val="003A5A14"/>
    <w:rsid w:val="003B0897"/>
    <w:rsid w:val="003B0C81"/>
    <w:rsid w:val="003E10F9"/>
    <w:rsid w:val="003E1501"/>
    <w:rsid w:val="003E5975"/>
    <w:rsid w:val="004139D7"/>
    <w:rsid w:val="00416FF4"/>
    <w:rsid w:val="004213BF"/>
    <w:rsid w:val="00425BD1"/>
    <w:rsid w:val="00435F31"/>
    <w:rsid w:val="00440276"/>
    <w:rsid w:val="004541CA"/>
    <w:rsid w:val="0045758F"/>
    <w:rsid w:val="004705C9"/>
    <w:rsid w:val="0047215A"/>
    <w:rsid w:val="0047475A"/>
    <w:rsid w:val="00482AE1"/>
    <w:rsid w:val="004844B6"/>
    <w:rsid w:val="00487514"/>
    <w:rsid w:val="00492266"/>
    <w:rsid w:val="004A3F6D"/>
    <w:rsid w:val="004B1183"/>
    <w:rsid w:val="004B49E6"/>
    <w:rsid w:val="004B76E5"/>
    <w:rsid w:val="004C00CD"/>
    <w:rsid w:val="004C3672"/>
    <w:rsid w:val="004C63EF"/>
    <w:rsid w:val="004D0466"/>
    <w:rsid w:val="004D28E2"/>
    <w:rsid w:val="004D41F0"/>
    <w:rsid w:val="004D71EA"/>
    <w:rsid w:val="004E2625"/>
    <w:rsid w:val="005022D5"/>
    <w:rsid w:val="00514697"/>
    <w:rsid w:val="00515E75"/>
    <w:rsid w:val="0052064C"/>
    <w:rsid w:val="00521F04"/>
    <w:rsid w:val="00536B33"/>
    <w:rsid w:val="005465AF"/>
    <w:rsid w:val="00547BD1"/>
    <w:rsid w:val="00554ED4"/>
    <w:rsid w:val="00554FBA"/>
    <w:rsid w:val="005726D1"/>
    <w:rsid w:val="00573A35"/>
    <w:rsid w:val="00573BC6"/>
    <w:rsid w:val="005747FC"/>
    <w:rsid w:val="00586AE0"/>
    <w:rsid w:val="005908E7"/>
    <w:rsid w:val="00593D5E"/>
    <w:rsid w:val="00595CEB"/>
    <w:rsid w:val="005A3221"/>
    <w:rsid w:val="005A78F7"/>
    <w:rsid w:val="005B14C5"/>
    <w:rsid w:val="005B2F5B"/>
    <w:rsid w:val="005B60BD"/>
    <w:rsid w:val="005C4042"/>
    <w:rsid w:val="005C41C7"/>
    <w:rsid w:val="005C547A"/>
    <w:rsid w:val="005C6657"/>
    <w:rsid w:val="005C7F97"/>
    <w:rsid w:val="005D63F9"/>
    <w:rsid w:val="005F7E0E"/>
    <w:rsid w:val="006023E1"/>
    <w:rsid w:val="00606313"/>
    <w:rsid w:val="006137DB"/>
    <w:rsid w:val="00613E2D"/>
    <w:rsid w:val="00621BD2"/>
    <w:rsid w:val="00625FA7"/>
    <w:rsid w:val="006279C5"/>
    <w:rsid w:val="00637331"/>
    <w:rsid w:val="006467F5"/>
    <w:rsid w:val="00651B5A"/>
    <w:rsid w:val="006556D7"/>
    <w:rsid w:val="0065639B"/>
    <w:rsid w:val="0066033B"/>
    <w:rsid w:val="00665F91"/>
    <w:rsid w:val="00671A9E"/>
    <w:rsid w:val="00674FAE"/>
    <w:rsid w:val="006750B2"/>
    <w:rsid w:val="00676CBA"/>
    <w:rsid w:val="00677FC3"/>
    <w:rsid w:val="00682015"/>
    <w:rsid w:val="00683CDF"/>
    <w:rsid w:val="00683DA5"/>
    <w:rsid w:val="006854DD"/>
    <w:rsid w:val="006912DD"/>
    <w:rsid w:val="00694FDD"/>
    <w:rsid w:val="006975C6"/>
    <w:rsid w:val="006A2F98"/>
    <w:rsid w:val="006A751F"/>
    <w:rsid w:val="006C2109"/>
    <w:rsid w:val="006D2BE3"/>
    <w:rsid w:val="006E1F09"/>
    <w:rsid w:val="006F2139"/>
    <w:rsid w:val="006F5D66"/>
    <w:rsid w:val="006F6D12"/>
    <w:rsid w:val="00700617"/>
    <w:rsid w:val="00711B6C"/>
    <w:rsid w:val="007143CA"/>
    <w:rsid w:val="0072544F"/>
    <w:rsid w:val="00740390"/>
    <w:rsid w:val="007444DA"/>
    <w:rsid w:val="00750E22"/>
    <w:rsid w:val="0075464E"/>
    <w:rsid w:val="00757B15"/>
    <w:rsid w:val="007620EB"/>
    <w:rsid w:val="00772B40"/>
    <w:rsid w:val="00774E72"/>
    <w:rsid w:val="00777075"/>
    <w:rsid w:val="0078039D"/>
    <w:rsid w:val="007A06DF"/>
    <w:rsid w:val="007A6CAA"/>
    <w:rsid w:val="007D0D46"/>
    <w:rsid w:val="007D28D7"/>
    <w:rsid w:val="007D29EE"/>
    <w:rsid w:val="007D47DF"/>
    <w:rsid w:val="007E1221"/>
    <w:rsid w:val="007E79B6"/>
    <w:rsid w:val="007F2428"/>
    <w:rsid w:val="008005D2"/>
    <w:rsid w:val="00804181"/>
    <w:rsid w:val="008059F4"/>
    <w:rsid w:val="00810CFC"/>
    <w:rsid w:val="008130EB"/>
    <w:rsid w:val="00814144"/>
    <w:rsid w:val="00816450"/>
    <w:rsid w:val="00816994"/>
    <w:rsid w:val="00821A8F"/>
    <w:rsid w:val="0082399D"/>
    <w:rsid w:val="00825525"/>
    <w:rsid w:val="008338C2"/>
    <w:rsid w:val="0084414F"/>
    <w:rsid w:val="00882F28"/>
    <w:rsid w:val="008833A8"/>
    <w:rsid w:val="0088366E"/>
    <w:rsid w:val="00883F8D"/>
    <w:rsid w:val="00890E86"/>
    <w:rsid w:val="008944AB"/>
    <w:rsid w:val="008A2C94"/>
    <w:rsid w:val="008A6918"/>
    <w:rsid w:val="008B077A"/>
    <w:rsid w:val="008B1635"/>
    <w:rsid w:val="008B2830"/>
    <w:rsid w:val="008C6277"/>
    <w:rsid w:val="008D1FEA"/>
    <w:rsid w:val="008D69FC"/>
    <w:rsid w:val="008E0C7B"/>
    <w:rsid w:val="008E5B4B"/>
    <w:rsid w:val="008F39A0"/>
    <w:rsid w:val="008F4C1E"/>
    <w:rsid w:val="00903BA3"/>
    <w:rsid w:val="00905ABC"/>
    <w:rsid w:val="00905DCC"/>
    <w:rsid w:val="009060CE"/>
    <w:rsid w:val="009065DC"/>
    <w:rsid w:val="009235D1"/>
    <w:rsid w:val="00925E3F"/>
    <w:rsid w:val="0093438E"/>
    <w:rsid w:val="00936AF9"/>
    <w:rsid w:val="00963536"/>
    <w:rsid w:val="0096391F"/>
    <w:rsid w:val="009645EC"/>
    <w:rsid w:val="00971189"/>
    <w:rsid w:val="00974CF6"/>
    <w:rsid w:val="0098299A"/>
    <w:rsid w:val="009858CC"/>
    <w:rsid w:val="009858FA"/>
    <w:rsid w:val="0098602C"/>
    <w:rsid w:val="009865DC"/>
    <w:rsid w:val="009A00F1"/>
    <w:rsid w:val="009A0D4F"/>
    <w:rsid w:val="009B155D"/>
    <w:rsid w:val="009C49B1"/>
    <w:rsid w:val="009D0CEA"/>
    <w:rsid w:val="009D1DAF"/>
    <w:rsid w:val="00A04D93"/>
    <w:rsid w:val="00A05F8C"/>
    <w:rsid w:val="00A11707"/>
    <w:rsid w:val="00A22A6D"/>
    <w:rsid w:val="00A22DCB"/>
    <w:rsid w:val="00A241D3"/>
    <w:rsid w:val="00A30D53"/>
    <w:rsid w:val="00A32E88"/>
    <w:rsid w:val="00A343D0"/>
    <w:rsid w:val="00A34D22"/>
    <w:rsid w:val="00A37F99"/>
    <w:rsid w:val="00A4517F"/>
    <w:rsid w:val="00A453EB"/>
    <w:rsid w:val="00A6790A"/>
    <w:rsid w:val="00A72D80"/>
    <w:rsid w:val="00A80D34"/>
    <w:rsid w:val="00A9618A"/>
    <w:rsid w:val="00AA016E"/>
    <w:rsid w:val="00AA438E"/>
    <w:rsid w:val="00AA509D"/>
    <w:rsid w:val="00AA63AD"/>
    <w:rsid w:val="00AB17C0"/>
    <w:rsid w:val="00AB198B"/>
    <w:rsid w:val="00AB1A25"/>
    <w:rsid w:val="00AC1E0D"/>
    <w:rsid w:val="00AC326C"/>
    <w:rsid w:val="00AC45DD"/>
    <w:rsid w:val="00AD7209"/>
    <w:rsid w:val="00AD7B1D"/>
    <w:rsid w:val="00AE19CC"/>
    <w:rsid w:val="00AE5DEC"/>
    <w:rsid w:val="00AF2329"/>
    <w:rsid w:val="00AF3934"/>
    <w:rsid w:val="00AF3F61"/>
    <w:rsid w:val="00AF4726"/>
    <w:rsid w:val="00B03190"/>
    <w:rsid w:val="00B134E3"/>
    <w:rsid w:val="00B13807"/>
    <w:rsid w:val="00B3145C"/>
    <w:rsid w:val="00B32E36"/>
    <w:rsid w:val="00B3556A"/>
    <w:rsid w:val="00B4132C"/>
    <w:rsid w:val="00B459ED"/>
    <w:rsid w:val="00B505E3"/>
    <w:rsid w:val="00B54B5D"/>
    <w:rsid w:val="00B569BD"/>
    <w:rsid w:val="00B62B53"/>
    <w:rsid w:val="00B63602"/>
    <w:rsid w:val="00B661CD"/>
    <w:rsid w:val="00B729B5"/>
    <w:rsid w:val="00B730EB"/>
    <w:rsid w:val="00B754B9"/>
    <w:rsid w:val="00B8073B"/>
    <w:rsid w:val="00B87BDC"/>
    <w:rsid w:val="00BA1318"/>
    <w:rsid w:val="00BB29C3"/>
    <w:rsid w:val="00BB409D"/>
    <w:rsid w:val="00BC13E0"/>
    <w:rsid w:val="00BD149F"/>
    <w:rsid w:val="00BD3502"/>
    <w:rsid w:val="00BF2F4C"/>
    <w:rsid w:val="00BF4918"/>
    <w:rsid w:val="00BF6104"/>
    <w:rsid w:val="00BF7E90"/>
    <w:rsid w:val="00C006AF"/>
    <w:rsid w:val="00C0220A"/>
    <w:rsid w:val="00C03C9F"/>
    <w:rsid w:val="00C0500E"/>
    <w:rsid w:val="00C12B15"/>
    <w:rsid w:val="00C15158"/>
    <w:rsid w:val="00C15258"/>
    <w:rsid w:val="00C32A2C"/>
    <w:rsid w:val="00C33566"/>
    <w:rsid w:val="00C37F6F"/>
    <w:rsid w:val="00C4364E"/>
    <w:rsid w:val="00C4598B"/>
    <w:rsid w:val="00C64C46"/>
    <w:rsid w:val="00C65915"/>
    <w:rsid w:val="00C724FF"/>
    <w:rsid w:val="00C83F83"/>
    <w:rsid w:val="00C8516B"/>
    <w:rsid w:val="00C85267"/>
    <w:rsid w:val="00C861C5"/>
    <w:rsid w:val="00CB0686"/>
    <w:rsid w:val="00CB1420"/>
    <w:rsid w:val="00CC5B60"/>
    <w:rsid w:val="00CD280F"/>
    <w:rsid w:val="00CD4EF3"/>
    <w:rsid w:val="00CD5AD7"/>
    <w:rsid w:val="00CE49BC"/>
    <w:rsid w:val="00CE59AD"/>
    <w:rsid w:val="00CE768F"/>
    <w:rsid w:val="00CF01FB"/>
    <w:rsid w:val="00D11858"/>
    <w:rsid w:val="00D13734"/>
    <w:rsid w:val="00D223CD"/>
    <w:rsid w:val="00D24ED5"/>
    <w:rsid w:val="00D64909"/>
    <w:rsid w:val="00D706F9"/>
    <w:rsid w:val="00D73A1A"/>
    <w:rsid w:val="00D772B4"/>
    <w:rsid w:val="00D826EB"/>
    <w:rsid w:val="00D91948"/>
    <w:rsid w:val="00D91B76"/>
    <w:rsid w:val="00D97D2B"/>
    <w:rsid w:val="00DA404E"/>
    <w:rsid w:val="00DB2168"/>
    <w:rsid w:val="00DC283F"/>
    <w:rsid w:val="00DD5709"/>
    <w:rsid w:val="00DE6006"/>
    <w:rsid w:val="00E014CC"/>
    <w:rsid w:val="00E0163C"/>
    <w:rsid w:val="00E023F3"/>
    <w:rsid w:val="00E0412D"/>
    <w:rsid w:val="00E10EEE"/>
    <w:rsid w:val="00E124BB"/>
    <w:rsid w:val="00E12E29"/>
    <w:rsid w:val="00E272BE"/>
    <w:rsid w:val="00E4488B"/>
    <w:rsid w:val="00E566FF"/>
    <w:rsid w:val="00E57F11"/>
    <w:rsid w:val="00E65A52"/>
    <w:rsid w:val="00E67FE1"/>
    <w:rsid w:val="00E70D43"/>
    <w:rsid w:val="00E7633D"/>
    <w:rsid w:val="00E83987"/>
    <w:rsid w:val="00E83F4F"/>
    <w:rsid w:val="00E87E6E"/>
    <w:rsid w:val="00E9148F"/>
    <w:rsid w:val="00E9152F"/>
    <w:rsid w:val="00E96663"/>
    <w:rsid w:val="00EA324E"/>
    <w:rsid w:val="00EB0C2F"/>
    <w:rsid w:val="00EB1ACC"/>
    <w:rsid w:val="00EB24C0"/>
    <w:rsid w:val="00EB3F8E"/>
    <w:rsid w:val="00ED07A3"/>
    <w:rsid w:val="00ED2AD0"/>
    <w:rsid w:val="00EE40F3"/>
    <w:rsid w:val="00EE7F84"/>
    <w:rsid w:val="00EF1D2C"/>
    <w:rsid w:val="00EF2B1E"/>
    <w:rsid w:val="00EF6B11"/>
    <w:rsid w:val="00F026CC"/>
    <w:rsid w:val="00F026FE"/>
    <w:rsid w:val="00F13F59"/>
    <w:rsid w:val="00F142A5"/>
    <w:rsid w:val="00F2375C"/>
    <w:rsid w:val="00F26610"/>
    <w:rsid w:val="00F272A0"/>
    <w:rsid w:val="00F27728"/>
    <w:rsid w:val="00F37983"/>
    <w:rsid w:val="00F40E12"/>
    <w:rsid w:val="00F40EB3"/>
    <w:rsid w:val="00F43A89"/>
    <w:rsid w:val="00F53F4F"/>
    <w:rsid w:val="00F5447B"/>
    <w:rsid w:val="00F54D54"/>
    <w:rsid w:val="00F57CBD"/>
    <w:rsid w:val="00F607E2"/>
    <w:rsid w:val="00F60D47"/>
    <w:rsid w:val="00F67D3B"/>
    <w:rsid w:val="00F87AE5"/>
    <w:rsid w:val="00FA20F1"/>
    <w:rsid w:val="00FA289E"/>
    <w:rsid w:val="00FA7C71"/>
    <w:rsid w:val="00FB1272"/>
    <w:rsid w:val="00FC13BF"/>
    <w:rsid w:val="00FD76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858F6FE"/>
  <w15:docId w15:val="{5B9432A9-2679-4240-843D-B2EE8ABF8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BF4918"/>
    <w:pPr>
      <w:keepNext/>
      <w:keepLines/>
      <w:widowControl w:val="0"/>
      <w:autoSpaceDN/>
      <w:spacing w:before="40"/>
      <w:textAlignment w:val="auto"/>
      <w:outlineLvl w:val="2"/>
    </w:pPr>
    <w:rPr>
      <w:rFonts w:ascii="Calibri Light" w:hAnsi="Calibri Light"/>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
    <w:name w:val="標題 11"/>
    <w:basedOn w:val="1"/>
    <w:pPr>
      <w:spacing w:before="100" w:after="100"/>
      <w:outlineLvl w:val="0"/>
    </w:pPr>
    <w:rPr>
      <w:rFonts w:ascii="新細明體" w:hAnsi="新細明體"/>
      <w:b/>
      <w:bCs/>
      <w:kern w:val="3"/>
      <w:sz w:val="48"/>
      <w:szCs w:val="48"/>
    </w:rPr>
  </w:style>
  <w:style w:type="paragraph" w:customStyle="1" w:styleId="21">
    <w:name w:val="標題 21"/>
    <w:basedOn w:val="1"/>
    <w:next w:val="1"/>
    <w:pPr>
      <w:keepNext/>
      <w:spacing w:line="720" w:lineRule="auto"/>
      <w:outlineLvl w:val="1"/>
    </w:pPr>
    <w:rPr>
      <w:rFonts w:ascii="Calibri Light" w:hAnsi="Calibri Light" w:cs="Times New Roman"/>
      <w:b/>
      <w:bCs/>
      <w:sz w:val="48"/>
      <w:szCs w:val="48"/>
    </w:rPr>
  </w:style>
  <w:style w:type="paragraph" w:customStyle="1" w:styleId="31">
    <w:name w:val="標題 31"/>
    <w:basedOn w:val="1"/>
    <w:next w:val="1"/>
    <w:pPr>
      <w:keepNext/>
      <w:spacing w:line="720" w:lineRule="auto"/>
      <w:outlineLvl w:val="2"/>
    </w:pPr>
    <w:rPr>
      <w:rFonts w:ascii="Calibri Light" w:hAnsi="Calibri Light" w:cs="Times New Roman"/>
      <w:b/>
      <w:bCs/>
      <w:sz w:val="36"/>
      <w:szCs w:val="36"/>
    </w:rPr>
  </w:style>
  <w:style w:type="paragraph" w:customStyle="1" w:styleId="41">
    <w:name w:val="標題 41"/>
    <w:basedOn w:val="1"/>
    <w:next w:val="1"/>
    <w:pPr>
      <w:keepNext/>
      <w:spacing w:line="720" w:lineRule="auto"/>
      <w:outlineLvl w:val="3"/>
    </w:pPr>
    <w:rPr>
      <w:rFonts w:ascii="Calibri Light" w:hAnsi="Calibri Light" w:cs="Times New Roman"/>
      <w:sz w:val="36"/>
      <w:szCs w:val="36"/>
    </w:rPr>
  </w:style>
  <w:style w:type="paragraph" w:customStyle="1" w:styleId="1">
    <w:name w:val="內文1"/>
    <w:pPr>
      <w:suppressAutoHyphens/>
    </w:pPr>
    <w:rPr>
      <w:rFonts w:cs="新細明體"/>
      <w:kern w:val="0"/>
      <w:szCs w:val="24"/>
    </w:rPr>
  </w:style>
  <w:style w:type="character" w:customStyle="1" w:styleId="10">
    <w:name w:val="預設段落字型1"/>
  </w:style>
  <w:style w:type="character" w:customStyle="1" w:styleId="12">
    <w:name w:val="超連結1"/>
    <w:basedOn w:val="10"/>
    <w:rPr>
      <w:color w:val="0563C1"/>
      <w:u w:val="single"/>
    </w:rPr>
  </w:style>
  <w:style w:type="paragraph" w:customStyle="1" w:styleId="13">
    <w:name w:val="樣式1"/>
    <w:basedOn w:val="1"/>
    <w:pPr>
      <w:widowControl w:val="0"/>
    </w:pPr>
    <w:rPr>
      <w:rFonts w:cs="Times New Roman"/>
      <w:kern w:val="3"/>
      <w:sz w:val="22"/>
      <w:szCs w:val="22"/>
    </w:rPr>
  </w:style>
  <w:style w:type="character" w:customStyle="1" w:styleId="14">
    <w:name w:val="樣式1 字元"/>
    <w:basedOn w:val="10"/>
    <w:rPr>
      <w:rFonts w:ascii="Calibri" w:eastAsia="新細明體" w:hAnsi="Calibri" w:cs="Times New Roman"/>
      <w:sz w:val="22"/>
    </w:rPr>
  </w:style>
  <w:style w:type="paragraph" w:customStyle="1" w:styleId="15">
    <w:name w:val="純文字1"/>
    <w:basedOn w:val="1"/>
    <w:rPr>
      <w:rFonts w:ascii="Consolas" w:hAnsi="Consolas" w:cs="Times New Roman"/>
      <w:sz w:val="21"/>
      <w:szCs w:val="21"/>
    </w:rPr>
  </w:style>
  <w:style w:type="character" w:customStyle="1" w:styleId="a">
    <w:name w:val="純文字 字元"/>
    <w:basedOn w:val="10"/>
    <w:rPr>
      <w:rFonts w:ascii="Consolas" w:eastAsia="新細明體" w:hAnsi="Consolas" w:cs="Times New Roman"/>
      <w:kern w:val="0"/>
      <w:sz w:val="21"/>
      <w:szCs w:val="21"/>
    </w:rPr>
  </w:style>
  <w:style w:type="paragraph" w:customStyle="1" w:styleId="16">
    <w:name w:val="頁首1"/>
    <w:basedOn w:val="1"/>
    <w:pPr>
      <w:tabs>
        <w:tab w:val="center" w:pos="4153"/>
        <w:tab w:val="right" w:pos="8306"/>
      </w:tabs>
      <w:snapToGrid w:val="0"/>
    </w:pPr>
    <w:rPr>
      <w:sz w:val="20"/>
      <w:szCs w:val="20"/>
    </w:rPr>
  </w:style>
  <w:style w:type="character" w:customStyle="1" w:styleId="a0">
    <w:name w:val="頁首 字元"/>
    <w:basedOn w:val="10"/>
    <w:rPr>
      <w:rFonts w:ascii="Calibri" w:eastAsia="新細明體" w:hAnsi="Calibri" w:cs="新細明體"/>
      <w:kern w:val="0"/>
      <w:sz w:val="20"/>
      <w:szCs w:val="20"/>
    </w:rPr>
  </w:style>
  <w:style w:type="paragraph" w:customStyle="1" w:styleId="17">
    <w:name w:val="頁尾1"/>
    <w:basedOn w:val="1"/>
    <w:pPr>
      <w:tabs>
        <w:tab w:val="center" w:pos="4153"/>
        <w:tab w:val="right" w:pos="8306"/>
      </w:tabs>
      <w:snapToGrid w:val="0"/>
    </w:pPr>
    <w:rPr>
      <w:sz w:val="20"/>
      <w:szCs w:val="20"/>
    </w:rPr>
  </w:style>
  <w:style w:type="character" w:customStyle="1" w:styleId="a1">
    <w:name w:val="頁尾 字元"/>
    <w:basedOn w:val="10"/>
    <w:rPr>
      <w:rFonts w:ascii="Calibri" w:eastAsia="新細明體" w:hAnsi="Calibri" w:cs="新細明體"/>
      <w:kern w:val="0"/>
      <w:sz w:val="20"/>
      <w:szCs w:val="20"/>
    </w:rPr>
  </w:style>
  <w:style w:type="character" w:customStyle="1" w:styleId="apple-converted-space">
    <w:name w:val="apple-converted-space"/>
    <w:basedOn w:val="10"/>
  </w:style>
  <w:style w:type="character" w:customStyle="1" w:styleId="apple-style-span">
    <w:name w:val="apple-style-span"/>
    <w:basedOn w:val="10"/>
  </w:style>
  <w:style w:type="character" w:customStyle="1" w:styleId="text10pix">
    <w:name w:val="text10pix"/>
    <w:basedOn w:val="10"/>
  </w:style>
  <w:style w:type="character" w:customStyle="1" w:styleId="st">
    <w:name w:val="st"/>
    <w:basedOn w:val="10"/>
  </w:style>
  <w:style w:type="paragraph" w:customStyle="1" w:styleId="Default">
    <w:name w:val="Default"/>
    <w:pPr>
      <w:widowControl w:val="0"/>
      <w:suppressAutoHyphens/>
      <w:autoSpaceDE w:val="0"/>
    </w:pPr>
    <w:rPr>
      <w:rFonts w:ascii="新細明體" w:hAnsi="新細明體" w:cs="新細明體"/>
      <w:color w:val="000000"/>
      <w:kern w:val="0"/>
      <w:szCs w:val="24"/>
    </w:rPr>
  </w:style>
  <w:style w:type="paragraph" w:customStyle="1" w:styleId="18">
    <w:name w:val="本文1"/>
    <w:basedOn w:val="1"/>
    <w:pPr>
      <w:widowControl w:val="0"/>
      <w:spacing w:after="120"/>
    </w:pPr>
    <w:rPr>
      <w:rFonts w:cs="Times New Roman"/>
      <w:kern w:val="3"/>
      <w:szCs w:val="22"/>
    </w:rPr>
  </w:style>
  <w:style w:type="character" w:customStyle="1" w:styleId="a2">
    <w:name w:val="本文 字元"/>
    <w:basedOn w:val="10"/>
  </w:style>
  <w:style w:type="paragraph" w:customStyle="1" w:styleId="19">
    <w:name w:val="清單段落1"/>
    <w:basedOn w:val="1"/>
    <w:pPr>
      <w:ind w:left="480"/>
    </w:pPr>
  </w:style>
  <w:style w:type="paragraph" w:customStyle="1" w:styleId="Web1">
    <w:name w:val="內文 (Web)1"/>
    <w:basedOn w:val="1"/>
    <w:pPr>
      <w:spacing w:before="100" w:after="100"/>
    </w:pPr>
    <w:rPr>
      <w:rFonts w:ascii="新細明體" w:hAnsi="新細明體"/>
    </w:rPr>
  </w:style>
  <w:style w:type="paragraph" w:customStyle="1" w:styleId="1a">
    <w:name w:val="註解方塊文字1"/>
    <w:basedOn w:val="1"/>
    <w:rPr>
      <w:rFonts w:ascii="Lucida Grande" w:hAnsi="Lucida Grande" w:cs="Lucida Grande"/>
      <w:sz w:val="18"/>
      <w:szCs w:val="18"/>
    </w:rPr>
  </w:style>
  <w:style w:type="character" w:customStyle="1" w:styleId="a3">
    <w:name w:val="註解方塊文字 字元"/>
    <w:basedOn w:val="10"/>
    <w:rPr>
      <w:rFonts w:ascii="Lucida Grande" w:eastAsia="新細明體" w:hAnsi="Lucida Grande" w:cs="Lucida Grande"/>
      <w:kern w:val="0"/>
      <w:sz w:val="18"/>
      <w:szCs w:val="18"/>
    </w:rPr>
  </w:style>
  <w:style w:type="character" w:customStyle="1" w:styleId="1b">
    <w:name w:val="已查閱的超連結1"/>
    <w:basedOn w:val="10"/>
    <w:rPr>
      <w:color w:val="954F72"/>
      <w:u w:val="single"/>
    </w:rPr>
  </w:style>
  <w:style w:type="paragraph" w:customStyle="1" w:styleId="1c">
    <w:name w:val="無間距1"/>
    <w:pPr>
      <w:suppressAutoHyphens/>
    </w:pPr>
    <w:rPr>
      <w:kern w:val="0"/>
      <w:sz w:val="22"/>
    </w:rPr>
  </w:style>
  <w:style w:type="character" w:customStyle="1" w:styleId="itemprop">
    <w:name w:val="itemprop"/>
    <w:basedOn w:val="10"/>
  </w:style>
  <w:style w:type="character" w:customStyle="1" w:styleId="content">
    <w:name w:val="content"/>
    <w:basedOn w:val="10"/>
  </w:style>
  <w:style w:type="character" w:customStyle="1" w:styleId="1d">
    <w:name w:val="強調斜體1"/>
    <w:rPr>
      <w:b w:val="0"/>
      <w:bCs w:val="0"/>
      <w:i w:val="0"/>
      <w:iCs w:val="0"/>
      <w:color w:val="CC0033"/>
    </w:rPr>
  </w:style>
  <w:style w:type="paragraph" w:customStyle="1" w:styleId="2">
    <w:name w:val="樣式2"/>
    <w:basedOn w:val="1"/>
    <w:pPr>
      <w:widowControl w:val="0"/>
      <w:autoSpaceDE w:val="0"/>
    </w:pPr>
    <w:rPr>
      <w:kern w:val="3"/>
      <w:sz w:val="22"/>
      <w:szCs w:val="22"/>
      <w:lang w:val="zh-TW"/>
    </w:rPr>
  </w:style>
  <w:style w:type="character" w:customStyle="1" w:styleId="20">
    <w:name w:val="樣式2 字元"/>
    <w:basedOn w:val="10"/>
    <w:rPr>
      <w:rFonts w:ascii="Calibri" w:eastAsia="新細明體" w:hAnsi="Calibri" w:cs="新細明體"/>
      <w:sz w:val="22"/>
      <w:lang w:val="zh-TW"/>
    </w:rPr>
  </w:style>
  <w:style w:type="character" w:customStyle="1" w:styleId="textexposedshow">
    <w:name w:val="text_exposed_show"/>
    <w:basedOn w:val="10"/>
  </w:style>
  <w:style w:type="character" w:customStyle="1" w:styleId="fsl">
    <w:name w:val="fsl"/>
    <w:basedOn w:val="10"/>
  </w:style>
  <w:style w:type="character" w:customStyle="1" w:styleId="1e">
    <w:name w:val="標題 1 字元"/>
    <w:basedOn w:val="10"/>
    <w:rPr>
      <w:rFonts w:ascii="新細明體" w:hAnsi="新細明體" w:cs="新細明體"/>
      <w:b/>
      <w:bCs/>
      <w:kern w:val="3"/>
      <w:sz w:val="48"/>
      <w:szCs w:val="48"/>
    </w:rPr>
  </w:style>
  <w:style w:type="character" w:customStyle="1" w:styleId="langwithname">
    <w:name w:val="langwithname"/>
    <w:basedOn w:val="10"/>
  </w:style>
  <w:style w:type="character" w:customStyle="1" w:styleId="hps">
    <w:name w:val="hps"/>
    <w:basedOn w:val="10"/>
  </w:style>
  <w:style w:type="character" w:customStyle="1" w:styleId="shorttext">
    <w:name w:val="short_text"/>
    <w:basedOn w:val="10"/>
  </w:style>
  <w:style w:type="paragraph" w:customStyle="1" w:styleId="Body">
    <w:name w:val="Body"/>
    <w:pPr>
      <w:suppressAutoHyphens/>
    </w:pPr>
    <w:rPr>
      <w:rFonts w:ascii="Helvetica" w:eastAsia="ヒラギノ角ゴ Pro W3" w:hAnsi="Helvetica"/>
      <w:color w:val="000000"/>
      <w:kern w:val="0"/>
      <w:szCs w:val="20"/>
      <w:lang w:eastAsia="zh-CN"/>
    </w:rPr>
  </w:style>
  <w:style w:type="paragraph" w:customStyle="1" w:styleId="1f">
    <w:name w:val="正文1"/>
    <w:pPr>
      <w:widowControl w:val="0"/>
      <w:suppressAutoHyphens/>
      <w:jc w:val="both"/>
    </w:pPr>
    <w:rPr>
      <w:rFonts w:ascii="Lucida Grande" w:eastAsia="ヒラギノ角ゴ Pro W3" w:hAnsi="Lucida Grande"/>
      <w:color w:val="000000"/>
      <w:sz w:val="21"/>
      <w:szCs w:val="20"/>
    </w:rPr>
  </w:style>
  <w:style w:type="paragraph" w:customStyle="1" w:styleId="1f0">
    <w:name w:val="標題1"/>
    <w:basedOn w:val="1"/>
    <w:next w:val="1"/>
    <w:pPr>
      <w:widowControl w:val="0"/>
      <w:spacing w:before="240" w:after="60"/>
      <w:jc w:val="center"/>
      <w:outlineLvl w:val="0"/>
    </w:pPr>
    <w:rPr>
      <w:rFonts w:ascii="Cambria" w:hAnsi="Cambria" w:cs="Times New Roman"/>
      <w:b/>
      <w:bCs/>
      <w:kern w:val="3"/>
      <w:sz w:val="32"/>
      <w:szCs w:val="32"/>
    </w:rPr>
  </w:style>
  <w:style w:type="character" w:customStyle="1" w:styleId="a4">
    <w:name w:val="標題 字元"/>
    <w:basedOn w:val="10"/>
    <w:rPr>
      <w:rFonts w:ascii="Cambria" w:eastAsia="新細明體" w:hAnsi="Cambria" w:cs="Times New Roman"/>
      <w:b/>
      <w:bCs/>
      <w:sz w:val="32"/>
      <w:szCs w:val="32"/>
    </w:rPr>
  </w:style>
  <w:style w:type="paragraph" w:customStyle="1" w:styleId="ecxmsonormal">
    <w:name w:val="ecxmsonormal"/>
    <w:basedOn w:val="1"/>
    <w:pPr>
      <w:spacing w:after="324"/>
    </w:pPr>
    <w:rPr>
      <w:rFonts w:ascii="新細明體" w:hAnsi="新細明體"/>
    </w:rPr>
  </w:style>
  <w:style w:type="paragraph" w:customStyle="1" w:styleId="1f1">
    <w:name w:val="文件引導模式1"/>
    <w:basedOn w:val="1"/>
    <w:rPr>
      <w:rFonts w:ascii="Lucida Grande" w:hAnsi="Lucida Grande" w:cs="Lucida Grande"/>
    </w:rPr>
  </w:style>
  <w:style w:type="character" w:customStyle="1" w:styleId="a5">
    <w:name w:val="文件引導模式 字元"/>
    <w:basedOn w:val="10"/>
    <w:rPr>
      <w:rFonts w:ascii="Lucida Grande" w:eastAsia="新細明體" w:hAnsi="Lucida Grande" w:cs="Lucida Grande"/>
      <w:kern w:val="0"/>
      <w:szCs w:val="24"/>
    </w:rPr>
  </w:style>
  <w:style w:type="character" w:customStyle="1" w:styleId="awardcategory">
    <w:name w:val="award_category"/>
    <w:basedOn w:val="10"/>
  </w:style>
  <w:style w:type="paragraph" w:customStyle="1" w:styleId="HTML1">
    <w:name w:val="HTML 預設格式1"/>
    <w:basedOn w:val="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
    <w:name w:val="HTML 預設格式 字元"/>
    <w:basedOn w:val="10"/>
    <w:rPr>
      <w:rFonts w:ascii="細明體" w:eastAsia="細明體" w:hAnsi="細明體" w:cs="細明體"/>
      <w:kern w:val="0"/>
      <w:szCs w:val="24"/>
    </w:rPr>
  </w:style>
  <w:style w:type="paragraph" w:customStyle="1" w:styleId="BodyA">
    <w:name w:val="Body A"/>
    <w:autoRedefine/>
    <w:pPr>
      <w:suppressAutoHyphens/>
    </w:pPr>
    <w:rPr>
      <w:rFonts w:ascii="Helvetica" w:eastAsia="ヒラギノ角ゴ Pro W3" w:hAnsi="Helvetica"/>
      <w:color w:val="000000"/>
      <w:kern w:val="0"/>
      <w:szCs w:val="20"/>
    </w:rPr>
  </w:style>
  <w:style w:type="character" w:customStyle="1" w:styleId="1f2">
    <w:name w:val="強調粗體1"/>
    <w:basedOn w:val="10"/>
    <w:rPr>
      <w:b/>
      <w:bCs/>
    </w:rPr>
  </w:style>
  <w:style w:type="character" w:customStyle="1" w:styleId="headerthin">
    <w:name w:val="headerthin"/>
    <w:basedOn w:val="10"/>
  </w:style>
  <w:style w:type="paragraph" w:customStyle="1" w:styleId="A6">
    <w:name w:val="內文 A"/>
    <w:pPr>
      <w:pBdr>
        <w:top w:val="single" w:sz="2" w:space="31" w:color="FFFFFF" w:shadow="1"/>
        <w:left w:val="single" w:sz="2" w:space="31" w:color="FFFFFF" w:shadow="1"/>
        <w:bottom w:val="single" w:sz="2" w:space="31" w:color="FFFFFF" w:shadow="1"/>
        <w:right w:val="single" w:sz="2" w:space="31" w:color="FFFFFF" w:shadow="1"/>
      </w:pBdr>
      <w:suppressAutoHyphens/>
    </w:pPr>
    <w:rPr>
      <w:rFonts w:ascii="Helvetica" w:hAnsi="Helvetica" w:cs="Arial Unicode MS"/>
      <w:color w:val="000000"/>
      <w:kern w:val="0"/>
      <w:sz w:val="22"/>
      <w:lang w:val="zh-TW"/>
    </w:rPr>
  </w:style>
  <w:style w:type="character" w:customStyle="1" w:styleId="s15122">
    <w:name w:val="s15122"/>
    <w:basedOn w:val="10"/>
  </w:style>
  <w:style w:type="character" w:customStyle="1" w:styleId="1f3">
    <w:name w:val="註解參照1"/>
    <w:rPr>
      <w:sz w:val="18"/>
      <w:szCs w:val="18"/>
    </w:rPr>
  </w:style>
  <w:style w:type="paragraph" w:customStyle="1" w:styleId="1f4">
    <w:name w:val="註解文字1"/>
    <w:basedOn w:val="1"/>
  </w:style>
  <w:style w:type="character" w:customStyle="1" w:styleId="a7">
    <w:name w:val="註解文字 字元"/>
    <w:basedOn w:val="10"/>
    <w:rPr>
      <w:rFonts w:ascii="Calibri" w:eastAsia="新細明體" w:hAnsi="Calibri" w:cs="新細明體"/>
      <w:kern w:val="0"/>
      <w:szCs w:val="24"/>
    </w:rPr>
  </w:style>
  <w:style w:type="character" w:customStyle="1" w:styleId="22">
    <w:name w:val="標題 2 字元"/>
    <w:basedOn w:val="10"/>
    <w:rPr>
      <w:rFonts w:ascii="Calibri Light" w:eastAsia="新細明體" w:hAnsi="Calibri Light" w:cs="Times New Roman"/>
      <w:b/>
      <w:bCs/>
      <w:kern w:val="0"/>
      <w:sz w:val="48"/>
      <w:szCs w:val="48"/>
    </w:rPr>
  </w:style>
  <w:style w:type="character" w:customStyle="1" w:styleId="Heading3Char">
    <w:name w:val="Heading 3 Char"/>
    <w:basedOn w:val="10"/>
    <w:link w:val="Heading3"/>
    <w:uiPriority w:val="9"/>
    <w:rPr>
      <w:rFonts w:ascii="Calibri Light" w:eastAsia="新細明體" w:hAnsi="Calibri Light" w:cs="Times New Roman"/>
      <w:b/>
      <w:bCs/>
      <w:kern w:val="0"/>
      <w:sz w:val="36"/>
      <w:szCs w:val="36"/>
    </w:rPr>
  </w:style>
  <w:style w:type="character" w:customStyle="1" w:styleId="4">
    <w:name w:val="標題 4 字元"/>
    <w:basedOn w:val="10"/>
    <w:rPr>
      <w:rFonts w:ascii="Calibri Light" w:eastAsia="新細明體" w:hAnsi="Calibri Light" w:cs="Times New Roman"/>
      <w:kern w:val="0"/>
      <w:sz w:val="36"/>
      <w:szCs w:val="36"/>
    </w:rPr>
  </w:style>
  <w:style w:type="paragraph" w:customStyle="1" w:styleId="1f5">
    <w:name w:val="無間距1"/>
    <w:basedOn w:val="1"/>
    <w:rPr>
      <w:rFonts w:eastAsia="SimSun" w:cs="SimSun"/>
      <w:sz w:val="22"/>
      <w:szCs w:val="22"/>
      <w:lang w:eastAsia="zh-CN"/>
    </w:rPr>
  </w:style>
  <w:style w:type="character" w:customStyle="1" w:styleId="news">
    <w:name w:val="news"/>
    <w:basedOn w:val="10"/>
  </w:style>
  <w:style w:type="character" w:customStyle="1" w:styleId="yiv3633866913apple-converted-space">
    <w:name w:val="yiv3633866913apple-converted-space"/>
    <w:basedOn w:val="10"/>
  </w:style>
  <w:style w:type="character" w:customStyle="1" w:styleId="st1">
    <w:name w:val="st1"/>
    <w:basedOn w:val="10"/>
  </w:style>
  <w:style w:type="paragraph" w:customStyle="1" w:styleId="BasicParagraph">
    <w:name w:val="[Basic Paragraph]"/>
    <w:basedOn w:val="1"/>
    <w:pPr>
      <w:widowControl w:val="0"/>
      <w:autoSpaceDE w:val="0"/>
      <w:spacing w:line="288" w:lineRule="auto"/>
      <w:textAlignment w:val="center"/>
    </w:pPr>
    <w:rPr>
      <w:rFonts w:ascii="MinionPro-Regular" w:eastAsia="LiSongPro" w:hAnsi="MinionPro-Regular" w:cs="MinionPro-Regular"/>
      <w:color w:val="000000"/>
      <w:lang w:val="en-GB"/>
    </w:rPr>
  </w:style>
  <w:style w:type="character" w:customStyle="1" w:styleId="fbphotocaptiontext">
    <w:name w:val="fbphotocaptiontext"/>
    <w:basedOn w:val="10"/>
  </w:style>
  <w:style w:type="paragraph" w:customStyle="1" w:styleId="listing">
    <w:name w:val="listing內文"/>
    <w:basedOn w:val="1"/>
    <w:pPr>
      <w:widowControl w:val="0"/>
      <w:autoSpaceDE w:val="0"/>
    </w:pPr>
    <w:rPr>
      <w:rFonts w:cs="Arial"/>
      <w:kern w:val="3"/>
      <w:sz w:val="22"/>
      <w:szCs w:val="22"/>
      <w:lang w:val="fr-FR"/>
    </w:rPr>
  </w:style>
  <w:style w:type="character" w:customStyle="1" w:styleId="listing0">
    <w:name w:val="listing內文 字元"/>
    <w:basedOn w:val="10"/>
    <w:rPr>
      <w:rFonts w:ascii="Calibri" w:eastAsia="新細明體" w:hAnsi="Calibri" w:cs="Arial"/>
      <w:sz w:val="22"/>
      <w:lang w:val="fr-FR"/>
    </w:rPr>
  </w:style>
  <w:style w:type="character" w:customStyle="1" w:styleId="yiv2768772820">
    <w:name w:val="yiv2768772820"/>
    <w:basedOn w:val="10"/>
  </w:style>
  <w:style w:type="character" w:customStyle="1" w:styleId="lateintext">
    <w:name w:val="lateintext"/>
    <w:basedOn w:val="10"/>
  </w:style>
  <w:style w:type="paragraph" w:customStyle="1" w:styleId="ListParagraph1">
    <w:name w:val="List Paragraph1"/>
    <w:basedOn w:val="1"/>
    <w:pPr>
      <w:widowControl w:val="0"/>
      <w:ind w:left="480"/>
    </w:pPr>
    <w:rPr>
      <w:rFonts w:cs="Times New Roman"/>
      <w:kern w:val="3"/>
      <w:szCs w:val="22"/>
    </w:rPr>
  </w:style>
  <w:style w:type="paragraph" w:customStyle="1" w:styleId="c1">
    <w:name w:val="c1"/>
    <w:basedOn w:val="1"/>
    <w:pPr>
      <w:spacing w:before="100" w:after="100"/>
    </w:pPr>
    <w:rPr>
      <w:rFonts w:ascii="新細明體" w:hAnsi="新細明體"/>
    </w:rPr>
  </w:style>
  <w:style w:type="paragraph" w:customStyle="1" w:styleId="210">
    <w:name w:val="本文縮排 21"/>
    <w:basedOn w:val="1"/>
    <w:pPr>
      <w:spacing w:after="120" w:line="480" w:lineRule="auto"/>
      <w:ind w:left="480"/>
    </w:pPr>
  </w:style>
  <w:style w:type="character" w:customStyle="1" w:styleId="23">
    <w:name w:val="本文縮排 2 字元"/>
    <w:basedOn w:val="10"/>
    <w:rPr>
      <w:rFonts w:ascii="Calibri" w:eastAsia="新細明體" w:hAnsi="Calibri" w:cs="新細明體"/>
      <w:kern w:val="0"/>
      <w:szCs w:val="24"/>
    </w:rPr>
  </w:style>
  <w:style w:type="paragraph" w:customStyle="1" w:styleId="1f6">
    <w:name w:val="修訂1"/>
    <w:pPr>
      <w:suppressAutoHyphens/>
    </w:pPr>
  </w:style>
  <w:style w:type="paragraph" w:customStyle="1" w:styleId="1f7">
    <w:name w:val="日期1"/>
    <w:basedOn w:val="1"/>
    <w:pPr>
      <w:jc w:val="right"/>
    </w:pPr>
    <w:rPr>
      <w:rFonts w:ascii="Arial" w:eastAsia="SimSun" w:hAnsi="Arial" w:cs="Arial"/>
    </w:rPr>
  </w:style>
  <w:style w:type="character" w:customStyle="1" w:styleId="a8">
    <w:name w:val="日期 字元"/>
    <w:basedOn w:val="10"/>
    <w:rPr>
      <w:rFonts w:ascii="Arial" w:eastAsia="SimSun" w:hAnsi="Arial" w:cs="Arial"/>
      <w:kern w:val="0"/>
      <w:szCs w:val="24"/>
    </w:rPr>
  </w:style>
  <w:style w:type="paragraph" w:customStyle="1" w:styleId="Normal1">
    <w:name w:val="Normal1"/>
    <w:pPr>
      <w:widowControl w:val="0"/>
      <w:pBdr>
        <w:top w:val="single" w:sz="2" w:space="31" w:color="FFFFFF" w:shadow="1"/>
        <w:left w:val="single" w:sz="2" w:space="31" w:color="FFFFFF" w:shadow="1"/>
        <w:bottom w:val="single" w:sz="2" w:space="31" w:color="FFFFFF" w:shadow="1"/>
        <w:right w:val="single" w:sz="2" w:space="31" w:color="FFFFFF" w:shadow="1"/>
      </w:pBdr>
      <w:suppressAutoHyphens/>
      <w:spacing w:line="276" w:lineRule="auto"/>
    </w:pPr>
    <w:rPr>
      <w:rFonts w:ascii="Arial" w:eastAsia="Arial Unicode MS" w:hAnsi="Arial" w:cs="Arial Unicode MS"/>
      <w:color w:val="000000"/>
      <w:kern w:val="0"/>
      <w:sz w:val="22"/>
      <w:lang w:eastAsia="en-US"/>
    </w:rPr>
  </w:style>
  <w:style w:type="character" w:customStyle="1" w:styleId="normaltextrun">
    <w:name w:val="normaltextrun"/>
    <w:basedOn w:val="10"/>
  </w:style>
  <w:style w:type="character" w:customStyle="1" w:styleId="A30">
    <w:name w:val="A3"/>
    <w:rPr>
      <w:rFonts w:cs="TENFNZ+LiHeiPro"/>
      <w:color w:val="000000"/>
      <w:sz w:val="36"/>
      <w:szCs w:val="36"/>
    </w:rPr>
  </w:style>
  <w:style w:type="character" w:customStyle="1" w:styleId="NoneA">
    <w:name w:val="None A"/>
    <w:rPr>
      <w:lang w:val="en-US"/>
    </w:rPr>
  </w:style>
  <w:style w:type="character" w:customStyle="1" w:styleId="Hyperlink0">
    <w:name w:val="Hyperlink.0"/>
    <w:basedOn w:val="NoneA"/>
    <w:rPr>
      <w:rFonts w:ascii="Avenir Book" w:eastAsia="Avenir Book" w:hAnsi="Avenir Book" w:cs="Avenir Book"/>
      <w:sz w:val="24"/>
      <w:szCs w:val="24"/>
      <w:lang w:val="en-US"/>
    </w:rPr>
  </w:style>
  <w:style w:type="paragraph" w:customStyle="1" w:styleId="tilebold">
    <w:name w:val="tilebold"/>
    <w:basedOn w:val="1"/>
    <w:pPr>
      <w:spacing w:before="100" w:after="100"/>
    </w:pPr>
    <w:rPr>
      <w:rFonts w:ascii="Times New Roman" w:eastAsia="Times New Roman" w:hAnsi="Times New Roman" w:cs="Times New Roman"/>
    </w:rPr>
  </w:style>
  <w:style w:type="character" w:customStyle="1" w:styleId="no0020spacingchar1">
    <w:name w:val="no_0020spacing__char1"/>
    <w:rPr>
      <w:rFonts w:ascii="Calibri" w:hAnsi="Calibri"/>
      <w:sz w:val="24"/>
      <w:szCs w:val="24"/>
    </w:rPr>
  </w:style>
  <w:style w:type="character" w:customStyle="1" w:styleId="telefon">
    <w:name w:val="telefon"/>
    <w:basedOn w:val="10"/>
  </w:style>
  <w:style w:type="character" w:customStyle="1" w:styleId="s2">
    <w:name w:val="s2"/>
    <w:basedOn w:val="10"/>
  </w:style>
  <w:style w:type="character" w:customStyle="1" w:styleId="s3">
    <w:name w:val="s3"/>
    <w:basedOn w:val="10"/>
  </w:style>
  <w:style w:type="character" w:customStyle="1" w:styleId="s4">
    <w:name w:val="s4"/>
    <w:basedOn w:val="10"/>
  </w:style>
  <w:style w:type="character" w:customStyle="1" w:styleId="None">
    <w:name w:val="None"/>
    <w:basedOn w:val="10"/>
  </w:style>
  <w:style w:type="character" w:customStyle="1" w:styleId="bumpedfont15">
    <w:name w:val="bumpedfont15"/>
    <w:basedOn w:val="10"/>
  </w:style>
  <w:style w:type="character" w:customStyle="1" w:styleId="s6">
    <w:name w:val="s6"/>
    <w:basedOn w:val="10"/>
  </w:style>
  <w:style w:type="character" w:customStyle="1" w:styleId="s7">
    <w:name w:val="s7"/>
    <w:basedOn w:val="10"/>
  </w:style>
  <w:style w:type="character" w:customStyle="1" w:styleId="s8">
    <w:name w:val="s8"/>
    <w:basedOn w:val="10"/>
  </w:style>
  <w:style w:type="character" w:customStyle="1" w:styleId="4n-j">
    <w:name w:val="_4n-j"/>
    <w:basedOn w:val="10"/>
  </w:style>
  <w:style w:type="paragraph" w:styleId="BalloonText">
    <w:name w:val="Balloon Text"/>
    <w:basedOn w:val="Normal"/>
    <w:link w:val="BalloonTextChar"/>
    <w:uiPriority w:val="99"/>
    <w:semiHidden/>
    <w:unhideWhenUsed/>
    <w:rsid w:val="001C022D"/>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1C022D"/>
    <w:rPr>
      <w:rFonts w:ascii="Times New Roman" w:hAnsi="Times New Roman"/>
      <w:sz w:val="18"/>
      <w:szCs w:val="18"/>
    </w:rPr>
  </w:style>
  <w:style w:type="paragraph" w:styleId="Header">
    <w:name w:val="header"/>
    <w:basedOn w:val="Normal"/>
    <w:link w:val="HeaderChar"/>
    <w:uiPriority w:val="99"/>
    <w:unhideWhenUsed/>
    <w:rsid w:val="003E10F9"/>
    <w:pPr>
      <w:tabs>
        <w:tab w:val="center" w:pos="4513"/>
        <w:tab w:val="right" w:pos="9026"/>
      </w:tabs>
      <w:snapToGrid w:val="0"/>
    </w:pPr>
    <w:rPr>
      <w:sz w:val="20"/>
      <w:szCs w:val="20"/>
    </w:rPr>
  </w:style>
  <w:style w:type="character" w:customStyle="1" w:styleId="HeaderChar">
    <w:name w:val="Header Char"/>
    <w:basedOn w:val="DefaultParagraphFont"/>
    <w:link w:val="Header"/>
    <w:uiPriority w:val="99"/>
    <w:rsid w:val="003E10F9"/>
    <w:rPr>
      <w:sz w:val="20"/>
      <w:szCs w:val="20"/>
    </w:rPr>
  </w:style>
  <w:style w:type="paragraph" w:styleId="Footer">
    <w:name w:val="footer"/>
    <w:basedOn w:val="Normal"/>
    <w:link w:val="FooterChar"/>
    <w:uiPriority w:val="99"/>
    <w:unhideWhenUsed/>
    <w:rsid w:val="003E10F9"/>
    <w:pPr>
      <w:tabs>
        <w:tab w:val="center" w:pos="4513"/>
        <w:tab w:val="right" w:pos="9026"/>
      </w:tabs>
      <w:snapToGrid w:val="0"/>
    </w:pPr>
    <w:rPr>
      <w:sz w:val="20"/>
      <w:szCs w:val="20"/>
    </w:rPr>
  </w:style>
  <w:style w:type="character" w:customStyle="1" w:styleId="FooterChar">
    <w:name w:val="Footer Char"/>
    <w:basedOn w:val="DefaultParagraphFont"/>
    <w:link w:val="Footer"/>
    <w:uiPriority w:val="99"/>
    <w:rsid w:val="003E10F9"/>
    <w:rPr>
      <w:sz w:val="20"/>
      <w:szCs w:val="20"/>
    </w:rPr>
  </w:style>
  <w:style w:type="character" w:styleId="Hyperlink">
    <w:name w:val="Hyperlink"/>
    <w:basedOn w:val="DefaultParagraphFont"/>
    <w:uiPriority w:val="99"/>
    <w:unhideWhenUsed/>
    <w:rsid w:val="005C41C7"/>
    <w:rPr>
      <w:color w:val="0563C1" w:themeColor="hyperlink"/>
      <w:u w:val="single"/>
    </w:rPr>
  </w:style>
  <w:style w:type="paragraph" w:styleId="Salutation">
    <w:name w:val="Salutation"/>
    <w:basedOn w:val="Normal"/>
    <w:next w:val="Normal"/>
    <w:link w:val="SalutationChar"/>
    <w:uiPriority w:val="99"/>
    <w:unhideWhenUsed/>
    <w:rsid w:val="005C41C7"/>
    <w:rPr>
      <w:rFonts w:ascii="Century Gothic" w:eastAsia="微軟正黑體" w:hAnsi="Century Gothic" w:cs="新細明體"/>
      <w:kern w:val="0"/>
      <w:sz w:val="20"/>
      <w:szCs w:val="20"/>
    </w:rPr>
  </w:style>
  <w:style w:type="character" w:customStyle="1" w:styleId="SalutationChar">
    <w:name w:val="Salutation Char"/>
    <w:basedOn w:val="DefaultParagraphFont"/>
    <w:link w:val="Salutation"/>
    <w:uiPriority w:val="99"/>
    <w:rsid w:val="005C41C7"/>
    <w:rPr>
      <w:rFonts w:ascii="Century Gothic" w:eastAsia="微軟正黑體" w:hAnsi="Century Gothic" w:cs="新細明體"/>
      <w:kern w:val="0"/>
      <w:sz w:val="20"/>
      <w:szCs w:val="20"/>
    </w:rPr>
  </w:style>
  <w:style w:type="character" w:styleId="Strong">
    <w:name w:val="Strong"/>
    <w:basedOn w:val="DefaultParagraphFont"/>
    <w:uiPriority w:val="22"/>
    <w:qFormat/>
    <w:rsid w:val="00246187"/>
    <w:rPr>
      <w:b/>
      <w:bCs/>
    </w:rPr>
  </w:style>
  <w:style w:type="character" w:customStyle="1" w:styleId="310">
    <w:name w:val="標題 3 字元1"/>
    <w:basedOn w:val="DefaultParagraphFont"/>
    <w:uiPriority w:val="9"/>
    <w:semiHidden/>
    <w:rsid w:val="00BF4918"/>
    <w:rPr>
      <w:rFonts w:asciiTheme="majorHAnsi" w:eastAsiaTheme="majorEastAsia" w:hAnsiTheme="majorHAnsi" w:cstheme="majorBidi"/>
      <w:b/>
      <w:bCs/>
      <w:sz w:val="36"/>
      <w:szCs w:val="36"/>
    </w:rPr>
  </w:style>
  <w:style w:type="paragraph" w:styleId="NormalWeb">
    <w:name w:val="Normal (Web)"/>
    <w:basedOn w:val="Normal"/>
    <w:uiPriority w:val="99"/>
    <w:unhideWhenUsed/>
    <w:rsid w:val="00BF4918"/>
    <w:pPr>
      <w:autoSpaceDN/>
      <w:spacing w:before="100" w:beforeAutospacing="1" w:after="100" w:afterAutospacing="1"/>
      <w:textAlignment w:val="auto"/>
    </w:pPr>
    <w:rPr>
      <w:rFonts w:ascii="Times New Roman" w:eastAsia="Times New Roman" w:hAnsi="Times New Roman"/>
      <w:kern w:val="0"/>
      <w:szCs w:val="24"/>
      <w:lang w:val="en-HK"/>
    </w:rPr>
  </w:style>
  <w:style w:type="character" w:customStyle="1" w:styleId="apple-tab-span">
    <w:name w:val="apple-tab-span"/>
    <w:basedOn w:val="DefaultParagraphFont"/>
    <w:rsid w:val="001F6049"/>
  </w:style>
  <w:style w:type="character" w:styleId="Emphasis">
    <w:name w:val="Emphasis"/>
    <w:basedOn w:val="DefaultParagraphFont"/>
    <w:uiPriority w:val="20"/>
    <w:qFormat/>
    <w:rsid w:val="001F60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www.lcsd.gov.hk/fp" TargetMode="External"/><Relationship Id="rId18" Type="http://schemas.openxmlformats.org/officeDocument/2006/relationships/hyperlink" Target="http://www.africansinchina.net/" TargetMode="External"/><Relationship Id="rId26" Type="http://schemas.openxmlformats.org/officeDocument/2006/relationships/hyperlink" Target="http://cinefan.com.hk/zh-hant/movie/the-silence/" TargetMode="External"/><Relationship Id="rId39" Type="http://schemas.openxmlformats.org/officeDocument/2006/relationships/hyperlink" Target="http://cinefan.com.hk/movie/the-truth/" TargetMode="External"/><Relationship Id="rId21" Type="http://schemas.openxmlformats.org/officeDocument/2006/relationships/hyperlink" Target="http://cinefan.com.hk/zh-hant/movie/gate-of-hell/" TargetMode="External"/><Relationship Id="rId34" Type="http://schemas.openxmlformats.org/officeDocument/2006/relationships/hyperlink" Target="http://cinefan.com.hk/movie/anatomy-of-a-murder/"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scribd.com/doc/95550777/Architecture-in-Translation-by-Esra-Akcan" TargetMode="External"/><Relationship Id="rId20" Type="http://schemas.openxmlformats.org/officeDocument/2006/relationships/hyperlink" Target="http://cinefan.com.hk/zh-hant/movie/through-a-glass-darkly/" TargetMode="External"/><Relationship Id="rId29" Type="http://schemas.openxmlformats.org/officeDocument/2006/relationships/hyperlink" Target="http://cinefan.com.hk/zh-hant/movie/the-truth/"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csd.gov.hk/fp" TargetMode="External"/><Relationship Id="rId24" Type="http://schemas.openxmlformats.org/officeDocument/2006/relationships/hyperlink" Target="http://cinefan.com.hk/zh-hant/movie/anatomy-of-a-murder/" TargetMode="External"/><Relationship Id="rId32" Type="http://schemas.openxmlformats.org/officeDocument/2006/relationships/hyperlink" Target="http://cinefan.com.hk/movie/the-ballad-of-narayama-1958/" TargetMode="External"/><Relationship Id="rId37" Type="http://schemas.openxmlformats.org/officeDocument/2006/relationships/hyperlink" Target="http://cinefan.com.hk/movie/cries-and-whispers/"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fineartasia.com" TargetMode="External"/><Relationship Id="rId23" Type="http://schemas.openxmlformats.org/officeDocument/2006/relationships/hyperlink" Target="http://cinefan.com.hk/zh-hant/movie/winter-light/" TargetMode="External"/><Relationship Id="rId28" Type="http://schemas.openxmlformats.org/officeDocument/2006/relationships/hyperlink" Target="http://cinefan.com.hk/zh-hant/movie/autumn-sonata/" TargetMode="External"/><Relationship Id="rId36" Type="http://schemas.openxmlformats.org/officeDocument/2006/relationships/hyperlink" Target="http://cinefan.com.hk/movie/the-silence/" TargetMode="External"/><Relationship Id="rId10" Type="http://schemas.openxmlformats.org/officeDocument/2006/relationships/hyperlink" Target="http://www.lcsd.gov.hk/fp" TargetMode="External"/><Relationship Id="rId19" Type="http://schemas.openxmlformats.org/officeDocument/2006/relationships/hyperlink" Target="http://cinefan.com.hk/zh-hant/ticketing/" TargetMode="External"/><Relationship Id="rId31" Type="http://schemas.openxmlformats.org/officeDocument/2006/relationships/hyperlink" Target="http://cinefan.com.hk/movie/gate-of-hel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jpeg"/><Relationship Id="rId22" Type="http://schemas.openxmlformats.org/officeDocument/2006/relationships/hyperlink" Target="http://cinefan.com.hk/zh-hant/movie/the-ballad-of-narayama-1958/" TargetMode="External"/><Relationship Id="rId27" Type="http://schemas.openxmlformats.org/officeDocument/2006/relationships/hyperlink" Target="http://cinefan.com.hk/zh-hant/movie/cries-and-whispers/" TargetMode="External"/><Relationship Id="rId30" Type="http://schemas.openxmlformats.org/officeDocument/2006/relationships/hyperlink" Target="http://cinefan.com.hk/movie/through-a-glass-darkly/" TargetMode="External"/><Relationship Id="rId35" Type="http://schemas.openxmlformats.org/officeDocument/2006/relationships/hyperlink" Target="http://cinefan.com.hk/movie/bergman-a-year-in-a-life/"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www.lcsd.gov.hk/fp" TargetMode="External"/><Relationship Id="rId17" Type="http://schemas.openxmlformats.org/officeDocument/2006/relationships/hyperlink" Target="http://www.press.uchicago.edu/ucp/books/book/distributed/T/bo12346537.html" TargetMode="External"/><Relationship Id="rId25" Type="http://schemas.openxmlformats.org/officeDocument/2006/relationships/hyperlink" Target="http://cinefan.com.hk/zh-hant/movie/bergman-a-year-in-a-life/" TargetMode="External"/><Relationship Id="rId33" Type="http://schemas.openxmlformats.org/officeDocument/2006/relationships/hyperlink" Target="http://cinefan.com.hk/movie/winter-light/" TargetMode="External"/><Relationship Id="rId38" Type="http://schemas.openxmlformats.org/officeDocument/2006/relationships/hyperlink" Target="http://cinefan.com.hk/movie/autumn-son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398A73F1ACDB429A2E8B57A2F5FA19" ma:contentTypeVersion="0" ma:contentTypeDescription="Create a new document." ma:contentTypeScope="" ma:versionID="a0b25d88c69bb9d4905fab150c37fbe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985C1E-5C44-4DAF-AF75-6C7C66C9D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E9E3103-7D1E-4AEC-BA24-645D758F37D6}">
  <ds:schemaRefs>
    <ds:schemaRef ds:uri="http://schemas.microsoft.com/office/2006/documentManagement/types"/>
    <ds:schemaRef ds:uri="http://schemas.microsoft.com/office/2006/metadata/properties"/>
    <ds:schemaRef ds:uri="http://purl.org/dc/dcmitype/"/>
    <ds:schemaRef ds:uri="http://schemas.microsoft.com/office/infopath/2007/PartnerControls"/>
    <ds:schemaRef ds:uri="http://purl.org/dc/elements/1.1/"/>
    <ds:schemaRef ds:uri="http://www.w3.org/XML/1998/namespace"/>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69C9C224-CC12-418F-BDE2-73653855CE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100</Pages>
  <Words>9149</Words>
  <Characters>52151</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 Weng Cheong</dc:creator>
  <dc:description/>
  <cp:lastModifiedBy>Fiona Lau</cp:lastModifiedBy>
  <cp:revision>2</cp:revision>
  <cp:lastPrinted>2016-09-19T08:43:00Z</cp:lastPrinted>
  <dcterms:created xsi:type="dcterms:W3CDTF">2018-10-04T10:56:00Z</dcterms:created>
  <dcterms:modified xsi:type="dcterms:W3CDTF">2018-10-04T10:56:00Z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0x010100AF398A73F1ACDB429A2E8B57A2F5FA19</vt:lpwstr>
  </property>
</Properties>
</file>