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8B4BBD" w14:textId="464469FF" w:rsidR="00C11461" w:rsidRPr="00131F81" w:rsidRDefault="00C11461" w:rsidP="00C11461">
      <w:pPr>
        <w:rPr>
          <w:rFonts w:ascii="Cambria" w:eastAsiaTheme="majorEastAsia" w:hAnsi="Cambria" w:cstheme="minorHAnsi"/>
          <w:sz w:val="18"/>
        </w:rPr>
      </w:pPr>
    </w:p>
    <w:p w14:paraId="5A5E94D7" w14:textId="40891DC5" w:rsidR="0001345F" w:rsidRPr="00131F81" w:rsidRDefault="0001345F" w:rsidP="0001345F">
      <w:pPr>
        <w:rPr>
          <w:rFonts w:ascii="Cambria" w:eastAsiaTheme="majorEastAsia" w:hAnsi="Cambria" w:cstheme="minorHAnsi"/>
          <w:b/>
          <w:color w:val="000000" w:themeColor="text1"/>
          <w:sz w:val="21"/>
        </w:rPr>
      </w:pPr>
    </w:p>
    <w:p w14:paraId="16CD2E4D" w14:textId="61AF6507" w:rsidR="00DF0FA2" w:rsidRPr="00DF0FA2" w:rsidRDefault="00DF0FA2" w:rsidP="00DF0FA2">
      <w:pPr>
        <w:jc w:val="center"/>
        <w:rPr>
          <w:rFonts w:ascii="Cambria" w:eastAsiaTheme="majorEastAsia" w:hAnsi="Cambria" w:cstheme="minorHAnsi"/>
          <w:b/>
          <w:color w:val="000000" w:themeColor="text1"/>
          <w:sz w:val="32"/>
          <w:szCs w:val="32"/>
        </w:rPr>
      </w:pPr>
      <w:r>
        <w:rPr>
          <w:rFonts w:ascii="Cambria" w:eastAsiaTheme="majorEastAsia" w:hAnsi="Cambria" w:cstheme="minorHAnsi" w:hint="eastAsia"/>
          <w:b/>
          <w:color w:val="000000" w:themeColor="text1"/>
          <w:sz w:val="26"/>
          <w:szCs w:val="32"/>
        </w:rPr>
        <w:t>【</w:t>
      </w:r>
      <w:r w:rsidRPr="00DF0FA2">
        <w:rPr>
          <w:rFonts w:ascii="Cambria" w:eastAsiaTheme="majorEastAsia" w:hAnsi="Cambria" w:cstheme="minorHAnsi"/>
          <w:b/>
          <w:color w:val="000000" w:themeColor="text1"/>
          <w:sz w:val="32"/>
          <w:szCs w:val="32"/>
        </w:rPr>
        <w:t>香港藝術中心</w:t>
      </w:r>
      <w:r>
        <w:rPr>
          <w:rFonts w:ascii="Cambria" w:eastAsiaTheme="majorEastAsia" w:hAnsi="Cambria" w:cstheme="minorHAnsi" w:hint="eastAsia"/>
          <w:b/>
          <w:color w:val="000000" w:themeColor="text1"/>
          <w:sz w:val="32"/>
          <w:szCs w:val="32"/>
        </w:rPr>
        <w:t>】</w:t>
      </w:r>
      <w:r w:rsidRPr="00DF0FA2">
        <w:rPr>
          <w:rFonts w:ascii="Cambria" w:eastAsiaTheme="majorEastAsia" w:hAnsi="Cambria" w:cstheme="minorHAnsi"/>
          <w:b/>
          <w:color w:val="000000" w:themeColor="text1"/>
          <w:sz w:val="32"/>
          <w:szCs w:val="32"/>
        </w:rPr>
        <w:t>及</w:t>
      </w:r>
      <w:r>
        <w:rPr>
          <w:rFonts w:ascii="Cambria" w:eastAsiaTheme="majorEastAsia" w:hAnsi="Cambria" w:cstheme="minorHAnsi" w:hint="eastAsia"/>
          <w:b/>
          <w:color w:val="000000" w:themeColor="text1"/>
          <w:sz w:val="32"/>
          <w:szCs w:val="32"/>
        </w:rPr>
        <w:t>【</w:t>
      </w:r>
      <w:r w:rsidRPr="00DF0FA2">
        <w:rPr>
          <w:rFonts w:ascii="Cambria" w:eastAsiaTheme="majorEastAsia" w:hAnsi="Cambria" w:cstheme="minorHAnsi"/>
          <w:b/>
          <w:color w:val="000000" w:themeColor="text1"/>
          <w:sz w:val="32"/>
          <w:szCs w:val="32"/>
        </w:rPr>
        <w:t>美國駐香港及澳門總領事館</w:t>
      </w:r>
      <w:r>
        <w:rPr>
          <w:rFonts w:ascii="Cambria" w:eastAsiaTheme="majorEastAsia" w:hAnsi="Cambria" w:cstheme="minorHAnsi" w:hint="eastAsia"/>
          <w:b/>
          <w:color w:val="000000" w:themeColor="text1"/>
          <w:sz w:val="32"/>
          <w:szCs w:val="32"/>
        </w:rPr>
        <w:t>】</w:t>
      </w:r>
      <w:r w:rsidRPr="00DF0FA2">
        <w:rPr>
          <w:rFonts w:ascii="Cambria" w:eastAsiaTheme="majorEastAsia" w:hAnsi="Cambria" w:cstheme="minorHAnsi"/>
          <w:b/>
          <w:color w:val="000000" w:themeColor="text1"/>
          <w:sz w:val="32"/>
          <w:szCs w:val="32"/>
        </w:rPr>
        <w:t>合辦</w:t>
      </w:r>
    </w:p>
    <w:p w14:paraId="6747F045" w14:textId="77691EBD" w:rsidR="00184BF5" w:rsidRPr="00DF0FA2" w:rsidRDefault="00C63A17" w:rsidP="00C63A17">
      <w:pPr>
        <w:jc w:val="center"/>
        <w:rPr>
          <w:rFonts w:ascii="Cambria" w:eastAsiaTheme="majorEastAsia" w:hAnsi="Cambria" w:cstheme="minorHAnsi"/>
          <w:b/>
          <w:color w:val="FF0000"/>
          <w:sz w:val="32"/>
          <w:szCs w:val="32"/>
          <w:highlight w:val="yellow"/>
        </w:rPr>
      </w:pPr>
      <w:r w:rsidRPr="00DF0FA2">
        <w:rPr>
          <w:rFonts w:ascii="Cambria" w:eastAsiaTheme="majorEastAsia" w:hAnsi="Cambria" w:cstheme="minorHAnsi"/>
          <w:b/>
          <w:color w:val="FF0000"/>
          <w:sz w:val="32"/>
          <w:szCs w:val="32"/>
          <w:highlight w:val="yellow"/>
        </w:rPr>
        <w:t>《農情家園》</w:t>
      </w:r>
      <w:proofErr w:type="spellStart"/>
      <w:r w:rsidRPr="00DF0FA2">
        <w:rPr>
          <w:rFonts w:ascii="Cambria" w:eastAsiaTheme="majorEastAsia" w:hAnsi="Cambria" w:cstheme="minorHAnsi"/>
          <w:b/>
          <w:color w:val="FF0000"/>
          <w:sz w:val="32"/>
          <w:szCs w:val="32"/>
          <w:highlight w:val="yellow"/>
        </w:rPr>
        <w:t>Minari</w:t>
      </w:r>
      <w:proofErr w:type="spellEnd"/>
      <w:r w:rsidRPr="00DF0FA2">
        <w:rPr>
          <w:rFonts w:ascii="Cambria" w:eastAsiaTheme="majorEastAsia" w:hAnsi="Cambria" w:cstheme="minorHAnsi"/>
          <w:b/>
          <w:color w:val="FF0000"/>
          <w:sz w:val="32"/>
          <w:szCs w:val="32"/>
          <w:highlight w:val="yellow"/>
        </w:rPr>
        <w:t xml:space="preserve"> </w:t>
      </w:r>
      <w:r w:rsidRPr="00DF0FA2">
        <w:rPr>
          <w:rFonts w:ascii="Cambria" w:eastAsiaTheme="majorEastAsia" w:hAnsi="Cambria" w:cstheme="minorHAnsi"/>
          <w:b/>
          <w:color w:val="FF0000"/>
          <w:sz w:val="32"/>
          <w:szCs w:val="32"/>
          <w:highlight w:val="yellow"/>
        </w:rPr>
        <w:t>導演鄭一山</w:t>
      </w:r>
      <w:r w:rsidRPr="00DF0FA2">
        <w:rPr>
          <w:rFonts w:ascii="Cambria" w:eastAsiaTheme="majorEastAsia" w:hAnsi="Cambria" w:cstheme="minorHAnsi"/>
          <w:b/>
          <w:color w:val="FF0000"/>
          <w:sz w:val="32"/>
          <w:szCs w:val="32"/>
          <w:highlight w:val="yellow"/>
        </w:rPr>
        <w:t xml:space="preserve"> </w:t>
      </w:r>
      <w:r w:rsidRPr="00DF0FA2">
        <w:rPr>
          <w:rFonts w:ascii="Cambria" w:eastAsiaTheme="majorEastAsia" w:hAnsi="Cambria" w:cstheme="minorHAnsi"/>
          <w:b/>
          <w:color w:val="FF0000"/>
          <w:sz w:val="32"/>
          <w:szCs w:val="32"/>
          <w:highlight w:val="yellow"/>
          <w:lang w:eastAsia="zh-CN"/>
        </w:rPr>
        <w:t>Lee Isaac Chung</w:t>
      </w:r>
    </w:p>
    <w:p w14:paraId="6BEF495D" w14:textId="50C06677" w:rsidR="00C63A17" w:rsidRPr="00FC3C83" w:rsidRDefault="00C63A17" w:rsidP="00C63A17">
      <w:pPr>
        <w:jc w:val="center"/>
        <w:rPr>
          <w:rFonts w:ascii="Cambria" w:eastAsiaTheme="majorEastAsia" w:hAnsi="Cambria" w:cstheme="minorHAnsi"/>
          <w:b/>
          <w:color w:val="FF0000"/>
          <w:sz w:val="40"/>
          <w:szCs w:val="40"/>
        </w:rPr>
      </w:pPr>
      <w:r w:rsidRPr="00FC3C83">
        <w:rPr>
          <w:rFonts w:ascii="Cambria" w:eastAsiaTheme="majorEastAsia" w:hAnsi="Cambria" w:cstheme="minorHAnsi"/>
          <w:b/>
          <w:color w:val="FF0000"/>
          <w:sz w:val="40"/>
          <w:szCs w:val="40"/>
          <w:highlight w:val="yellow"/>
        </w:rPr>
        <w:t>【吶喊與呢喃：鄭一山電影回顧展</w:t>
      </w:r>
      <w:r w:rsidR="00DF0FA2" w:rsidRPr="00FC3C83">
        <w:rPr>
          <w:rFonts w:ascii="Cambria" w:eastAsiaTheme="majorEastAsia" w:hAnsi="Cambria" w:cstheme="minorHAnsi" w:hint="eastAsia"/>
          <w:b/>
          <w:color w:val="FF0000"/>
          <w:sz w:val="40"/>
          <w:szCs w:val="40"/>
          <w:highlight w:val="yellow"/>
        </w:rPr>
        <w:t>】</w:t>
      </w:r>
    </w:p>
    <w:p w14:paraId="09B364FB" w14:textId="77777777" w:rsidR="002C0505" w:rsidRDefault="002C0505" w:rsidP="002C0505">
      <w:pPr>
        <w:jc w:val="center"/>
        <w:rPr>
          <w:rFonts w:ascii="Cambria" w:eastAsiaTheme="majorEastAsia" w:hAnsi="Cambria" w:cstheme="minorHAnsi"/>
          <w:b/>
          <w:color w:val="C00000"/>
          <w:sz w:val="32"/>
          <w:szCs w:val="32"/>
        </w:rPr>
      </w:pPr>
      <w:r>
        <w:rPr>
          <w:rFonts w:ascii="Cambria" w:eastAsiaTheme="majorEastAsia" w:hAnsi="Cambria" w:cstheme="minorHAnsi"/>
          <w:b/>
          <w:color w:val="C00000"/>
          <w:sz w:val="32"/>
          <w:szCs w:val="32"/>
        </w:rPr>
        <w:t>2022</w:t>
      </w:r>
      <w:r>
        <w:rPr>
          <w:rFonts w:ascii="Cambria" w:eastAsiaTheme="majorEastAsia" w:hAnsi="Cambria" w:cstheme="minorHAnsi" w:hint="eastAsia"/>
          <w:b/>
          <w:color w:val="C00000"/>
          <w:sz w:val="32"/>
          <w:szCs w:val="32"/>
        </w:rPr>
        <w:t>年</w:t>
      </w:r>
      <w:r>
        <w:rPr>
          <w:rFonts w:ascii="Cambria" w:eastAsiaTheme="majorEastAsia" w:hAnsi="Cambria" w:cstheme="minorHAnsi"/>
          <w:b/>
          <w:color w:val="C00000"/>
          <w:sz w:val="32"/>
          <w:szCs w:val="32"/>
        </w:rPr>
        <w:t>7</w:t>
      </w:r>
      <w:r>
        <w:rPr>
          <w:rFonts w:ascii="Cambria" w:eastAsiaTheme="majorEastAsia" w:hAnsi="Cambria" w:cstheme="minorHAnsi" w:hint="eastAsia"/>
          <w:b/>
          <w:color w:val="C00000"/>
          <w:sz w:val="32"/>
          <w:szCs w:val="32"/>
        </w:rPr>
        <w:t>月</w:t>
      </w:r>
      <w:r>
        <w:rPr>
          <w:rFonts w:ascii="Cambria" w:eastAsiaTheme="majorEastAsia" w:hAnsi="Cambria" w:cstheme="minorHAnsi"/>
          <w:b/>
          <w:color w:val="C00000"/>
          <w:sz w:val="32"/>
          <w:szCs w:val="32"/>
        </w:rPr>
        <w:t>29</w:t>
      </w:r>
      <w:r>
        <w:rPr>
          <w:rFonts w:ascii="Cambria" w:eastAsiaTheme="majorEastAsia" w:hAnsi="Cambria" w:cstheme="minorHAnsi" w:hint="eastAsia"/>
          <w:b/>
          <w:color w:val="C00000"/>
          <w:sz w:val="32"/>
          <w:szCs w:val="32"/>
        </w:rPr>
        <w:t>日至</w:t>
      </w:r>
      <w:r>
        <w:rPr>
          <w:rFonts w:ascii="Cambria" w:eastAsiaTheme="majorEastAsia" w:hAnsi="Cambria" w:cstheme="minorHAnsi"/>
          <w:b/>
          <w:color w:val="C00000"/>
          <w:sz w:val="32"/>
          <w:szCs w:val="32"/>
        </w:rPr>
        <w:t xml:space="preserve"> 2022</w:t>
      </w:r>
      <w:r>
        <w:rPr>
          <w:rFonts w:ascii="Cambria" w:eastAsiaTheme="majorEastAsia" w:hAnsi="Cambria" w:cstheme="minorHAnsi" w:hint="eastAsia"/>
          <w:b/>
          <w:color w:val="C00000"/>
          <w:sz w:val="32"/>
          <w:szCs w:val="32"/>
        </w:rPr>
        <w:t>年</w:t>
      </w:r>
      <w:r>
        <w:rPr>
          <w:rFonts w:ascii="Cambria" w:eastAsiaTheme="majorEastAsia" w:hAnsi="Cambria" w:cstheme="minorHAnsi"/>
          <w:b/>
          <w:color w:val="C00000"/>
          <w:sz w:val="32"/>
          <w:szCs w:val="32"/>
        </w:rPr>
        <w:t>8</w:t>
      </w:r>
      <w:r>
        <w:rPr>
          <w:rFonts w:ascii="Cambria" w:eastAsiaTheme="majorEastAsia" w:hAnsi="Cambria" w:cstheme="minorHAnsi" w:hint="eastAsia"/>
          <w:b/>
          <w:color w:val="C00000"/>
          <w:sz w:val="32"/>
          <w:szCs w:val="32"/>
        </w:rPr>
        <w:t>月</w:t>
      </w:r>
      <w:r>
        <w:rPr>
          <w:rFonts w:ascii="Cambria" w:eastAsiaTheme="majorEastAsia" w:hAnsi="Cambria" w:cstheme="minorHAnsi"/>
          <w:b/>
          <w:color w:val="C00000"/>
          <w:sz w:val="32"/>
          <w:szCs w:val="32"/>
        </w:rPr>
        <w:t>6</w:t>
      </w:r>
      <w:r>
        <w:rPr>
          <w:rFonts w:ascii="Cambria" w:eastAsiaTheme="majorEastAsia" w:hAnsi="Cambria" w:cstheme="minorHAnsi" w:hint="eastAsia"/>
          <w:b/>
          <w:color w:val="C00000"/>
          <w:sz w:val="32"/>
          <w:szCs w:val="32"/>
        </w:rPr>
        <w:t>日</w:t>
      </w:r>
    </w:p>
    <w:p w14:paraId="547E7591" w14:textId="49B37D34" w:rsidR="0001345F" w:rsidRPr="00DF0FA2" w:rsidRDefault="00C11461" w:rsidP="0001345F">
      <w:pPr>
        <w:jc w:val="center"/>
        <w:rPr>
          <w:rFonts w:ascii="Cambria" w:eastAsiaTheme="majorEastAsia" w:hAnsi="Cambria" w:cstheme="minorHAnsi"/>
          <w:b/>
          <w:color w:val="C00000"/>
          <w:sz w:val="32"/>
          <w:szCs w:val="32"/>
        </w:rPr>
      </w:pPr>
      <w:r w:rsidRPr="00DF0FA2">
        <w:rPr>
          <w:rFonts w:ascii="Cambria" w:eastAsiaTheme="majorEastAsia" w:hAnsi="Cambria" w:cstheme="minorHAnsi"/>
          <w:b/>
          <w:color w:val="C00000"/>
          <w:sz w:val="32"/>
          <w:szCs w:val="32"/>
        </w:rPr>
        <w:t>香港藝術中心古天樂電影院</w:t>
      </w:r>
    </w:p>
    <w:p w14:paraId="59754184" w14:textId="71923602" w:rsidR="000627B4" w:rsidRPr="00DF0FA2" w:rsidRDefault="00C11461" w:rsidP="0001345F">
      <w:pPr>
        <w:jc w:val="center"/>
        <w:rPr>
          <w:rFonts w:ascii="Cambria" w:eastAsiaTheme="majorEastAsia" w:hAnsi="Cambria" w:cstheme="minorHAnsi"/>
          <w:b/>
          <w:color w:val="C00000"/>
          <w:sz w:val="32"/>
          <w:szCs w:val="32"/>
        </w:rPr>
      </w:pPr>
      <w:r w:rsidRPr="00DF0FA2">
        <w:rPr>
          <w:rFonts w:ascii="Cambria" w:eastAsiaTheme="majorEastAsia" w:hAnsi="Cambria" w:cstheme="minorHAnsi"/>
          <w:b/>
          <w:color w:val="C00000"/>
          <w:sz w:val="32"/>
          <w:szCs w:val="32"/>
        </w:rPr>
        <w:t>灣仔港灣道</w:t>
      </w:r>
      <w:r w:rsidRPr="00DF0FA2">
        <w:rPr>
          <w:rFonts w:ascii="Cambria" w:eastAsiaTheme="majorEastAsia" w:hAnsi="Cambria" w:cstheme="minorHAnsi"/>
          <w:b/>
          <w:color w:val="C00000"/>
          <w:sz w:val="32"/>
          <w:szCs w:val="32"/>
        </w:rPr>
        <w:t>2</w:t>
      </w:r>
      <w:r w:rsidR="00485B23" w:rsidRPr="00DF0FA2">
        <w:rPr>
          <w:rFonts w:ascii="Cambria" w:eastAsiaTheme="majorEastAsia" w:hAnsi="Cambria" w:cstheme="minorHAnsi"/>
          <w:b/>
          <w:color w:val="C00000"/>
          <w:sz w:val="32"/>
          <w:szCs w:val="32"/>
        </w:rPr>
        <w:t>號香港藝術中心高層地庫</w:t>
      </w:r>
    </w:p>
    <w:p w14:paraId="16EBBF49" w14:textId="37A8A789" w:rsidR="0001345F" w:rsidRPr="00DF0FA2" w:rsidRDefault="00C11461" w:rsidP="0007654E">
      <w:pPr>
        <w:jc w:val="center"/>
        <w:rPr>
          <w:rFonts w:ascii="Cambria" w:eastAsiaTheme="majorEastAsia" w:hAnsi="Cambria" w:cstheme="minorHAnsi"/>
          <w:b/>
          <w:color w:val="00B050"/>
          <w:sz w:val="32"/>
          <w:szCs w:val="32"/>
        </w:rPr>
      </w:pPr>
      <w:r w:rsidRPr="00DF0FA2">
        <w:rPr>
          <w:rFonts w:ascii="Cambria" w:eastAsiaTheme="majorEastAsia" w:hAnsi="Cambria" w:cstheme="minorHAnsi"/>
          <w:b/>
          <w:color w:val="00B050"/>
          <w:sz w:val="32"/>
          <w:szCs w:val="32"/>
        </w:rPr>
        <w:t>門票現已於撲飛</w:t>
      </w:r>
      <w:r w:rsidRPr="00DF0FA2">
        <w:rPr>
          <w:rFonts w:ascii="Cambria" w:eastAsiaTheme="majorEastAsia" w:hAnsi="Cambria" w:cstheme="minorHAnsi"/>
          <w:b/>
          <w:color w:val="00B050"/>
          <w:sz w:val="32"/>
          <w:szCs w:val="32"/>
        </w:rPr>
        <w:t>POPTICKET</w:t>
      </w:r>
      <w:r w:rsidRPr="00DF0FA2">
        <w:rPr>
          <w:rFonts w:ascii="Cambria" w:eastAsiaTheme="majorEastAsia" w:hAnsi="Cambria" w:cstheme="minorHAnsi"/>
          <w:b/>
          <w:color w:val="00B050"/>
          <w:sz w:val="32"/>
          <w:szCs w:val="32"/>
        </w:rPr>
        <w:t>發售</w:t>
      </w:r>
    </w:p>
    <w:p w14:paraId="5C2FF17C" w14:textId="77777777" w:rsidR="0007654E" w:rsidRPr="00131F81" w:rsidRDefault="0007654E" w:rsidP="0007654E">
      <w:pPr>
        <w:jc w:val="center"/>
        <w:rPr>
          <w:rFonts w:ascii="Cambria" w:eastAsiaTheme="majorEastAsia" w:hAnsi="Cambria" w:cstheme="minorHAnsi"/>
          <w:b/>
          <w:color w:val="FF0000"/>
          <w:sz w:val="22"/>
        </w:rPr>
      </w:pPr>
    </w:p>
    <w:p w14:paraId="6D160173" w14:textId="717256D0" w:rsidR="0001345F" w:rsidRPr="00131F81" w:rsidRDefault="0007654E" w:rsidP="0001345F">
      <w:pPr>
        <w:jc w:val="center"/>
        <w:rPr>
          <w:rFonts w:ascii="Cambria" w:eastAsiaTheme="majorEastAsia" w:hAnsi="Cambria" w:cstheme="minorHAnsi"/>
          <w:b/>
          <w:color w:val="000000" w:themeColor="text1"/>
          <w:sz w:val="21"/>
        </w:rPr>
      </w:pPr>
      <w:r w:rsidRPr="00131F81">
        <w:rPr>
          <w:rFonts w:ascii="Cambria" w:eastAsiaTheme="majorEastAsia" w:hAnsi="Cambria" w:cstheme="minorHAnsi"/>
          <w:noProof/>
          <w:lang w:val="en-GB"/>
        </w:rPr>
        <w:drawing>
          <wp:inline distT="0" distB="0" distL="0" distR="0" wp14:anchorId="5E69FE2C" wp14:editId="5002792A">
            <wp:extent cx="4847908" cy="2348838"/>
            <wp:effectExtent l="0" t="0" r="0" b="0"/>
            <wp:docPr id="2" name="圖片 2" descr="cid:E31F4558-F5EA-4166-9615-33449E28956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AE04A8-BF38-487F-8808-5C49575356EF" descr="cid:E31F4558-F5EA-4166-9615-33449E289566"/>
                    <pic:cNvPicPr>
                      <a:picLocks noChangeAspect="1" noChangeArrowheads="1"/>
                    </pic:cNvPicPr>
                  </pic:nvPicPr>
                  <pic:blipFill rotWithShape="1">
                    <a:blip r:embed="rId12" r:link="rId13">
                      <a:extLst>
                        <a:ext uri="{28A0092B-C50C-407E-A947-70E740481C1C}">
                          <a14:useLocalDpi xmlns:a14="http://schemas.microsoft.com/office/drawing/2010/main" val="0"/>
                        </a:ext>
                      </a:extLst>
                    </a:blip>
                    <a:srcRect/>
                    <a:stretch/>
                  </pic:blipFill>
                  <pic:spPr bwMode="auto">
                    <a:xfrm>
                      <a:off x="0" y="0"/>
                      <a:ext cx="4862799" cy="2356053"/>
                    </a:xfrm>
                    <a:prstGeom prst="rect">
                      <a:avLst/>
                    </a:prstGeom>
                    <a:noFill/>
                    <a:ln>
                      <a:noFill/>
                    </a:ln>
                    <a:extLst>
                      <a:ext uri="{53640926-AAD7-44D8-BBD7-CCE9431645EC}">
                        <a14:shadowObscured xmlns:a14="http://schemas.microsoft.com/office/drawing/2010/main"/>
                      </a:ext>
                    </a:extLst>
                  </pic:spPr>
                </pic:pic>
              </a:graphicData>
            </a:graphic>
          </wp:inline>
        </w:drawing>
      </w:r>
    </w:p>
    <w:p w14:paraId="00427FE2" w14:textId="77777777" w:rsidR="0001345F" w:rsidRPr="00131F81" w:rsidRDefault="0001345F" w:rsidP="0001345F">
      <w:pPr>
        <w:rPr>
          <w:rFonts w:ascii="Cambria" w:eastAsiaTheme="majorEastAsia" w:hAnsi="Cambria" w:cstheme="minorHAnsi"/>
          <w:b/>
          <w:color w:val="000000" w:themeColor="text1"/>
          <w:sz w:val="21"/>
        </w:rPr>
      </w:pPr>
    </w:p>
    <w:p w14:paraId="12B8EE1C" w14:textId="5EDCDE4F" w:rsidR="00DE2C51" w:rsidRPr="00DE2C51" w:rsidRDefault="00C11461" w:rsidP="00F75863">
      <w:pPr>
        <w:pStyle w:val="xmsonormal"/>
        <w:jc w:val="both"/>
        <w:rPr>
          <w:rFonts w:ascii="Cambria" w:eastAsiaTheme="majorEastAsia" w:hAnsi="Cambria" w:cstheme="minorHAnsi"/>
          <w:b/>
          <w:color w:val="000000" w:themeColor="text1"/>
          <w:sz w:val="20"/>
          <w:szCs w:val="21"/>
          <w:lang w:val="en-US"/>
        </w:rPr>
      </w:pPr>
      <w:r w:rsidRPr="00131F81">
        <w:rPr>
          <w:rFonts w:ascii="Cambria" w:eastAsiaTheme="majorEastAsia" w:hAnsi="Cambria" w:cstheme="minorHAnsi"/>
          <w:b/>
          <w:color w:val="000000" w:themeColor="text1"/>
          <w:sz w:val="20"/>
          <w:szCs w:val="21"/>
        </w:rPr>
        <w:t>香港藝術中心</w:t>
      </w:r>
      <w:r w:rsidRPr="00131F81">
        <w:rPr>
          <w:rFonts w:ascii="Cambria" w:eastAsiaTheme="majorEastAsia" w:hAnsi="Cambria" w:cstheme="minorHAnsi"/>
          <w:color w:val="000000" w:themeColor="text1"/>
          <w:sz w:val="20"/>
          <w:szCs w:val="21"/>
        </w:rPr>
        <w:t>與</w:t>
      </w:r>
      <w:r w:rsidR="00553B58" w:rsidRPr="00131F81">
        <w:rPr>
          <w:rFonts w:ascii="Cambria" w:eastAsiaTheme="majorEastAsia" w:hAnsi="Cambria" w:cstheme="minorHAnsi"/>
          <w:b/>
          <w:color w:val="000000" w:themeColor="text1"/>
          <w:sz w:val="20"/>
          <w:szCs w:val="21"/>
        </w:rPr>
        <w:t>美國駐香港及澳門總領事館</w:t>
      </w:r>
      <w:r w:rsidR="005024D1" w:rsidRPr="00131F81">
        <w:rPr>
          <w:rFonts w:ascii="Cambria" w:eastAsiaTheme="majorEastAsia" w:hAnsi="Cambria" w:cstheme="minorHAnsi"/>
          <w:b/>
          <w:color w:val="000000" w:themeColor="text1"/>
          <w:sz w:val="20"/>
          <w:szCs w:val="21"/>
        </w:rPr>
        <w:t>聯合主辦</w:t>
      </w:r>
      <w:r w:rsidR="0007654E" w:rsidRPr="00131F81">
        <w:rPr>
          <w:rFonts w:ascii="Cambria" w:eastAsiaTheme="majorEastAsia" w:hAnsi="Cambria" w:cstheme="minorHAnsi"/>
          <w:b/>
          <w:color w:val="000000" w:themeColor="text1"/>
          <w:sz w:val="20"/>
          <w:szCs w:val="21"/>
        </w:rPr>
        <w:t>奧斯卡得獎作品《農情家園》</w:t>
      </w:r>
      <w:proofErr w:type="spellStart"/>
      <w:r w:rsidR="005C6496" w:rsidRPr="00131F81">
        <w:rPr>
          <w:rFonts w:ascii="Cambria" w:eastAsiaTheme="majorEastAsia" w:hAnsi="Cambria" w:cstheme="minorHAnsi"/>
          <w:b/>
          <w:color w:val="000000" w:themeColor="text1"/>
          <w:sz w:val="20"/>
          <w:szCs w:val="21"/>
        </w:rPr>
        <w:t>Minari</w:t>
      </w:r>
      <w:proofErr w:type="spellEnd"/>
      <w:r w:rsidR="0007654E" w:rsidRPr="00131F81">
        <w:rPr>
          <w:rFonts w:ascii="Cambria" w:eastAsiaTheme="majorEastAsia" w:hAnsi="Cambria" w:cstheme="minorHAnsi"/>
          <w:b/>
          <w:color w:val="000000" w:themeColor="text1"/>
          <w:sz w:val="20"/>
          <w:szCs w:val="21"/>
        </w:rPr>
        <w:t>導演鄭一山</w:t>
      </w:r>
      <w:r w:rsidR="0007654E" w:rsidRPr="00131F81">
        <w:rPr>
          <w:rFonts w:ascii="Cambria" w:eastAsiaTheme="majorEastAsia" w:hAnsi="Cambria" w:cstheme="minorHAnsi"/>
          <w:b/>
          <w:color w:val="000000" w:themeColor="text1"/>
          <w:sz w:val="20"/>
          <w:szCs w:val="21"/>
        </w:rPr>
        <w:t>Lee Isaac Chung</w:t>
      </w:r>
      <w:r w:rsidR="00485B23" w:rsidRPr="00131F81">
        <w:rPr>
          <w:rFonts w:ascii="Cambria" w:eastAsiaTheme="majorEastAsia" w:hAnsi="Cambria" w:cstheme="minorHAnsi"/>
          <w:b/>
          <w:color w:val="000000" w:themeColor="text1"/>
          <w:sz w:val="20"/>
          <w:szCs w:val="21"/>
        </w:rPr>
        <w:t>「</w:t>
      </w:r>
      <w:r w:rsidR="00553B58" w:rsidRPr="00131F81">
        <w:rPr>
          <w:rFonts w:ascii="Cambria" w:eastAsiaTheme="majorEastAsia" w:hAnsi="Cambria" w:cstheme="minorHAnsi"/>
          <w:b/>
          <w:color w:val="000000" w:themeColor="text1"/>
          <w:sz w:val="20"/>
          <w:szCs w:val="21"/>
        </w:rPr>
        <w:t>吶喊與呢喃：鄭一山電影回顧展</w:t>
      </w:r>
      <w:r w:rsidR="00485B23" w:rsidRPr="00131F81">
        <w:rPr>
          <w:rFonts w:ascii="Cambria" w:eastAsiaTheme="majorEastAsia" w:hAnsi="Cambria" w:cstheme="minorHAnsi"/>
          <w:b/>
          <w:color w:val="000000"/>
          <w:sz w:val="20"/>
          <w:szCs w:val="21"/>
        </w:rPr>
        <w:t>」</w:t>
      </w:r>
      <w:r w:rsidRPr="00131F81">
        <w:rPr>
          <w:rFonts w:ascii="Cambria" w:eastAsiaTheme="majorEastAsia" w:hAnsi="Cambria" w:cstheme="minorHAnsi"/>
          <w:b/>
          <w:color w:val="000000" w:themeColor="text1"/>
          <w:sz w:val="20"/>
          <w:szCs w:val="21"/>
        </w:rPr>
        <w:t>，於</w:t>
      </w:r>
      <w:r w:rsidRPr="00131F81">
        <w:rPr>
          <w:rFonts w:ascii="Cambria" w:eastAsiaTheme="majorEastAsia" w:hAnsi="Cambria" w:cstheme="minorHAnsi"/>
          <w:b/>
          <w:color w:val="000000" w:themeColor="text1"/>
          <w:sz w:val="20"/>
          <w:szCs w:val="21"/>
        </w:rPr>
        <w:t>2022</w:t>
      </w:r>
      <w:r w:rsidRPr="00131F81">
        <w:rPr>
          <w:rFonts w:ascii="Cambria" w:eastAsiaTheme="majorEastAsia" w:hAnsi="Cambria" w:cstheme="minorHAnsi"/>
          <w:b/>
          <w:color w:val="000000" w:themeColor="text1"/>
          <w:sz w:val="20"/>
          <w:szCs w:val="21"/>
        </w:rPr>
        <w:t>年</w:t>
      </w:r>
      <w:r w:rsidRPr="00131F81">
        <w:rPr>
          <w:rFonts w:ascii="Cambria" w:eastAsiaTheme="majorEastAsia" w:hAnsi="Cambria" w:cstheme="minorHAnsi"/>
          <w:b/>
          <w:color w:val="000000" w:themeColor="text1"/>
          <w:sz w:val="20"/>
          <w:szCs w:val="21"/>
        </w:rPr>
        <w:t>7</w:t>
      </w:r>
      <w:r w:rsidRPr="00131F81">
        <w:rPr>
          <w:rFonts w:ascii="Cambria" w:eastAsiaTheme="majorEastAsia" w:hAnsi="Cambria" w:cstheme="minorHAnsi"/>
          <w:b/>
          <w:color w:val="000000" w:themeColor="text1"/>
          <w:sz w:val="20"/>
          <w:szCs w:val="21"/>
        </w:rPr>
        <w:t>月</w:t>
      </w:r>
      <w:r w:rsidRPr="00131F81">
        <w:rPr>
          <w:rFonts w:ascii="Cambria" w:eastAsiaTheme="majorEastAsia" w:hAnsi="Cambria" w:cstheme="minorHAnsi"/>
          <w:b/>
          <w:color w:val="000000" w:themeColor="text1"/>
          <w:sz w:val="20"/>
          <w:szCs w:val="21"/>
        </w:rPr>
        <w:t>2</w:t>
      </w:r>
      <w:r w:rsidR="00553B58" w:rsidRPr="00131F81">
        <w:rPr>
          <w:rFonts w:ascii="Cambria" w:eastAsiaTheme="majorEastAsia" w:hAnsi="Cambria" w:cstheme="minorHAnsi"/>
          <w:b/>
          <w:color w:val="000000" w:themeColor="text1"/>
          <w:sz w:val="20"/>
          <w:szCs w:val="21"/>
        </w:rPr>
        <w:t>9</w:t>
      </w:r>
      <w:r w:rsidRPr="00131F81">
        <w:rPr>
          <w:rFonts w:ascii="Cambria" w:eastAsiaTheme="majorEastAsia" w:hAnsi="Cambria" w:cstheme="minorHAnsi"/>
          <w:b/>
          <w:color w:val="000000" w:themeColor="text1"/>
          <w:sz w:val="20"/>
          <w:szCs w:val="21"/>
        </w:rPr>
        <w:t>至</w:t>
      </w:r>
      <w:r w:rsidR="00553B58" w:rsidRPr="00131F81">
        <w:rPr>
          <w:rFonts w:ascii="Cambria" w:eastAsiaTheme="majorEastAsia" w:hAnsi="Cambria" w:cstheme="minorHAnsi"/>
          <w:b/>
          <w:color w:val="000000" w:themeColor="text1"/>
          <w:sz w:val="20"/>
          <w:szCs w:val="21"/>
        </w:rPr>
        <w:t>8</w:t>
      </w:r>
      <w:r w:rsidR="00553B58" w:rsidRPr="00131F81">
        <w:rPr>
          <w:rFonts w:ascii="Cambria" w:eastAsiaTheme="majorEastAsia" w:hAnsi="Cambria" w:cstheme="minorHAnsi"/>
          <w:b/>
          <w:color w:val="000000" w:themeColor="text1"/>
          <w:sz w:val="20"/>
          <w:szCs w:val="21"/>
        </w:rPr>
        <w:t>月</w:t>
      </w:r>
      <w:r w:rsidR="00553B58" w:rsidRPr="00131F81">
        <w:rPr>
          <w:rFonts w:ascii="Cambria" w:eastAsiaTheme="majorEastAsia" w:hAnsi="Cambria" w:cstheme="minorHAnsi"/>
          <w:b/>
          <w:color w:val="000000" w:themeColor="text1"/>
          <w:sz w:val="20"/>
          <w:szCs w:val="21"/>
        </w:rPr>
        <w:t>6</w:t>
      </w:r>
      <w:r w:rsidRPr="00131F81">
        <w:rPr>
          <w:rFonts w:ascii="Cambria" w:eastAsiaTheme="majorEastAsia" w:hAnsi="Cambria" w:cstheme="minorHAnsi"/>
          <w:b/>
          <w:color w:val="000000" w:themeColor="text1"/>
          <w:sz w:val="20"/>
          <w:szCs w:val="21"/>
        </w:rPr>
        <w:t>日在香港藝術中心古天樂電影院舉行。</w:t>
      </w:r>
      <w:r w:rsidR="00DB5E11" w:rsidRPr="00131F81">
        <w:rPr>
          <w:rFonts w:ascii="Cambria" w:eastAsiaTheme="majorEastAsia" w:hAnsi="Cambria" w:cstheme="minorHAnsi"/>
          <w:color w:val="000000" w:themeColor="text1"/>
          <w:sz w:val="20"/>
          <w:szCs w:val="21"/>
          <w:lang w:val="en-US"/>
        </w:rPr>
        <w:t>本節目</w:t>
      </w:r>
      <w:r w:rsidR="00284FF6" w:rsidRPr="00131F81">
        <w:rPr>
          <w:rFonts w:ascii="Cambria" w:eastAsiaTheme="majorEastAsia" w:hAnsi="Cambria" w:cstheme="minorHAnsi"/>
          <w:color w:val="000000" w:themeColor="text1"/>
          <w:sz w:val="20"/>
          <w:szCs w:val="21"/>
          <w:lang w:val="en-US"/>
        </w:rPr>
        <w:t>將</w:t>
      </w:r>
      <w:r w:rsidR="00DB5E11" w:rsidRPr="00131F81">
        <w:rPr>
          <w:rFonts w:ascii="Cambria" w:eastAsiaTheme="majorEastAsia" w:hAnsi="Cambria" w:cstheme="minorHAnsi"/>
          <w:color w:val="000000" w:themeColor="text1"/>
          <w:sz w:val="20"/>
          <w:szCs w:val="21"/>
          <w:lang w:val="en-US"/>
        </w:rPr>
        <w:t>呈獻鄭一山的</w:t>
      </w:r>
      <w:r w:rsidR="00284FF6" w:rsidRPr="00131F81">
        <w:rPr>
          <w:rFonts w:ascii="Cambria" w:eastAsiaTheme="majorEastAsia" w:hAnsi="Cambria" w:cstheme="minorHAnsi"/>
          <w:color w:val="000000" w:themeColor="text1"/>
          <w:sz w:val="20"/>
          <w:szCs w:val="21"/>
          <w:lang w:val="en-US"/>
        </w:rPr>
        <w:t>全部</w:t>
      </w:r>
      <w:r w:rsidR="00DB5E11" w:rsidRPr="00131F81">
        <w:rPr>
          <w:rFonts w:ascii="Cambria" w:eastAsiaTheme="majorEastAsia" w:hAnsi="Cambria" w:cstheme="minorHAnsi"/>
          <w:b/>
          <w:color w:val="000000" w:themeColor="text1"/>
          <w:sz w:val="20"/>
          <w:szCs w:val="21"/>
          <w:lang w:val="en-US"/>
        </w:rPr>
        <w:t>五部長片</w:t>
      </w:r>
      <w:r w:rsidR="00DB5E11" w:rsidRPr="00131F81">
        <w:rPr>
          <w:rFonts w:ascii="Cambria" w:eastAsiaTheme="majorEastAsia" w:hAnsi="Cambria" w:cstheme="minorHAnsi"/>
          <w:color w:val="000000" w:themeColor="text1"/>
          <w:sz w:val="20"/>
          <w:szCs w:val="21"/>
          <w:lang w:val="en-US"/>
        </w:rPr>
        <w:t>：由參展康城的首部長片《盧旺達阿寶》，至樹立了電影史里程碑的奧斯卡得獎作品《農情家園》。放映將設</w:t>
      </w:r>
      <w:r w:rsidR="00DB5E11" w:rsidRPr="00131F81">
        <w:rPr>
          <w:rFonts w:ascii="Cambria" w:eastAsiaTheme="majorEastAsia" w:hAnsi="Cambria" w:cstheme="minorHAnsi"/>
          <w:b/>
          <w:color w:val="000000" w:themeColor="text1"/>
          <w:sz w:val="20"/>
          <w:szCs w:val="21"/>
          <w:lang w:val="en-US"/>
        </w:rPr>
        <w:t>映後談</w:t>
      </w:r>
      <w:r w:rsidR="00DB5E11" w:rsidRPr="00131F81">
        <w:rPr>
          <w:rFonts w:ascii="Cambria" w:eastAsiaTheme="majorEastAsia" w:hAnsi="Cambria" w:cstheme="minorHAnsi"/>
          <w:color w:val="000000" w:themeColor="text1"/>
          <w:sz w:val="20"/>
          <w:szCs w:val="21"/>
          <w:lang w:val="en-US"/>
        </w:rPr>
        <w:t>，並舉行鄭一山主講的導演大師班。</w:t>
      </w:r>
      <w:r w:rsidR="00A972B0" w:rsidRPr="00131F81">
        <w:rPr>
          <w:rFonts w:ascii="Cambria" w:eastAsiaTheme="majorEastAsia" w:hAnsi="Cambria" w:cstheme="minorHAnsi"/>
          <w:color w:val="000000" w:themeColor="text1"/>
          <w:sz w:val="20"/>
          <w:szCs w:val="21"/>
          <w:lang w:val="en-US"/>
        </w:rPr>
        <w:t>將以視訊形式跟觀衆交流的嘉賓</w:t>
      </w:r>
      <w:r w:rsidR="00DD713D" w:rsidRPr="00131F81">
        <w:rPr>
          <w:rFonts w:ascii="Cambria" w:eastAsiaTheme="majorEastAsia" w:hAnsi="Cambria" w:cstheme="minorHAnsi"/>
          <w:color w:val="000000" w:themeColor="text1"/>
          <w:sz w:val="20"/>
          <w:szCs w:val="21"/>
          <w:lang w:val="en-US"/>
        </w:rPr>
        <w:t>包括</w:t>
      </w:r>
      <w:r w:rsidR="00A972B0" w:rsidRPr="00131F81">
        <w:rPr>
          <w:rFonts w:ascii="Cambria" w:eastAsiaTheme="majorEastAsia" w:hAnsi="Cambria" w:cstheme="minorHAnsi"/>
          <w:b/>
          <w:color w:val="000000" w:themeColor="text1"/>
          <w:sz w:val="20"/>
          <w:szCs w:val="21"/>
          <w:lang w:val="en-US"/>
        </w:rPr>
        <w:t>鄭一山、</w:t>
      </w:r>
      <w:r w:rsidR="00A972B0" w:rsidRPr="00131F81">
        <w:rPr>
          <w:rFonts w:ascii="Cambria" w:eastAsiaTheme="majorEastAsia" w:hAnsi="Cambria" w:cstheme="minorHAnsi"/>
          <w:b/>
          <w:color w:val="000000" w:themeColor="text1"/>
          <w:sz w:val="20"/>
          <w:szCs w:val="21"/>
          <w:lang w:val="en-US"/>
        </w:rPr>
        <w:t>Amanda Plummer</w:t>
      </w:r>
      <w:r w:rsidR="00A972B0" w:rsidRPr="00131F81">
        <w:rPr>
          <w:rFonts w:ascii="Cambria" w:eastAsiaTheme="majorEastAsia" w:hAnsi="Cambria" w:cstheme="minorHAnsi"/>
          <w:b/>
          <w:color w:val="000000" w:themeColor="text1"/>
          <w:sz w:val="20"/>
          <w:szCs w:val="21"/>
          <w:lang w:val="en-US"/>
        </w:rPr>
        <w:t>（</w:t>
      </w:r>
      <w:r w:rsidR="00E9296F" w:rsidRPr="00131F81">
        <w:rPr>
          <w:rFonts w:ascii="Cambria" w:eastAsiaTheme="majorEastAsia" w:hAnsi="Cambria" w:cstheme="minorHAnsi"/>
          <w:b/>
          <w:color w:val="000000" w:themeColor="text1"/>
          <w:sz w:val="20"/>
          <w:szCs w:val="21"/>
          <w:lang w:val="en-US"/>
        </w:rPr>
        <w:t>艾美獎、東尼獎得獎</w:t>
      </w:r>
      <w:r w:rsidR="00A972B0" w:rsidRPr="00131F81">
        <w:rPr>
          <w:rFonts w:ascii="Cambria" w:eastAsiaTheme="majorEastAsia" w:hAnsi="Cambria" w:cstheme="minorHAnsi"/>
          <w:b/>
          <w:color w:val="000000" w:themeColor="text1"/>
          <w:sz w:val="20"/>
          <w:szCs w:val="21"/>
          <w:lang w:val="en-US"/>
        </w:rPr>
        <w:t>演員</w:t>
      </w:r>
      <w:r w:rsidR="005F5315" w:rsidRPr="00131F81">
        <w:rPr>
          <w:rFonts w:ascii="Cambria" w:eastAsiaTheme="majorEastAsia" w:hAnsi="Cambria" w:cstheme="minorHAnsi"/>
          <w:b/>
          <w:color w:val="000000" w:themeColor="text1"/>
          <w:sz w:val="20"/>
          <w:szCs w:val="21"/>
          <w:lang w:val="en-US"/>
        </w:rPr>
        <w:t>，</w:t>
      </w:r>
      <w:r w:rsidR="00A972B0" w:rsidRPr="00131F81">
        <w:rPr>
          <w:rFonts w:ascii="Cambria" w:eastAsiaTheme="majorEastAsia" w:hAnsi="Cambria" w:cstheme="minorHAnsi"/>
          <w:b/>
          <w:color w:val="000000" w:themeColor="text1"/>
          <w:sz w:val="20"/>
          <w:szCs w:val="21"/>
          <w:lang w:val="en-US"/>
        </w:rPr>
        <w:t>曾飾演昆頓</w:t>
      </w:r>
      <w:r w:rsidR="00275ED7" w:rsidRPr="00131F81">
        <w:rPr>
          <w:rFonts w:ascii="Cambria" w:eastAsiaTheme="majorEastAsia" w:hAnsi="Cambria" w:cstheme="minorHAnsi"/>
          <w:b/>
          <w:color w:val="000000" w:themeColor="text1"/>
          <w:sz w:val="20"/>
          <w:szCs w:val="21"/>
          <w:lang w:val="en-US"/>
        </w:rPr>
        <w:t>．</w:t>
      </w:r>
      <w:r w:rsidR="00A972B0" w:rsidRPr="00131F81">
        <w:rPr>
          <w:rFonts w:ascii="Cambria" w:eastAsiaTheme="majorEastAsia" w:hAnsi="Cambria" w:cstheme="minorHAnsi"/>
          <w:b/>
          <w:color w:val="000000" w:themeColor="text1"/>
          <w:sz w:val="20"/>
          <w:szCs w:val="21"/>
          <w:lang w:val="en-US"/>
        </w:rPr>
        <w:t>塔倫天奴</w:t>
      </w:r>
      <w:r w:rsidR="00A972B0" w:rsidRPr="00131F81">
        <w:rPr>
          <w:rFonts w:ascii="Cambria" w:eastAsiaTheme="majorEastAsia" w:hAnsi="Cambria" w:cstheme="minorHAnsi"/>
          <w:b/>
          <w:color w:val="000000" w:themeColor="text1"/>
          <w:sz w:val="20"/>
          <w:szCs w:val="21"/>
          <w:lang w:val="en-US"/>
        </w:rPr>
        <w:t>Quentin Tarantino</w:t>
      </w:r>
      <w:r w:rsidR="00A972B0" w:rsidRPr="00131F81">
        <w:rPr>
          <w:rFonts w:ascii="Cambria" w:eastAsiaTheme="majorEastAsia" w:hAnsi="Cambria" w:cstheme="minorHAnsi"/>
          <w:b/>
          <w:color w:val="000000" w:themeColor="text1"/>
          <w:sz w:val="20"/>
          <w:szCs w:val="21"/>
          <w:lang w:val="en-US"/>
        </w:rPr>
        <w:t>《危險人物》</w:t>
      </w:r>
      <w:r w:rsidR="00A972B0" w:rsidRPr="00131F81">
        <w:rPr>
          <w:rFonts w:ascii="Cambria" w:eastAsiaTheme="majorEastAsia" w:hAnsi="Cambria" w:cstheme="minorHAnsi"/>
          <w:b/>
          <w:color w:val="000000" w:themeColor="text1"/>
          <w:sz w:val="20"/>
          <w:szCs w:val="21"/>
          <w:lang w:val="en-US"/>
        </w:rPr>
        <w:t>Pulp Fiction</w:t>
      </w:r>
      <w:r w:rsidR="00A972B0" w:rsidRPr="00131F81">
        <w:rPr>
          <w:rFonts w:ascii="Cambria" w:eastAsiaTheme="majorEastAsia" w:hAnsi="Cambria" w:cstheme="minorHAnsi"/>
          <w:b/>
          <w:color w:val="000000" w:themeColor="text1"/>
          <w:sz w:val="20"/>
          <w:szCs w:val="21"/>
          <w:lang w:val="en-US"/>
        </w:rPr>
        <w:t>開場的</w:t>
      </w:r>
      <w:r w:rsidR="00A972B0" w:rsidRPr="00131F81">
        <w:rPr>
          <w:rFonts w:ascii="Cambria" w:eastAsiaTheme="majorEastAsia" w:hAnsi="Cambria" w:cstheme="minorHAnsi"/>
          <w:b/>
          <w:color w:val="000000" w:themeColor="text1"/>
          <w:sz w:val="20"/>
          <w:szCs w:val="21"/>
          <w:lang w:val="en-US"/>
        </w:rPr>
        <w:t>Yolanda/Honey Bunny</w:t>
      </w:r>
      <w:r w:rsidR="00A972B0" w:rsidRPr="00131F81">
        <w:rPr>
          <w:rFonts w:ascii="Cambria" w:eastAsiaTheme="majorEastAsia" w:hAnsi="Cambria" w:cstheme="minorHAnsi"/>
          <w:b/>
          <w:color w:val="000000" w:themeColor="text1"/>
          <w:sz w:val="20"/>
          <w:szCs w:val="21"/>
          <w:lang w:val="en-US"/>
        </w:rPr>
        <w:t>）、</w:t>
      </w:r>
      <w:r w:rsidR="00A972B0" w:rsidRPr="00131F81">
        <w:rPr>
          <w:rFonts w:ascii="Cambria" w:eastAsiaTheme="majorEastAsia" w:hAnsi="Cambria" w:cstheme="minorHAnsi"/>
          <w:b/>
          <w:color w:val="000000" w:themeColor="text1"/>
          <w:sz w:val="20"/>
          <w:szCs w:val="21"/>
          <w:lang w:val="en-US"/>
        </w:rPr>
        <w:t>Samuel Gray Anderson</w:t>
      </w:r>
      <w:r w:rsidR="00A972B0" w:rsidRPr="00131F81">
        <w:rPr>
          <w:rFonts w:ascii="Cambria" w:eastAsiaTheme="majorEastAsia" w:hAnsi="Cambria" w:cstheme="minorHAnsi"/>
          <w:b/>
          <w:color w:val="000000" w:themeColor="text1"/>
          <w:sz w:val="20"/>
          <w:szCs w:val="21"/>
          <w:lang w:val="en-US"/>
        </w:rPr>
        <w:t>（導演、編劇、監製）及孫向辰</w:t>
      </w:r>
      <w:r w:rsidR="00A972B0" w:rsidRPr="00131F81">
        <w:rPr>
          <w:rFonts w:ascii="Cambria" w:eastAsiaTheme="majorEastAsia" w:hAnsi="Cambria" w:cstheme="minorHAnsi"/>
          <w:b/>
          <w:color w:val="000000" w:themeColor="text1"/>
          <w:sz w:val="20"/>
          <w:szCs w:val="21"/>
          <w:lang w:val="en-US"/>
        </w:rPr>
        <w:t xml:space="preserve">Eugene </w:t>
      </w:r>
      <w:proofErr w:type="spellStart"/>
      <w:r w:rsidR="00A972B0" w:rsidRPr="00131F81">
        <w:rPr>
          <w:rFonts w:ascii="Cambria" w:eastAsiaTheme="majorEastAsia" w:hAnsi="Cambria" w:cstheme="minorHAnsi"/>
          <w:b/>
          <w:color w:val="000000" w:themeColor="text1"/>
          <w:sz w:val="20"/>
          <w:szCs w:val="21"/>
          <w:lang w:val="en-US"/>
        </w:rPr>
        <w:t>Suen</w:t>
      </w:r>
      <w:proofErr w:type="spellEnd"/>
      <w:r w:rsidR="00A972B0" w:rsidRPr="00131F81">
        <w:rPr>
          <w:rFonts w:ascii="Cambria" w:eastAsiaTheme="majorEastAsia" w:hAnsi="Cambria" w:cstheme="minorHAnsi"/>
          <w:b/>
          <w:color w:val="000000" w:themeColor="text1"/>
          <w:sz w:val="20"/>
          <w:szCs w:val="21"/>
          <w:lang w:val="en-US"/>
        </w:rPr>
        <w:t>（監製）等。</w:t>
      </w:r>
      <w:r w:rsidR="00DE2C51" w:rsidRPr="00DE2C51">
        <w:rPr>
          <w:rFonts w:ascii="Cambria" w:eastAsiaTheme="majorEastAsia" w:hAnsi="Cambria" w:cstheme="minorHAnsi"/>
          <w:b/>
          <w:color w:val="C00000"/>
          <w:sz w:val="20"/>
          <w:szCs w:val="21"/>
          <w:lang w:val="en-US"/>
        </w:rPr>
        <w:t>Samuel Gray Anderson</w:t>
      </w:r>
      <w:r w:rsidR="00DE2C51" w:rsidRPr="00DE2C51">
        <w:rPr>
          <w:rFonts w:ascii="Cambria" w:eastAsiaTheme="majorEastAsia" w:hAnsi="Cambria" w:cstheme="minorHAnsi"/>
          <w:b/>
          <w:color w:val="C00000"/>
          <w:sz w:val="20"/>
          <w:szCs w:val="21"/>
          <w:lang w:val="en-US"/>
        </w:rPr>
        <w:t>及孫向辰可接受傳媒採訪。</w:t>
      </w:r>
    </w:p>
    <w:p w14:paraId="101EDC45" w14:textId="2EC8DD89" w:rsidR="00E87FA2" w:rsidRPr="00131F81" w:rsidRDefault="00E87FA2" w:rsidP="00F75863">
      <w:pPr>
        <w:pStyle w:val="xmsonormal"/>
        <w:jc w:val="both"/>
        <w:rPr>
          <w:rFonts w:ascii="Cambria" w:eastAsiaTheme="majorEastAsia" w:hAnsi="Cambria" w:cstheme="minorHAnsi"/>
          <w:b/>
          <w:color w:val="000000" w:themeColor="text1"/>
          <w:sz w:val="20"/>
          <w:szCs w:val="21"/>
        </w:rPr>
      </w:pPr>
    </w:p>
    <w:p w14:paraId="090541AD" w14:textId="72F7B59F" w:rsidR="00553B58" w:rsidRPr="00131F81" w:rsidRDefault="00284FF6" w:rsidP="00553B58">
      <w:pPr>
        <w:pStyle w:val="xmsonormal"/>
        <w:jc w:val="both"/>
        <w:rPr>
          <w:rFonts w:ascii="Cambria" w:eastAsiaTheme="majorEastAsia" w:hAnsi="Cambria" w:cstheme="minorHAnsi"/>
          <w:color w:val="000000" w:themeColor="text1"/>
          <w:sz w:val="20"/>
          <w:szCs w:val="21"/>
          <w:lang w:val="en-US"/>
        </w:rPr>
      </w:pPr>
      <w:r w:rsidRPr="00131F81">
        <w:rPr>
          <w:rFonts w:ascii="Cambria" w:eastAsiaTheme="majorEastAsia" w:hAnsi="Cambria" w:cstheme="minorHAnsi"/>
          <w:color w:val="000000" w:themeColor="text1"/>
          <w:sz w:val="20"/>
          <w:szCs w:val="21"/>
          <w:lang w:val="en-US"/>
        </w:rPr>
        <w:t>本回顧展向當代</w:t>
      </w:r>
      <w:r w:rsidR="00553B58" w:rsidRPr="00131F81">
        <w:rPr>
          <w:rFonts w:ascii="Cambria" w:eastAsiaTheme="majorEastAsia" w:hAnsi="Cambria" w:cstheme="minorHAnsi"/>
          <w:color w:val="000000" w:themeColor="text1"/>
          <w:sz w:val="20"/>
          <w:szCs w:val="21"/>
          <w:lang w:val="en-US"/>
        </w:rPr>
        <w:t>傑出非凡的電影人鄭一山致敬。節目原於美國亞裔和太平洋諸島後裔傳統月之五月份舉行，旨在紀念亞太裔美國人對國家發展和歷史的貢獻。然而，因近期香港疫情肆虐，戲院關閉，為安全起見，本節目改至七月開始舉行。</w:t>
      </w:r>
    </w:p>
    <w:p w14:paraId="29B53C5A" w14:textId="77777777" w:rsidR="00553B58" w:rsidRPr="00131F81" w:rsidRDefault="00553B58" w:rsidP="00553B58">
      <w:pPr>
        <w:pStyle w:val="xmsonormal"/>
        <w:jc w:val="both"/>
        <w:rPr>
          <w:rFonts w:ascii="Cambria" w:eastAsiaTheme="majorEastAsia" w:hAnsi="Cambria" w:cstheme="minorHAnsi"/>
          <w:color w:val="000000" w:themeColor="text1"/>
          <w:sz w:val="20"/>
          <w:szCs w:val="21"/>
          <w:lang w:val="en-US"/>
        </w:rPr>
      </w:pPr>
    </w:p>
    <w:p w14:paraId="28D90C82" w14:textId="77777777" w:rsidR="00553B58" w:rsidRPr="00131F81" w:rsidRDefault="00553B58" w:rsidP="00553B58">
      <w:pPr>
        <w:pStyle w:val="xmsonormal"/>
        <w:jc w:val="both"/>
        <w:rPr>
          <w:rFonts w:ascii="Cambria" w:eastAsiaTheme="majorEastAsia" w:hAnsi="Cambria" w:cstheme="minorHAnsi"/>
          <w:color w:val="000000" w:themeColor="text1"/>
          <w:sz w:val="20"/>
          <w:szCs w:val="21"/>
          <w:lang w:val="en-US"/>
        </w:rPr>
      </w:pPr>
      <w:r w:rsidRPr="00131F81">
        <w:rPr>
          <w:rFonts w:ascii="Cambria" w:eastAsiaTheme="majorEastAsia" w:hAnsi="Cambria" w:cstheme="minorHAnsi"/>
          <w:color w:val="000000" w:themeColor="text1"/>
          <w:sz w:val="20"/>
          <w:szCs w:val="21"/>
          <w:lang w:val="en-US"/>
        </w:rPr>
        <w:t>鄭氏描述的故事就如香港近期的文藝節目和港人的生活一般，是與時代和命運緊緊相連的軌跡。當香港與世界各地的人們在殫精竭力地面對疫情下的悲劇和不同國家接二連三的重大變故，鄭氏電影的角色體現了人類如何在名爲「生活」的混沌裡</w:t>
      </w:r>
      <w:r w:rsidRPr="00131F81">
        <w:rPr>
          <w:rFonts w:ascii="Cambria" w:eastAsiaTheme="majorEastAsia" w:hAnsi="Cambria" w:cstheme="minorHAnsi"/>
          <w:color w:val="000000" w:themeColor="text1"/>
          <w:sz w:val="20"/>
          <w:szCs w:val="21"/>
          <w:lang w:val="en-US"/>
        </w:rPr>
        <w:t>——</w:t>
      </w:r>
      <w:r w:rsidRPr="00131F81">
        <w:rPr>
          <w:rFonts w:ascii="Cambria" w:eastAsiaTheme="majorEastAsia" w:hAnsi="Cambria" w:cstheme="minorHAnsi"/>
          <w:color w:val="000000" w:themeColor="text1"/>
          <w:sz w:val="20"/>
          <w:szCs w:val="21"/>
          <w:lang w:val="en-US"/>
        </w:rPr>
        <w:t>於憤怒、焦慮、茫然、溫柔、幽默等錯綜複雜的情感中</w:t>
      </w:r>
      <w:r w:rsidRPr="00131F81">
        <w:rPr>
          <w:rFonts w:ascii="Cambria" w:eastAsiaTheme="majorEastAsia" w:hAnsi="Cambria" w:cstheme="minorHAnsi"/>
          <w:color w:val="000000" w:themeColor="text1"/>
          <w:sz w:val="20"/>
          <w:szCs w:val="21"/>
          <w:lang w:val="en-US"/>
        </w:rPr>
        <w:t>——</w:t>
      </w:r>
      <w:r w:rsidRPr="00131F81">
        <w:rPr>
          <w:rFonts w:ascii="Cambria" w:eastAsiaTheme="majorEastAsia" w:hAnsi="Cambria" w:cstheme="minorHAnsi"/>
          <w:color w:val="000000" w:themeColor="text1"/>
          <w:sz w:val="20"/>
          <w:szCs w:val="21"/>
          <w:lang w:val="en-US"/>
        </w:rPr>
        <w:t>帶著韌力、靈活性和希望求存。</w:t>
      </w:r>
    </w:p>
    <w:p w14:paraId="29C19977" w14:textId="77777777" w:rsidR="00553B58" w:rsidRPr="00131F81" w:rsidRDefault="00553B58" w:rsidP="00553B58">
      <w:pPr>
        <w:pStyle w:val="xmsonormal"/>
        <w:jc w:val="both"/>
        <w:rPr>
          <w:rFonts w:ascii="Cambria" w:eastAsiaTheme="majorEastAsia" w:hAnsi="Cambria" w:cstheme="minorHAnsi"/>
          <w:color w:val="000000" w:themeColor="text1"/>
          <w:sz w:val="20"/>
          <w:szCs w:val="21"/>
          <w:lang w:val="en-US"/>
        </w:rPr>
      </w:pPr>
    </w:p>
    <w:p w14:paraId="03293397" w14:textId="38AD4BFA" w:rsidR="00553B58" w:rsidRPr="00131F81" w:rsidRDefault="00553B58" w:rsidP="00553B58">
      <w:pPr>
        <w:pStyle w:val="xmsonormal"/>
        <w:jc w:val="both"/>
        <w:rPr>
          <w:rFonts w:ascii="Cambria" w:eastAsiaTheme="majorEastAsia" w:hAnsi="Cambria" w:cstheme="minorHAnsi"/>
          <w:color w:val="000000" w:themeColor="text1"/>
          <w:sz w:val="20"/>
          <w:szCs w:val="21"/>
          <w:lang w:val="en-US"/>
        </w:rPr>
      </w:pPr>
      <w:r w:rsidRPr="00131F81">
        <w:rPr>
          <w:rFonts w:ascii="Cambria" w:eastAsiaTheme="majorEastAsia" w:hAnsi="Cambria" w:cstheme="minorHAnsi"/>
          <w:color w:val="000000" w:themeColor="text1"/>
          <w:sz w:val="20"/>
          <w:szCs w:val="21"/>
          <w:lang w:val="en-US"/>
        </w:rPr>
        <w:t>本節目的英文名「</w:t>
      </w:r>
      <w:r w:rsidRPr="00131F81">
        <w:rPr>
          <w:rFonts w:ascii="Cambria" w:eastAsiaTheme="majorEastAsia" w:hAnsi="Cambria" w:cstheme="minorHAnsi"/>
          <w:color w:val="000000" w:themeColor="text1"/>
          <w:sz w:val="20"/>
          <w:szCs w:val="21"/>
          <w:lang w:val="en-US"/>
        </w:rPr>
        <w:t>Cries and Whispers</w:t>
      </w:r>
      <w:r w:rsidRPr="00131F81">
        <w:rPr>
          <w:rFonts w:ascii="Cambria" w:eastAsiaTheme="majorEastAsia" w:hAnsi="Cambria" w:cstheme="minorHAnsi"/>
          <w:color w:val="000000" w:themeColor="text1"/>
          <w:sz w:val="20"/>
          <w:szCs w:val="21"/>
          <w:lang w:val="en-US"/>
        </w:rPr>
        <w:t>」或許會令觀衆聯想到瑞典電影大師英瑪．褒曼的傑作。偉大的導演往往以原始的衝動和精湛獨特的技巧，將人的狀態深深地刻畫在電影中。鄭氏的故事所觸及之主題廣泛</w:t>
      </w:r>
      <w:r w:rsidRPr="00131F81">
        <w:rPr>
          <w:rFonts w:ascii="Cambria" w:eastAsiaTheme="majorEastAsia" w:hAnsi="Cambria" w:cstheme="minorHAnsi"/>
          <w:color w:val="000000" w:themeColor="text1"/>
          <w:sz w:val="20"/>
          <w:szCs w:val="21"/>
          <w:lang w:val="en-US"/>
        </w:rPr>
        <w:t>——</w:t>
      </w:r>
      <w:r w:rsidRPr="00131F81">
        <w:rPr>
          <w:rFonts w:ascii="Cambria" w:eastAsiaTheme="majorEastAsia" w:hAnsi="Cambria" w:cstheme="minorHAnsi"/>
          <w:color w:val="000000" w:themeColor="text1"/>
          <w:sz w:val="20"/>
          <w:szCs w:val="21"/>
          <w:lang w:val="en-US"/>
        </w:rPr>
        <w:t>戰爭、疾病、歧視、流離、孤獨和死亡等，充滿了來自人類心靈深處的呐喊和呢喃。他的風格卻柔和且含蓄，給觀衆空間去細察、陪伴人物心路歷程的起伏。他所講述的不只是美國人或亞裔美國人的故事，而是人類本身的處境，因此廣多的觀眾都能被其作品感動。</w:t>
      </w:r>
      <w:r w:rsidR="00DE2C51">
        <w:rPr>
          <w:rFonts w:ascii="Cambria" w:eastAsiaTheme="majorEastAsia" w:hAnsi="Cambria" w:cstheme="minorHAnsi" w:hint="eastAsia"/>
          <w:color w:val="000000" w:themeColor="text1"/>
          <w:sz w:val="20"/>
          <w:szCs w:val="21"/>
          <w:lang w:val="en-US"/>
        </w:rPr>
        <w:t xml:space="preserve"> </w:t>
      </w:r>
      <w:r w:rsidR="00DE2C51" w:rsidRPr="00DE2C51">
        <w:rPr>
          <w:rFonts w:ascii="Cambria" w:eastAsiaTheme="majorEastAsia" w:hAnsi="Cambria" w:cstheme="minorHAnsi" w:hint="eastAsia"/>
          <w:color w:val="000000" w:themeColor="text1"/>
          <w:sz w:val="20"/>
          <w:szCs w:val="21"/>
          <w:highlight w:val="cyan"/>
          <w:lang w:val="en-US"/>
        </w:rPr>
        <w:t>（詳細節目內容請參閱</w:t>
      </w:r>
      <w:r w:rsidR="00DE2C51" w:rsidRPr="00DE2C51">
        <w:rPr>
          <w:rFonts w:ascii="Cambria" w:eastAsiaTheme="majorEastAsia" w:hAnsi="Cambria" w:cstheme="minorHAnsi" w:hint="eastAsia"/>
          <w:b/>
          <w:color w:val="000000" w:themeColor="text1"/>
          <w:sz w:val="20"/>
          <w:szCs w:val="21"/>
          <w:highlight w:val="cyan"/>
          <w:lang w:val="en-US"/>
        </w:rPr>
        <w:t>附件一</w:t>
      </w:r>
      <w:r w:rsidR="00DE2C51" w:rsidRPr="00DE2C51">
        <w:rPr>
          <w:rFonts w:ascii="Cambria" w:eastAsiaTheme="majorEastAsia" w:hAnsi="Cambria" w:cstheme="minorHAnsi" w:hint="eastAsia"/>
          <w:color w:val="000000" w:themeColor="text1"/>
          <w:sz w:val="20"/>
          <w:szCs w:val="21"/>
          <w:highlight w:val="cyan"/>
          <w:lang w:val="en-US"/>
        </w:rPr>
        <w:t>。）</w:t>
      </w:r>
    </w:p>
    <w:p w14:paraId="185CAF43" w14:textId="77777777" w:rsidR="001B798C" w:rsidRPr="00131F81" w:rsidRDefault="001B798C" w:rsidP="001B798C">
      <w:pPr>
        <w:rPr>
          <w:rFonts w:ascii="Cambria" w:eastAsiaTheme="majorEastAsia" w:hAnsi="Cambria" w:cstheme="minorHAnsi"/>
          <w:b/>
          <w:sz w:val="20"/>
          <w:szCs w:val="20"/>
        </w:rPr>
      </w:pPr>
    </w:p>
    <w:p w14:paraId="02781B39" w14:textId="77777777" w:rsidR="00EB7D85" w:rsidRDefault="00EB7D85" w:rsidP="001B798C">
      <w:pPr>
        <w:rPr>
          <w:rFonts w:ascii="Cambria" w:eastAsiaTheme="majorEastAsia" w:hAnsi="Cambria" w:cstheme="minorHAnsi"/>
          <w:b/>
          <w:sz w:val="20"/>
          <w:szCs w:val="20"/>
          <w:u w:val="single"/>
        </w:rPr>
      </w:pPr>
    </w:p>
    <w:p w14:paraId="06A41573" w14:textId="32A86D5B" w:rsidR="001B798C" w:rsidRPr="00131F81" w:rsidRDefault="001B798C" w:rsidP="001B798C">
      <w:pPr>
        <w:rPr>
          <w:rFonts w:ascii="Cambria" w:eastAsiaTheme="majorEastAsia" w:hAnsi="Cambria" w:cstheme="minorHAnsi"/>
          <w:b/>
          <w:sz w:val="20"/>
          <w:szCs w:val="20"/>
          <w:u w:val="single"/>
        </w:rPr>
      </w:pPr>
      <w:r w:rsidRPr="00131F81">
        <w:rPr>
          <w:rFonts w:ascii="Cambria" w:eastAsiaTheme="majorEastAsia" w:hAnsi="Cambria" w:cstheme="minorHAnsi"/>
          <w:b/>
          <w:sz w:val="20"/>
          <w:szCs w:val="20"/>
          <w:u w:val="single"/>
        </w:rPr>
        <w:t>導演介紹</w:t>
      </w:r>
      <w:r w:rsidRPr="00131F81">
        <w:rPr>
          <w:rFonts w:ascii="Cambria" w:eastAsiaTheme="majorEastAsia" w:hAnsi="Cambria" w:cstheme="minorHAnsi"/>
          <w:sz w:val="20"/>
          <w:szCs w:val="20"/>
          <w:u w:val="single"/>
        </w:rPr>
        <w:t>：</w:t>
      </w:r>
      <w:r w:rsidRPr="00131F81">
        <w:rPr>
          <w:rFonts w:ascii="Cambria" w:eastAsiaTheme="majorEastAsia" w:hAnsi="Cambria" w:cstheme="minorHAnsi"/>
          <w:b/>
          <w:bCs/>
          <w:color w:val="000000"/>
          <w:sz w:val="20"/>
          <w:szCs w:val="20"/>
          <w:u w:val="single"/>
          <w:shd w:val="clear" w:color="auto" w:fill="FFFFFF"/>
        </w:rPr>
        <w:t>鄭一山</w:t>
      </w:r>
      <w:r w:rsidRPr="00131F81">
        <w:rPr>
          <w:rFonts w:ascii="Cambria" w:eastAsiaTheme="majorEastAsia" w:hAnsi="Cambria" w:cstheme="minorHAnsi"/>
          <w:b/>
          <w:bCs/>
          <w:color w:val="000000"/>
          <w:sz w:val="20"/>
          <w:szCs w:val="20"/>
          <w:u w:val="single"/>
          <w:shd w:val="clear" w:color="auto" w:fill="FFFFFF"/>
        </w:rPr>
        <w:t xml:space="preserve"> Lee Isaac Chung</w:t>
      </w:r>
      <w:r w:rsidRPr="00131F81">
        <w:rPr>
          <w:rFonts w:ascii="Cambria" w:eastAsiaTheme="majorEastAsia" w:hAnsi="Cambria" w:cstheme="minorHAnsi"/>
          <w:b/>
          <w:bCs/>
          <w:color w:val="000000"/>
          <w:sz w:val="20"/>
          <w:szCs w:val="20"/>
          <w:u w:val="single"/>
          <w:shd w:val="clear" w:color="auto" w:fill="FFFFFF"/>
        </w:rPr>
        <w:t>（導演、編劇、監製）</w:t>
      </w:r>
    </w:p>
    <w:p w14:paraId="2EBA4A7D" w14:textId="6CEA97B0" w:rsidR="001B798C" w:rsidRPr="00131F81" w:rsidRDefault="001B798C" w:rsidP="001B798C">
      <w:pPr>
        <w:rPr>
          <w:rFonts w:ascii="Cambria" w:eastAsiaTheme="majorEastAsia" w:hAnsi="Cambria" w:cstheme="minorHAnsi"/>
          <w:color w:val="000000"/>
          <w:sz w:val="20"/>
          <w:szCs w:val="20"/>
        </w:rPr>
      </w:pPr>
      <w:r w:rsidRPr="00131F81">
        <w:rPr>
          <w:rFonts w:ascii="Cambria" w:eastAsiaTheme="majorEastAsia" w:hAnsi="Cambria" w:cstheme="minorHAnsi"/>
          <w:color w:val="000000"/>
          <w:sz w:val="20"/>
          <w:szCs w:val="20"/>
        </w:rPr>
        <w:t>鄭一山的近作《農情家園》</w:t>
      </w:r>
      <w:proofErr w:type="spellStart"/>
      <w:r w:rsidRPr="00131F81">
        <w:rPr>
          <w:rFonts w:ascii="Cambria" w:eastAsiaTheme="majorEastAsia" w:hAnsi="Cambria" w:cstheme="minorHAnsi"/>
          <w:color w:val="000000"/>
          <w:sz w:val="20"/>
          <w:szCs w:val="20"/>
        </w:rPr>
        <w:t>Minari</w:t>
      </w:r>
      <w:proofErr w:type="spellEnd"/>
      <w:r w:rsidRPr="00131F81">
        <w:rPr>
          <w:rFonts w:ascii="Cambria" w:eastAsiaTheme="majorEastAsia" w:hAnsi="Cambria" w:cstheme="minorHAnsi"/>
          <w:color w:val="000000"/>
          <w:sz w:val="20"/>
          <w:szCs w:val="20"/>
        </w:rPr>
        <w:t>於</w:t>
      </w:r>
      <w:r w:rsidRPr="00131F81">
        <w:rPr>
          <w:rFonts w:ascii="Cambria" w:eastAsiaTheme="majorEastAsia" w:hAnsi="Cambria" w:cstheme="minorHAnsi"/>
          <w:color w:val="000000"/>
          <w:sz w:val="20"/>
          <w:szCs w:val="20"/>
        </w:rPr>
        <w:t>2021</w:t>
      </w:r>
      <w:r w:rsidRPr="00131F81">
        <w:rPr>
          <w:rFonts w:ascii="Cambria" w:eastAsiaTheme="majorEastAsia" w:hAnsi="Cambria" w:cstheme="minorHAnsi"/>
          <w:color w:val="000000"/>
          <w:sz w:val="20"/>
          <w:szCs w:val="20"/>
        </w:rPr>
        <w:t>年度奧斯卡金像獎榮獲六項提名，包括最佳電影，奪最佳女配角獎。鄭氏是一位編劇與導演，成長於美國阿肯色州林肯市奧扎克高原上的一個小農場。他的首部長片《盧旺達阿寶》</w:t>
      </w:r>
      <w:proofErr w:type="spellStart"/>
      <w:r w:rsidRPr="00131F81">
        <w:rPr>
          <w:rFonts w:ascii="Cambria" w:eastAsiaTheme="majorEastAsia" w:hAnsi="Cambria" w:cstheme="minorHAnsi"/>
          <w:color w:val="000000"/>
          <w:sz w:val="20"/>
          <w:szCs w:val="20"/>
        </w:rPr>
        <w:t>Munyurangabo</w:t>
      </w:r>
      <w:proofErr w:type="spellEnd"/>
      <w:r w:rsidRPr="00131F81">
        <w:rPr>
          <w:rFonts w:ascii="Cambria" w:eastAsiaTheme="majorEastAsia" w:hAnsi="Cambria" w:cstheme="minorHAnsi"/>
          <w:color w:val="000000"/>
          <w:sz w:val="20"/>
          <w:szCs w:val="20"/>
        </w:rPr>
        <w:t>在康城影展首映並屢獲好評。他的其他長片作品包括《幸運人生》</w:t>
      </w:r>
      <w:r w:rsidRPr="00131F81">
        <w:rPr>
          <w:rFonts w:ascii="Cambria" w:eastAsiaTheme="majorEastAsia" w:hAnsi="Cambria" w:cstheme="minorHAnsi"/>
          <w:color w:val="000000"/>
          <w:sz w:val="20"/>
          <w:szCs w:val="20"/>
        </w:rPr>
        <w:t>Lucky Life</w:t>
      </w:r>
      <w:r w:rsidRPr="00131F81">
        <w:rPr>
          <w:rFonts w:ascii="Cambria" w:eastAsiaTheme="majorEastAsia" w:hAnsi="Cambria" w:cstheme="minorHAnsi"/>
          <w:color w:val="000000"/>
          <w:sz w:val="20"/>
          <w:szCs w:val="20"/>
        </w:rPr>
        <w:t>、《紐約獨孤女子》</w:t>
      </w:r>
      <w:r w:rsidRPr="00131F81">
        <w:rPr>
          <w:rFonts w:ascii="Cambria" w:eastAsiaTheme="majorEastAsia" w:hAnsi="Cambria" w:cstheme="minorHAnsi"/>
          <w:color w:val="000000"/>
          <w:sz w:val="20"/>
          <w:szCs w:val="20"/>
        </w:rPr>
        <w:t>Abigail Harm</w:t>
      </w:r>
      <w:r w:rsidRPr="00131F81">
        <w:rPr>
          <w:rFonts w:ascii="Cambria" w:eastAsiaTheme="majorEastAsia" w:hAnsi="Cambria" w:cstheme="minorHAnsi"/>
          <w:color w:val="000000"/>
          <w:sz w:val="20"/>
          <w:szCs w:val="20"/>
        </w:rPr>
        <w:t>及《我終於看到她了》</w:t>
      </w:r>
      <w:r w:rsidRPr="00131F81">
        <w:rPr>
          <w:rFonts w:ascii="Cambria" w:eastAsiaTheme="majorEastAsia" w:hAnsi="Cambria" w:cstheme="minorHAnsi"/>
          <w:color w:val="000000"/>
          <w:sz w:val="20"/>
          <w:szCs w:val="20"/>
        </w:rPr>
        <w:t>I Have Seen My Last Born</w:t>
      </w:r>
      <w:r w:rsidRPr="00131F81">
        <w:rPr>
          <w:rFonts w:ascii="Cambria" w:eastAsiaTheme="majorEastAsia" w:hAnsi="Cambria" w:cstheme="minorHAnsi"/>
          <w:color w:val="000000"/>
          <w:sz w:val="20"/>
          <w:szCs w:val="20"/>
        </w:rPr>
        <w:t>。</w:t>
      </w:r>
      <w:r w:rsidRPr="00131F81">
        <w:rPr>
          <w:rFonts w:ascii="Cambria" w:eastAsiaTheme="majorEastAsia" w:hAnsi="Cambria" w:cstheme="minorHAnsi"/>
          <w:color w:val="000000"/>
          <w:sz w:val="20"/>
          <w:szCs w:val="20"/>
        </w:rPr>
        <w:t> </w:t>
      </w:r>
      <w:r w:rsidR="005537DB" w:rsidRPr="005537DB">
        <w:rPr>
          <w:rFonts w:ascii="Cambria" w:eastAsiaTheme="majorEastAsia" w:hAnsi="Cambria" w:cstheme="minorHAnsi" w:hint="eastAsia"/>
          <w:color w:val="000000"/>
          <w:sz w:val="20"/>
          <w:szCs w:val="20"/>
          <w:highlight w:val="cyan"/>
        </w:rPr>
        <w:t>（</w:t>
      </w:r>
      <w:r w:rsidR="005537DB" w:rsidRPr="005537DB">
        <w:rPr>
          <w:rFonts w:ascii="Cambria" w:eastAsiaTheme="majorEastAsia" w:hAnsi="Cambria" w:cstheme="minorHAnsi" w:hint="eastAsia"/>
          <w:b/>
          <w:color w:val="000000"/>
          <w:sz w:val="20"/>
          <w:szCs w:val="20"/>
          <w:highlight w:val="cyan"/>
        </w:rPr>
        <w:t>附件二</w:t>
      </w:r>
      <w:r w:rsidR="005537DB" w:rsidRPr="005537DB">
        <w:rPr>
          <w:rFonts w:ascii="Cambria" w:eastAsiaTheme="majorEastAsia" w:hAnsi="Cambria" w:cstheme="minorHAnsi" w:hint="eastAsia"/>
          <w:color w:val="000000"/>
          <w:sz w:val="20"/>
          <w:szCs w:val="20"/>
          <w:highlight w:val="cyan"/>
        </w:rPr>
        <w:t>為鄭一山導演的話。）</w:t>
      </w:r>
    </w:p>
    <w:p w14:paraId="3FEE6689" w14:textId="09B4CB9D" w:rsidR="0001345F" w:rsidRPr="00131F81" w:rsidRDefault="0001345F" w:rsidP="0001345F">
      <w:pPr>
        <w:snapToGrid w:val="0"/>
        <w:rPr>
          <w:rFonts w:ascii="Cambria" w:eastAsiaTheme="majorEastAsia" w:hAnsi="Cambria" w:cstheme="minorHAnsi"/>
          <w:b/>
          <w:bCs/>
          <w:sz w:val="20"/>
          <w:highlight w:val="cyan"/>
          <w:lang w:eastAsia="zh-HK"/>
        </w:rPr>
      </w:pPr>
    </w:p>
    <w:p w14:paraId="61989527" w14:textId="0087DE80" w:rsidR="00030444" w:rsidRPr="007D3260" w:rsidRDefault="00233EC2" w:rsidP="00503878">
      <w:pPr>
        <w:widowControl/>
        <w:rPr>
          <w:rFonts w:ascii="Cambria" w:eastAsiaTheme="majorEastAsia" w:hAnsi="Cambria" w:cstheme="minorHAnsi"/>
          <w:b/>
          <w:color w:val="FFFFFF" w:themeColor="background1"/>
          <w:sz w:val="21"/>
          <w:highlight w:val="red"/>
        </w:rPr>
      </w:pPr>
      <w:r w:rsidRPr="007D3260">
        <w:rPr>
          <w:rFonts w:ascii="Cambria" w:eastAsiaTheme="majorEastAsia" w:hAnsi="Cambria" w:cstheme="minorHAnsi"/>
          <w:b/>
          <w:color w:val="FFFFFF" w:themeColor="background1"/>
          <w:sz w:val="21"/>
          <w:highlight w:val="red"/>
        </w:rPr>
        <w:t>【</w:t>
      </w:r>
      <w:r w:rsidR="00596DE6" w:rsidRPr="007D3260">
        <w:rPr>
          <w:rFonts w:ascii="Cambria" w:eastAsiaTheme="majorEastAsia" w:hAnsi="Cambria" w:cstheme="minorHAnsi"/>
          <w:b/>
          <w:color w:val="FFFFFF" w:themeColor="background1"/>
          <w:sz w:val="21"/>
          <w:highlight w:val="red"/>
        </w:rPr>
        <w:t>吶喊與呢喃：鄭一山電影回顧展</w:t>
      </w:r>
      <w:r w:rsidRPr="007D3260">
        <w:rPr>
          <w:rFonts w:ascii="Cambria" w:eastAsiaTheme="majorEastAsia" w:hAnsi="Cambria" w:cstheme="minorHAnsi"/>
          <w:b/>
          <w:color w:val="FFFFFF" w:themeColor="background1"/>
          <w:sz w:val="21"/>
          <w:highlight w:val="red"/>
        </w:rPr>
        <w:t>】</w:t>
      </w:r>
    </w:p>
    <w:p w14:paraId="776F78B0" w14:textId="6B3E7F82" w:rsidR="00224228" w:rsidRPr="007D3260" w:rsidRDefault="00224228" w:rsidP="00503878">
      <w:pPr>
        <w:widowControl/>
        <w:rPr>
          <w:rFonts w:ascii="Cambria" w:eastAsiaTheme="majorEastAsia" w:hAnsi="Cambria" w:cstheme="minorHAnsi"/>
          <w:b/>
          <w:color w:val="FFFFFF" w:themeColor="background1"/>
          <w:sz w:val="21"/>
        </w:rPr>
      </w:pPr>
      <w:r w:rsidRPr="007D3260">
        <w:rPr>
          <w:rFonts w:ascii="Cambria" w:eastAsiaTheme="majorEastAsia" w:hAnsi="Cambria" w:cstheme="minorHAnsi"/>
          <w:b/>
          <w:color w:val="FFFFFF" w:themeColor="background1"/>
          <w:sz w:val="21"/>
          <w:highlight w:val="red"/>
        </w:rPr>
        <w:t>Cries and Whispers: Film Retrospective of Lee Isaac Chung</w:t>
      </w:r>
    </w:p>
    <w:p w14:paraId="672560FD" w14:textId="1E6C71F7" w:rsidR="00233EC2" w:rsidRPr="001A4FA7" w:rsidRDefault="00030444" w:rsidP="00233EC2">
      <w:pPr>
        <w:rPr>
          <w:rFonts w:ascii="Cambria" w:eastAsiaTheme="majorEastAsia" w:hAnsi="Cambria" w:cstheme="minorHAnsi"/>
          <w:b/>
          <w:bCs/>
          <w:sz w:val="20"/>
          <w:szCs w:val="20"/>
          <w:highlight w:val="yellow"/>
        </w:rPr>
      </w:pPr>
      <w:r w:rsidRPr="001A4FA7">
        <w:rPr>
          <w:rFonts w:ascii="Cambria" w:eastAsiaTheme="majorEastAsia" w:hAnsi="Cambria" w:cstheme="minorHAnsi"/>
          <w:b/>
          <w:bCs/>
          <w:sz w:val="20"/>
          <w:szCs w:val="20"/>
          <w:highlight w:val="yellow"/>
        </w:rPr>
        <w:t>日期：</w:t>
      </w:r>
      <w:r w:rsidR="00D26C7C" w:rsidRPr="001A4FA7">
        <w:rPr>
          <w:rFonts w:ascii="Cambria" w:eastAsiaTheme="majorEastAsia" w:hAnsi="Cambria" w:cstheme="minorHAnsi"/>
          <w:b/>
          <w:bCs/>
          <w:sz w:val="20"/>
          <w:szCs w:val="20"/>
          <w:highlight w:val="yellow"/>
        </w:rPr>
        <w:t xml:space="preserve"> </w:t>
      </w:r>
      <w:r w:rsidRPr="001A4FA7">
        <w:rPr>
          <w:rFonts w:ascii="Cambria" w:eastAsiaTheme="majorEastAsia" w:hAnsi="Cambria" w:cstheme="minorHAnsi"/>
          <w:bCs/>
          <w:sz w:val="20"/>
          <w:szCs w:val="20"/>
          <w:highlight w:val="yellow"/>
        </w:rPr>
        <w:t>2022</w:t>
      </w:r>
      <w:r w:rsidRPr="001A4FA7">
        <w:rPr>
          <w:rFonts w:ascii="Cambria" w:eastAsiaTheme="majorEastAsia" w:hAnsi="Cambria" w:cstheme="minorHAnsi"/>
          <w:bCs/>
          <w:sz w:val="20"/>
          <w:szCs w:val="20"/>
          <w:highlight w:val="yellow"/>
        </w:rPr>
        <w:t>年</w:t>
      </w:r>
      <w:r w:rsidRPr="001A4FA7">
        <w:rPr>
          <w:rFonts w:ascii="Cambria" w:eastAsiaTheme="majorEastAsia" w:hAnsi="Cambria" w:cstheme="minorHAnsi"/>
          <w:bCs/>
          <w:sz w:val="20"/>
          <w:szCs w:val="20"/>
          <w:highlight w:val="yellow"/>
        </w:rPr>
        <w:t>7</w:t>
      </w:r>
      <w:r w:rsidRPr="001A4FA7">
        <w:rPr>
          <w:rFonts w:ascii="Cambria" w:eastAsiaTheme="majorEastAsia" w:hAnsi="Cambria" w:cstheme="minorHAnsi"/>
          <w:bCs/>
          <w:sz w:val="20"/>
          <w:szCs w:val="20"/>
          <w:highlight w:val="yellow"/>
        </w:rPr>
        <w:t>月</w:t>
      </w:r>
      <w:r w:rsidRPr="001A4FA7">
        <w:rPr>
          <w:rFonts w:ascii="Cambria" w:eastAsiaTheme="majorEastAsia" w:hAnsi="Cambria" w:cstheme="minorHAnsi"/>
          <w:bCs/>
          <w:sz w:val="20"/>
          <w:szCs w:val="20"/>
          <w:highlight w:val="yellow"/>
        </w:rPr>
        <w:t>2</w:t>
      </w:r>
      <w:r w:rsidR="00A95E3E" w:rsidRPr="001A4FA7">
        <w:rPr>
          <w:rFonts w:ascii="Cambria" w:eastAsiaTheme="majorEastAsia" w:hAnsi="Cambria" w:cstheme="minorHAnsi"/>
          <w:bCs/>
          <w:sz w:val="20"/>
          <w:szCs w:val="20"/>
          <w:highlight w:val="yellow"/>
        </w:rPr>
        <w:t>9</w:t>
      </w:r>
      <w:r w:rsidR="003C659B" w:rsidRPr="001A4FA7">
        <w:rPr>
          <w:rFonts w:ascii="Cambria" w:eastAsiaTheme="majorEastAsia" w:hAnsi="Cambria" w:cstheme="minorHAnsi"/>
          <w:bCs/>
          <w:sz w:val="20"/>
          <w:szCs w:val="20"/>
          <w:highlight w:val="yellow"/>
        </w:rPr>
        <w:t xml:space="preserve"> –</w:t>
      </w:r>
      <w:r w:rsidR="00EC66ED" w:rsidRPr="001A4FA7">
        <w:rPr>
          <w:rFonts w:ascii="Cambria" w:eastAsiaTheme="majorEastAsia" w:hAnsi="Cambria" w:cstheme="minorHAnsi"/>
          <w:bCs/>
          <w:sz w:val="20"/>
          <w:szCs w:val="20"/>
          <w:highlight w:val="yellow"/>
        </w:rPr>
        <w:t xml:space="preserve"> </w:t>
      </w:r>
      <w:r w:rsidR="00A95E3E" w:rsidRPr="001A4FA7">
        <w:rPr>
          <w:rFonts w:ascii="Cambria" w:eastAsiaTheme="majorEastAsia" w:hAnsi="Cambria" w:cstheme="minorHAnsi"/>
          <w:bCs/>
          <w:sz w:val="20"/>
          <w:szCs w:val="20"/>
          <w:highlight w:val="yellow"/>
        </w:rPr>
        <w:t>8</w:t>
      </w:r>
      <w:r w:rsidR="00A95E3E" w:rsidRPr="001A4FA7">
        <w:rPr>
          <w:rFonts w:ascii="Cambria" w:eastAsiaTheme="majorEastAsia" w:hAnsi="Cambria" w:cstheme="minorHAnsi"/>
          <w:bCs/>
          <w:sz w:val="20"/>
          <w:szCs w:val="20"/>
          <w:highlight w:val="yellow"/>
        </w:rPr>
        <w:t>月</w:t>
      </w:r>
      <w:r w:rsidR="00A95E3E" w:rsidRPr="001A4FA7">
        <w:rPr>
          <w:rFonts w:ascii="Cambria" w:eastAsiaTheme="majorEastAsia" w:hAnsi="Cambria" w:cstheme="minorHAnsi"/>
          <w:bCs/>
          <w:sz w:val="20"/>
          <w:szCs w:val="20"/>
          <w:highlight w:val="yellow"/>
        </w:rPr>
        <w:t>6</w:t>
      </w:r>
      <w:r w:rsidRPr="001A4FA7">
        <w:rPr>
          <w:rFonts w:ascii="Cambria" w:eastAsiaTheme="majorEastAsia" w:hAnsi="Cambria" w:cstheme="minorHAnsi"/>
          <w:bCs/>
          <w:sz w:val="20"/>
          <w:szCs w:val="20"/>
          <w:highlight w:val="yellow"/>
        </w:rPr>
        <w:t>日</w:t>
      </w:r>
    </w:p>
    <w:p w14:paraId="6D4BABD3" w14:textId="2AD01447" w:rsidR="00233EC2" w:rsidRPr="001A4FA7" w:rsidRDefault="00030444" w:rsidP="00233EC2">
      <w:pPr>
        <w:rPr>
          <w:rFonts w:ascii="Cambria" w:eastAsiaTheme="majorEastAsia" w:hAnsi="Cambria" w:cstheme="minorHAnsi"/>
          <w:b/>
          <w:bCs/>
          <w:sz w:val="20"/>
          <w:szCs w:val="20"/>
        </w:rPr>
      </w:pPr>
      <w:r w:rsidRPr="001A4FA7">
        <w:rPr>
          <w:rFonts w:ascii="Cambria" w:eastAsiaTheme="majorEastAsia" w:hAnsi="Cambria" w:cstheme="minorHAnsi"/>
          <w:b/>
          <w:bCs/>
          <w:sz w:val="20"/>
          <w:szCs w:val="20"/>
          <w:highlight w:val="yellow"/>
        </w:rPr>
        <w:t>地點：</w:t>
      </w:r>
      <w:r w:rsidRPr="001A4FA7">
        <w:rPr>
          <w:rFonts w:ascii="Cambria" w:eastAsiaTheme="majorEastAsia" w:hAnsi="Cambria" w:cstheme="minorHAnsi"/>
          <w:bCs/>
          <w:sz w:val="20"/>
          <w:szCs w:val="20"/>
          <w:highlight w:val="yellow"/>
        </w:rPr>
        <w:t>香港藝術中心古天樂電影院（灣仔港灣道</w:t>
      </w:r>
      <w:r w:rsidRPr="001A4FA7">
        <w:rPr>
          <w:rFonts w:ascii="Cambria" w:eastAsiaTheme="majorEastAsia" w:hAnsi="Cambria" w:cstheme="minorHAnsi"/>
          <w:bCs/>
          <w:sz w:val="20"/>
          <w:szCs w:val="20"/>
          <w:highlight w:val="yellow"/>
        </w:rPr>
        <w:t>2</w:t>
      </w:r>
      <w:r w:rsidRPr="001A4FA7">
        <w:rPr>
          <w:rFonts w:ascii="Cambria" w:eastAsiaTheme="majorEastAsia" w:hAnsi="Cambria" w:cstheme="minorHAnsi"/>
          <w:bCs/>
          <w:sz w:val="20"/>
          <w:szCs w:val="20"/>
          <w:highlight w:val="yellow"/>
        </w:rPr>
        <w:t>號香港藝術中心高層地庫）</w:t>
      </w:r>
    </w:p>
    <w:p w14:paraId="5BBEB4E5" w14:textId="7465E258" w:rsidR="00233EC2" w:rsidRPr="001A4FA7" w:rsidRDefault="00030444" w:rsidP="00233EC2">
      <w:pPr>
        <w:rPr>
          <w:rStyle w:val="Hyperlink"/>
          <w:rFonts w:ascii="Cambria" w:eastAsiaTheme="majorEastAsia" w:hAnsi="Cambria" w:cstheme="minorHAnsi"/>
          <w:color w:val="auto"/>
          <w:sz w:val="20"/>
          <w:szCs w:val="20"/>
          <w:u w:val="none"/>
        </w:rPr>
      </w:pPr>
      <w:r w:rsidRPr="001A4FA7">
        <w:rPr>
          <w:rFonts w:ascii="Cambria" w:eastAsiaTheme="majorEastAsia" w:hAnsi="Cambria" w:cstheme="minorHAnsi"/>
          <w:b/>
          <w:bCs/>
          <w:sz w:val="20"/>
          <w:szCs w:val="20"/>
        </w:rPr>
        <w:t>節目查詢：</w:t>
      </w:r>
      <w:r w:rsidRPr="001A4FA7">
        <w:rPr>
          <w:rFonts w:ascii="Cambria" w:eastAsiaTheme="majorEastAsia" w:hAnsi="Cambria" w:cstheme="minorHAnsi"/>
          <w:sz w:val="20"/>
          <w:szCs w:val="20"/>
        </w:rPr>
        <w:t>2582 0282</w:t>
      </w:r>
      <w:r w:rsidRPr="001A4FA7">
        <w:rPr>
          <w:rFonts w:ascii="Cambria" w:eastAsiaTheme="majorEastAsia" w:hAnsi="Cambria" w:cstheme="minorHAnsi"/>
          <w:sz w:val="20"/>
          <w:szCs w:val="20"/>
        </w:rPr>
        <w:t>（星期一至五</w:t>
      </w:r>
      <w:r w:rsidRPr="001A4FA7">
        <w:rPr>
          <w:rFonts w:ascii="Cambria" w:eastAsiaTheme="majorEastAsia" w:hAnsi="Cambria" w:cstheme="minorHAnsi"/>
          <w:sz w:val="20"/>
          <w:szCs w:val="20"/>
        </w:rPr>
        <w:t>10:00 – 18:30</w:t>
      </w:r>
      <w:r w:rsidRPr="001A4FA7">
        <w:rPr>
          <w:rFonts w:ascii="Cambria" w:eastAsiaTheme="majorEastAsia" w:hAnsi="Cambria" w:cstheme="minorHAnsi"/>
          <w:sz w:val="20"/>
          <w:szCs w:val="20"/>
        </w:rPr>
        <w:t>）</w:t>
      </w:r>
    </w:p>
    <w:p w14:paraId="050DF1A4" w14:textId="77777777" w:rsidR="001D5AB1" w:rsidRPr="001A4FA7" w:rsidRDefault="001D5AB1" w:rsidP="001D5AB1">
      <w:pPr>
        <w:rPr>
          <w:rFonts w:ascii="Cambria" w:eastAsiaTheme="majorEastAsia" w:hAnsi="Cambria" w:cstheme="minorHAnsi"/>
          <w:sz w:val="20"/>
          <w:szCs w:val="20"/>
        </w:rPr>
      </w:pPr>
      <w:r w:rsidRPr="001A4FA7">
        <w:rPr>
          <w:rFonts w:ascii="Cambria" w:eastAsiaTheme="majorEastAsia" w:hAnsi="Cambria" w:cstheme="minorHAnsi"/>
          <w:b/>
          <w:sz w:val="20"/>
          <w:szCs w:val="20"/>
        </w:rPr>
        <w:t>聯合主辦：</w:t>
      </w:r>
      <w:r w:rsidRPr="001A4FA7">
        <w:rPr>
          <w:rFonts w:ascii="Cambria" w:eastAsiaTheme="majorEastAsia" w:hAnsi="Cambria" w:cstheme="minorHAnsi"/>
          <w:sz w:val="20"/>
          <w:szCs w:val="20"/>
        </w:rPr>
        <w:t>香港藝術中心、美國駐香港及澳門總領事館</w:t>
      </w:r>
    </w:p>
    <w:p w14:paraId="02FBCD2A" w14:textId="77777777" w:rsidR="001D5AB1" w:rsidRPr="001A4FA7" w:rsidRDefault="001D5AB1" w:rsidP="001D5AB1">
      <w:pPr>
        <w:rPr>
          <w:rFonts w:ascii="Cambria" w:eastAsiaTheme="majorEastAsia" w:hAnsi="Cambria" w:cstheme="minorHAnsi"/>
          <w:sz w:val="20"/>
          <w:szCs w:val="20"/>
          <w:lang w:val="fr-FR"/>
        </w:rPr>
      </w:pPr>
      <w:r w:rsidRPr="001A4FA7">
        <w:rPr>
          <w:rFonts w:ascii="Cambria" w:eastAsiaTheme="majorEastAsia" w:hAnsi="Cambria" w:cstheme="minorHAnsi"/>
          <w:b/>
          <w:sz w:val="20"/>
          <w:szCs w:val="20"/>
          <w:lang w:val="fr-FR"/>
        </w:rPr>
        <w:t>合作夥伴</w:t>
      </w:r>
      <w:r w:rsidRPr="001A4FA7">
        <w:rPr>
          <w:rFonts w:ascii="Cambria" w:eastAsiaTheme="majorEastAsia" w:hAnsi="Cambria" w:cstheme="minorHAnsi"/>
          <w:b/>
          <w:sz w:val="20"/>
          <w:szCs w:val="20"/>
        </w:rPr>
        <w:t>：</w:t>
      </w:r>
      <w:r w:rsidRPr="001A4FA7">
        <w:rPr>
          <w:rFonts w:ascii="Cambria" w:eastAsiaTheme="majorEastAsia" w:hAnsi="Cambria" w:cstheme="minorHAnsi"/>
          <w:sz w:val="20"/>
          <w:szCs w:val="20"/>
          <w:lang w:val="fr-FR"/>
        </w:rPr>
        <w:t>誠品書店</w:t>
      </w:r>
      <w:r w:rsidRPr="001A4FA7">
        <w:rPr>
          <w:rFonts w:ascii="Cambria" w:eastAsiaTheme="majorEastAsia" w:hAnsi="Cambria" w:cstheme="minorHAnsi"/>
          <w:sz w:val="20"/>
          <w:szCs w:val="20"/>
        </w:rPr>
        <w:t>、</w:t>
      </w:r>
      <w:r w:rsidRPr="001A4FA7">
        <w:rPr>
          <w:rFonts w:ascii="Cambria" w:eastAsiaTheme="majorEastAsia" w:hAnsi="Cambria" w:cstheme="minorHAnsi"/>
          <w:sz w:val="20"/>
          <w:szCs w:val="20"/>
          <w:lang w:val="fr-FR"/>
        </w:rPr>
        <w:t>高先電影有限公司</w:t>
      </w:r>
    </w:p>
    <w:p w14:paraId="10FA7AA9" w14:textId="77777777" w:rsidR="001D5AB1" w:rsidRPr="001A4FA7" w:rsidRDefault="001D5AB1" w:rsidP="001D5AB1">
      <w:pPr>
        <w:rPr>
          <w:rFonts w:ascii="Cambria" w:eastAsiaTheme="majorEastAsia" w:hAnsi="Cambria" w:cstheme="minorHAnsi"/>
          <w:b/>
          <w:sz w:val="20"/>
          <w:szCs w:val="20"/>
          <w:lang w:val="fr-FR"/>
        </w:rPr>
      </w:pPr>
      <w:r w:rsidRPr="001A4FA7">
        <w:rPr>
          <w:rFonts w:ascii="Cambria" w:eastAsiaTheme="majorEastAsia" w:hAnsi="Cambria" w:cstheme="minorHAnsi"/>
          <w:b/>
          <w:bCs/>
          <w:color w:val="000000"/>
          <w:sz w:val="20"/>
          <w:szCs w:val="20"/>
        </w:rPr>
        <w:t>傳媒夥伴</w:t>
      </w:r>
      <w:r w:rsidRPr="001A4FA7">
        <w:rPr>
          <w:rFonts w:ascii="Cambria" w:eastAsiaTheme="majorEastAsia" w:hAnsi="Cambria" w:cstheme="minorHAnsi"/>
          <w:b/>
          <w:bCs/>
          <w:color w:val="000000"/>
          <w:sz w:val="20"/>
          <w:szCs w:val="20"/>
          <w:lang w:val="fr-FR"/>
        </w:rPr>
        <w:t>：</w:t>
      </w:r>
      <w:r w:rsidRPr="001A4FA7">
        <w:rPr>
          <w:rFonts w:ascii="Cambria" w:eastAsiaTheme="majorEastAsia" w:hAnsi="Cambria" w:cstheme="minorHAnsi"/>
          <w:bCs/>
          <w:color w:val="000000"/>
          <w:sz w:val="20"/>
          <w:szCs w:val="20"/>
          <w:lang w:val="fr-FR"/>
        </w:rPr>
        <w:t xml:space="preserve">Asian </w:t>
      </w:r>
      <w:proofErr w:type="spellStart"/>
      <w:r w:rsidRPr="001A4FA7">
        <w:rPr>
          <w:rFonts w:ascii="Cambria" w:eastAsiaTheme="majorEastAsia" w:hAnsi="Cambria" w:cstheme="minorHAnsi"/>
          <w:bCs/>
          <w:color w:val="000000"/>
          <w:sz w:val="20"/>
          <w:szCs w:val="20"/>
          <w:lang w:val="fr-FR"/>
        </w:rPr>
        <w:t>Movie</w:t>
      </w:r>
      <w:proofErr w:type="spellEnd"/>
      <w:r w:rsidRPr="001A4FA7">
        <w:rPr>
          <w:rFonts w:ascii="Cambria" w:eastAsiaTheme="majorEastAsia" w:hAnsi="Cambria" w:cstheme="minorHAnsi"/>
          <w:bCs/>
          <w:color w:val="000000"/>
          <w:sz w:val="20"/>
          <w:szCs w:val="20"/>
          <w:lang w:val="fr-FR"/>
        </w:rPr>
        <w:t xml:space="preserve"> Pulse</w:t>
      </w:r>
      <w:r w:rsidRPr="001A4FA7">
        <w:rPr>
          <w:rFonts w:ascii="Cambria" w:eastAsiaTheme="majorEastAsia" w:hAnsi="Cambria" w:cstheme="minorHAnsi"/>
          <w:bCs/>
          <w:color w:val="000000"/>
          <w:sz w:val="20"/>
          <w:szCs w:val="20"/>
        </w:rPr>
        <w:t>、電影朝聖</w:t>
      </w:r>
      <w:r w:rsidRPr="001A4FA7">
        <w:rPr>
          <w:rFonts w:ascii="Cambria" w:eastAsiaTheme="majorEastAsia" w:hAnsi="Cambria" w:cstheme="minorHAnsi"/>
          <w:bCs/>
          <w:sz w:val="20"/>
          <w:szCs w:val="20"/>
        </w:rPr>
        <w:t>、</w:t>
      </w:r>
      <w:r w:rsidRPr="001A4FA7">
        <w:rPr>
          <w:rFonts w:ascii="Cambria" w:eastAsiaTheme="majorEastAsia" w:hAnsi="Cambria" w:cstheme="minorHAnsi"/>
          <w:bCs/>
          <w:color w:val="000000"/>
          <w:sz w:val="20"/>
          <w:szCs w:val="20"/>
        </w:rPr>
        <w:t>虛詞</w:t>
      </w:r>
      <w:r w:rsidRPr="001A4FA7">
        <w:rPr>
          <w:rFonts w:ascii="Cambria" w:eastAsiaTheme="majorEastAsia" w:hAnsi="Cambria" w:cstheme="minorHAnsi"/>
          <w:bCs/>
          <w:color w:val="000000"/>
          <w:sz w:val="20"/>
          <w:szCs w:val="20"/>
          <w:lang w:val="fr-FR"/>
        </w:rPr>
        <w:t>．</w:t>
      </w:r>
      <w:r w:rsidRPr="001A4FA7">
        <w:rPr>
          <w:rFonts w:ascii="Cambria" w:eastAsiaTheme="majorEastAsia" w:hAnsi="Cambria" w:cstheme="minorHAnsi"/>
          <w:bCs/>
          <w:color w:val="000000"/>
          <w:sz w:val="20"/>
          <w:szCs w:val="20"/>
        </w:rPr>
        <w:t>無形</w:t>
      </w:r>
    </w:p>
    <w:p w14:paraId="744053ED" w14:textId="77777777" w:rsidR="001D5AB1" w:rsidRPr="001A4FA7" w:rsidRDefault="001D5AB1" w:rsidP="001D5AB1">
      <w:pPr>
        <w:rPr>
          <w:rFonts w:ascii="Cambria" w:eastAsiaTheme="majorEastAsia" w:hAnsi="Cambria" w:cstheme="minorHAnsi"/>
          <w:b/>
          <w:sz w:val="20"/>
          <w:szCs w:val="20"/>
          <w:lang w:val="fr-FR"/>
        </w:rPr>
      </w:pPr>
      <w:r w:rsidRPr="001A4FA7">
        <w:rPr>
          <w:rFonts w:ascii="Cambria" w:eastAsiaTheme="majorEastAsia" w:hAnsi="Cambria" w:cstheme="minorHAnsi"/>
          <w:b/>
          <w:sz w:val="20"/>
          <w:szCs w:val="20"/>
          <w:lang w:val="fr-FR"/>
        </w:rPr>
        <w:t>支持機構：</w:t>
      </w:r>
      <w:r w:rsidRPr="001A4FA7">
        <w:rPr>
          <w:rFonts w:ascii="Cambria" w:eastAsiaTheme="majorEastAsia" w:hAnsi="Cambria" w:cstheme="minorHAnsi"/>
          <w:sz w:val="20"/>
          <w:szCs w:val="20"/>
        </w:rPr>
        <w:t>香港非洲中心</w:t>
      </w:r>
      <w:r w:rsidRPr="001A4FA7">
        <w:rPr>
          <w:rFonts w:ascii="Cambria" w:eastAsiaTheme="majorEastAsia" w:hAnsi="Cambria" w:cstheme="minorHAnsi"/>
          <w:bCs/>
          <w:color w:val="000000"/>
          <w:sz w:val="20"/>
          <w:szCs w:val="20"/>
        </w:rPr>
        <w:t>、</w:t>
      </w:r>
      <w:proofErr w:type="spellStart"/>
      <w:r w:rsidRPr="001A4FA7">
        <w:rPr>
          <w:rFonts w:ascii="Cambria" w:eastAsiaTheme="majorEastAsia" w:hAnsi="Cambria" w:cstheme="minorHAnsi"/>
          <w:bCs/>
          <w:color w:val="000000"/>
          <w:sz w:val="20"/>
          <w:szCs w:val="20"/>
          <w:lang w:val="fr-FR"/>
        </w:rPr>
        <w:t>Carbon</w:t>
      </w:r>
      <w:proofErr w:type="spellEnd"/>
      <w:r w:rsidRPr="001A4FA7">
        <w:rPr>
          <w:rFonts w:ascii="Cambria" w:eastAsiaTheme="majorEastAsia" w:hAnsi="Cambria" w:cstheme="minorHAnsi"/>
          <w:bCs/>
          <w:color w:val="000000"/>
          <w:sz w:val="20"/>
          <w:szCs w:val="20"/>
          <w:lang w:val="fr-FR"/>
        </w:rPr>
        <w:t xml:space="preserve"> </w:t>
      </w:r>
      <w:proofErr w:type="spellStart"/>
      <w:r w:rsidRPr="001A4FA7">
        <w:rPr>
          <w:rFonts w:ascii="Cambria" w:eastAsiaTheme="majorEastAsia" w:hAnsi="Cambria" w:cstheme="minorHAnsi"/>
          <w:bCs/>
          <w:color w:val="000000"/>
          <w:sz w:val="20"/>
          <w:szCs w:val="20"/>
          <w:lang w:val="fr-FR"/>
        </w:rPr>
        <w:t>Brews</w:t>
      </w:r>
      <w:proofErr w:type="spellEnd"/>
    </w:p>
    <w:p w14:paraId="3FC9AA27" w14:textId="5E8FEACB" w:rsidR="00C171F1" w:rsidRPr="001A4FA7" w:rsidRDefault="00EB7D85" w:rsidP="001232F8">
      <w:pPr>
        <w:rPr>
          <w:rStyle w:val="Hyperlink"/>
          <w:rFonts w:ascii="Cambria" w:eastAsiaTheme="majorEastAsia" w:hAnsi="Cambria" w:cstheme="minorHAnsi"/>
          <w:sz w:val="20"/>
          <w:szCs w:val="20"/>
          <w:lang w:val="fr-FR"/>
        </w:rPr>
      </w:pPr>
      <w:r w:rsidRPr="00FC3C83">
        <w:rPr>
          <w:rFonts w:ascii="Cambria" w:eastAsiaTheme="majorEastAsia" w:hAnsi="Cambria" w:cstheme="minorHAnsi"/>
          <w:b/>
          <w:sz w:val="20"/>
          <w:szCs w:val="20"/>
        </w:rPr>
        <w:t>節目詳情</w:t>
      </w:r>
      <w:r w:rsidRPr="00FC3C83">
        <w:rPr>
          <w:rFonts w:ascii="Cambria" w:eastAsiaTheme="majorEastAsia" w:hAnsi="Cambria" w:cstheme="minorHAnsi"/>
          <w:b/>
          <w:sz w:val="20"/>
          <w:szCs w:val="20"/>
          <w:lang w:val="fr-FR"/>
        </w:rPr>
        <w:t>：</w:t>
      </w:r>
      <w:hyperlink r:id="rId14" w:history="1">
        <w:r w:rsidRPr="001A4FA7">
          <w:rPr>
            <w:rStyle w:val="Hyperlink"/>
            <w:rFonts w:ascii="Cambria" w:eastAsiaTheme="majorEastAsia" w:hAnsi="Cambria" w:cstheme="minorHAnsi"/>
            <w:sz w:val="20"/>
            <w:szCs w:val="20"/>
            <w:lang w:val="fr-FR"/>
          </w:rPr>
          <w:t>https://hkac.org.hk/calendar_detail/?u=wZpNYw7RYzo</w:t>
        </w:r>
      </w:hyperlink>
    </w:p>
    <w:p w14:paraId="23F91FA0" w14:textId="77777777" w:rsidR="00EB7D85" w:rsidRPr="001A4FA7" w:rsidRDefault="00EB7D85" w:rsidP="00EB7D85">
      <w:pPr>
        <w:rPr>
          <w:rFonts w:ascii="Cambria" w:eastAsiaTheme="majorEastAsia" w:hAnsi="Cambria" w:cstheme="minorHAnsi"/>
          <w:sz w:val="20"/>
          <w:szCs w:val="20"/>
          <w:highlight w:val="yellow"/>
          <w:lang w:val="fr-FR"/>
        </w:rPr>
      </w:pPr>
      <w:r w:rsidRPr="001A4FA7">
        <w:rPr>
          <w:rFonts w:ascii="Cambria" w:eastAsiaTheme="majorEastAsia" w:hAnsi="Cambria" w:cstheme="minorHAnsi"/>
          <w:b/>
          <w:sz w:val="20"/>
          <w:szCs w:val="20"/>
          <w:highlight w:val="yellow"/>
        </w:rPr>
        <w:t>下載劇照、預告片</w:t>
      </w:r>
      <w:r w:rsidRPr="001A4FA7">
        <w:rPr>
          <w:rFonts w:ascii="Cambria" w:eastAsiaTheme="majorEastAsia" w:hAnsi="Cambria" w:cstheme="minorHAnsi"/>
          <w:b/>
          <w:sz w:val="20"/>
          <w:szCs w:val="20"/>
          <w:highlight w:val="yellow"/>
          <w:lang w:val="fr-FR"/>
        </w:rPr>
        <w:t>：</w:t>
      </w:r>
      <w:hyperlink r:id="rId15" w:history="1">
        <w:r w:rsidRPr="001A4FA7">
          <w:rPr>
            <w:rStyle w:val="Hyperlink"/>
            <w:rFonts w:ascii="Cambria" w:eastAsiaTheme="majorEastAsia" w:hAnsi="Cambria" w:cstheme="minorHAnsi"/>
            <w:sz w:val="20"/>
            <w:szCs w:val="20"/>
            <w:highlight w:val="yellow"/>
            <w:lang w:val="fr-FR"/>
          </w:rPr>
          <w:t>http://ftp.hkac.org.hk/MDD/Lee_Isaac_Chung</w:t>
        </w:r>
      </w:hyperlink>
    </w:p>
    <w:p w14:paraId="273F0176" w14:textId="011F89B1" w:rsidR="00EB7D85" w:rsidRPr="001A4FA7" w:rsidRDefault="00EB7D85" w:rsidP="00EB7D85">
      <w:pPr>
        <w:rPr>
          <w:rFonts w:ascii="Cambria" w:eastAsiaTheme="majorEastAsia" w:hAnsi="Cambria" w:cstheme="minorHAnsi"/>
          <w:b/>
          <w:sz w:val="20"/>
          <w:szCs w:val="20"/>
          <w:lang w:val="fr-FR"/>
        </w:rPr>
      </w:pPr>
      <w:r w:rsidRPr="001A4FA7">
        <w:rPr>
          <w:rFonts w:ascii="Cambria" w:eastAsiaTheme="majorEastAsia" w:hAnsi="Cambria" w:cstheme="minorHAnsi"/>
          <w:b/>
          <w:sz w:val="20"/>
          <w:szCs w:val="20"/>
          <w:highlight w:val="yellow"/>
          <w:lang w:val="fr-FR"/>
        </w:rPr>
        <w:t>YouTube</w:t>
      </w:r>
      <w:r w:rsidRPr="001A4FA7">
        <w:rPr>
          <w:rFonts w:ascii="Cambria" w:eastAsiaTheme="majorEastAsia" w:hAnsi="Cambria" w:cstheme="minorHAnsi"/>
          <w:b/>
          <w:sz w:val="20"/>
          <w:szCs w:val="20"/>
          <w:highlight w:val="yellow"/>
        </w:rPr>
        <w:t>預告片</w:t>
      </w:r>
      <w:r w:rsidRPr="001A4FA7">
        <w:rPr>
          <w:rFonts w:ascii="Cambria" w:eastAsiaTheme="majorEastAsia" w:hAnsi="Cambria" w:cstheme="minorHAnsi"/>
          <w:b/>
          <w:sz w:val="20"/>
          <w:szCs w:val="20"/>
          <w:highlight w:val="yellow"/>
          <w:lang w:val="fr-FR"/>
        </w:rPr>
        <w:t>：</w:t>
      </w:r>
      <w:hyperlink r:id="rId16" w:history="1">
        <w:r w:rsidR="001A4FA7" w:rsidRPr="001A4FA7">
          <w:rPr>
            <w:rStyle w:val="Hyperlink"/>
            <w:rFonts w:ascii="Cambria" w:hAnsi="Cambria"/>
            <w:sz w:val="20"/>
            <w:szCs w:val="20"/>
            <w:highlight w:val="yellow"/>
            <w:lang w:val="fr-FR"/>
          </w:rPr>
          <w:t>https://youtu.be/otTxZsPuEQM</w:t>
        </w:r>
      </w:hyperlink>
      <w:r w:rsidR="001A4FA7" w:rsidRPr="001A4FA7">
        <w:rPr>
          <w:sz w:val="20"/>
          <w:szCs w:val="20"/>
          <w:lang w:val="fr-FR"/>
        </w:rPr>
        <w:t xml:space="preserve"> </w:t>
      </w:r>
    </w:p>
    <w:p w14:paraId="522F4E8D" w14:textId="523E6873" w:rsidR="00EB7D85" w:rsidRPr="00131F81" w:rsidRDefault="001A4FA7" w:rsidP="001232F8">
      <w:pPr>
        <w:rPr>
          <w:rFonts w:ascii="Cambria" w:eastAsiaTheme="majorEastAsia" w:hAnsi="Cambria" w:cstheme="minorHAnsi"/>
          <w:sz w:val="20"/>
          <w:szCs w:val="21"/>
          <w:lang w:val="fr-FR"/>
        </w:rPr>
      </w:pPr>
      <w:r>
        <w:rPr>
          <w:rFonts w:ascii="Cambria" w:eastAsiaTheme="majorEastAsia" w:hAnsi="Cambria" w:cstheme="minorHAnsi"/>
          <w:sz w:val="20"/>
          <w:szCs w:val="21"/>
          <w:lang w:val="fr-FR"/>
        </w:rPr>
        <w:t xml:space="preserve"> </w:t>
      </w:r>
    </w:p>
    <w:p w14:paraId="5801D9F0" w14:textId="526A99CF" w:rsidR="00F27F76" w:rsidRPr="00EB7D85" w:rsidRDefault="001232F8" w:rsidP="001232F8">
      <w:pPr>
        <w:snapToGrid w:val="0"/>
        <w:rPr>
          <w:rFonts w:ascii="Cambria" w:eastAsiaTheme="majorEastAsia" w:hAnsi="Cambria" w:cstheme="minorHAnsi"/>
          <w:b/>
          <w:sz w:val="20"/>
          <w:szCs w:val="21"/>
          <w:lang w:val="fr-FR"/>
        </w:rPr>
      </w:pPr>
      <w:r w:rsidRPr="00131F81">
        <w:rPr>
          <w:rFonts w:ascii="Cambria" w:eastAsiaTheme="majorEastAsia" w:hAnsi="Cambria" w:cstheme="minorHAnsi"/>
          <w:b/>
          <w:sz w:val="20"/>
          <w:szCs w:val="21"/>
        </w:rPr>
        <w:t>香港藝術中心</w:t>
      </w:r>
      <w:r w:rsidR="00EB7D85">
        <w:rPr>
          <w:rFonts w:ascii="Cambria" w:eastAsiaTheme="majorEastAsia" w:hAnsi="Cambria" w:cstheme="minorHAnsi" w:hint="eastAsia"/>
          <w:b/>
          <w:sz w:val="20"/>
          <w:szCs w:val="21"/>
          <w:lang w:val="fr-FR"/>
        </w:rPr>
        <w:t>：流動影像</w:t>
      </w:r>
    </w:p>
    <w:p w14:paraId="289D81EC" w14:textId="77777777" w:rsidR="001232F8" w:rsidRPr="00131F81" w:rsidRDefault="001232F8" w:rsidP="001232F8">
      <w:pPr>
        <w:snapToGrid w:val="0"/>
        <w:rPr>
          <w:rFonts w:ascii="Cambria" w:eastAsiaTheme="majorEastAsia" w:hAnsi="Cambria" w:cstheme="minorHAnsi"/>
          <w:sz w:val="20"/>
          <w:szCs w:val="21"/>
          <w:lang w:val="fr-FR"/>
        </w:rPr>
      </w:pPr>
      <w:r w:rsidRPr="00131F81">
        <w:rPr>
          <w:rFonts w:ascii="Cambria" w:eastAsiaTheme="majorEastAsia" w:hAnsi="Cambria" w:cstheme="minorHAnsi"/>
          <w:sz w:val="20"/>
          <w:szCs w:val="21"/>
          <w:lang w:val="fr-FR"/>
        </w:rPr>
        <w:t>Facebook</w:t>
      </w:r>
      <w:r w:rsidRPr="00131F81">
        <w:rPr>
          <w:rFonts w:ascii="Cambria" w:eastAsiaTheme="majorEastAsia" w:hAnsi="Cambria" w:cstheme="minorHAnsi"/>
          <w:sz w:val="20"/>
          <w:szCs w:val="21"/>
          <w:lang w:val="fr-FR"/>
        </w:rPr>
        <w:t>：</w:t>
      </w:r>
      <w:r w:rsidR="006A7EED">
        <w:fldChar w:fldCharType="begin"/>
      </w:r>
      <w:r w:rsidR="006A7EED" w:rsidRPr="006A7EED">
        <w:rPr>
          <w:lang w:val="fr-FR"/>
        </w:rPr>
        <w:instrText xml:space="preserve"> HYPERLINK "http://www.facebook.com/hkartscentremovingimages/" </w:instrText>
      </w:r>
      <w:r w:rsidR="006A7EED">
        <w:fldChar w:fldCharType="separate"/>
      </w:r>
      <w:r w:rsidRPr="00131F81">
        <w:rPr>
          <w:rStyle w:val="Hyperlink"/>
          <w:rFonts w:ascii="Cambria" w:eastAsiaTheme="majorEastAsia" w:hAnsi="Cambria" w:cstheme="minorHAnsi"/>
          <w:sz w:val="20"/>
          <w:szCs w:val="21"/>
          <w:lang w:val="fr-FR"/>
        </w:rPr>
        <w:t>www.facebook.com/hkartscentremovingimages/</w:t>
      </w:r>
      <w:r w:rsidR="006A7EED">
        <w:rPr>
          <w:rStyle w:val="Hyperlink"/>
          <w:rFonts w:ascii="Cambria" w:eastAsiaTheme="majorEastAsia" w:hAnsi="Cambria" w:cstheme="minorHAnsi"/>
          <w:sz w:val="20"/>
          <w:szCs w:val="21"/>
          <w:lang w:val="fr-FR"/>
        </w:rPr>
        <w:fldChar w:fldCharType="end"/>
      </w:r>
      <w:r w:rsidRPr="00131F81">
        <w:rPr>
          <w:rFonts w:ascii="Cambria" w:eastAsiaTheme="majorEastAsia" w:hAnsi="Cambria" w:cstheme="minorHAnsi"/>
          <w:sz w:val="20"/>
          <w:szCs w:val="21"/>
          <w:lang w:val="fr-FR"/>
        </w:rPr>
        <w:t xml:space="preserve"> </w:t>
      </w:r>
    </w:p>
    <w:p w14:paraId="3D8E0464" w14:textId="77777777" w:rsidR="001232F8" w:rsidRPr="00131F81" w:rsidRDefault="001232F8" w:rsidP="001232F8">
      <w:pPr>
        <w:rPr>
          <w:rFonts w:ascii="Cambria" w:eastAsiaTheme="majorEastAsia" w:hAnsi="Cambria" w:cstheme="minorHAnsi"/>
          <w:sz w:val="20"/>
          <w:szCs w:val="21"/>
          <w:lang w:val="fr-FR"/>
        </w:rPr>
      </w:pPr>
      <w:r w:rsidRPr="00131F81">
        <w:rPr>
          <w:rFonts w:ascii="Cambria" w:eastAsiaTheme="majorEastAsia" w:hAnsi="Cambria" w:cstheme="minorHAnsi"/>
          <w:sz w:val="20"/>
          <w:szCs w:val="21"/>
          <w:lang w:val="fr-FR"/>
        </w:rPr>
        <w:t>Instagram</w:t>
      </w:r>
      <w:r w:rsidRPr="00131F81">
        <w:rPr>
          <w:rFonts w:ascii="Cambria" w:eastAsiaTheme="majorEastAsia" w:hAnsi="Cambria" w:cstheme="minorHAnsi"/>
          <w:sz w:val="20"/>
          <w:szCs w:val="21"/>
          <w:lang w:val="fr-FR"/>
        </w:rPr>
        <w:t>：</w:t>
      </w:r>
      <w:r w:rsidR="006A7EED">
        <w:fldChar w:fldCharType="begin"/>
      </w:r>
      <w:r w:rsidR="006A7EED" w:rsidRPr="006A7EED">
        <w:rPr>
          <w:lang w:val="fr-FR"/>
        </w:rPr>
        <w:instrText xml:space="preserve"> HYPERLINK "http://www.instagram.com/hongkongartscentremovingimages/" </w:instrText>
      </w:r>
      <w:r w:rsidR="006A7EED">
        <w:fldChar w:fldCharType="separate"/>
      </w:r>
      <w:r w:rsidRPr="00131F81">
        <w:rPr>
          <w:rStyle w:val="Hyperlink"/>
          <w:rFonts w:ascii="Cambria" w:eastAsiaTheme="majorEastAsia" w:hAnsi="Cambria" w:cstheme="minorHAnsi"/>
          <w:sz w:val="20"/>
          <w:szCs w:val="21"/>
          <w:lang w:val="fr-FR"/>
        </w:rPr>
        <w:t>www.instagram.com/hongkongartscentremovingimages/</w:t>
      </w:r>
      <w:r w:rsidR="006A7EED">
        <w:rPr>
          <w:rStyle w:val="Hyperlink"/>
          <w:rFonts w:ascii="Cambria" w:eastAsiaTheme="majorEastAsia" w:hAnsi="Cambria" w:cstheme="minorHAnsi"/>
          <w:sz w:val="20"/>
          <w:szCs w:val="21"/>
          <w:lang w:val="fr-FR"/>
        </w:rPr>
        <w:fldChar w:fldCharType="end"/>
      </w:r>
      <w:r w:rsidRPr="00131F81">
        <w:rPr>
          <w:rFonts w:ascii="Cambria" w:eastAsiaTheme="majorEastAsia" w:hAnsi="Cambria" w:cstheme="minorHAnsi"/>
          <w:sz w:val="20"/>
          <w:szCs w:val="21"/>
          <w:lang w:val="fr-FR"/>
        </w:rPr>
        <w:t xml:space="preserve"> </w:t>
      </w:r>
    </w:p>
    <w:p w14:paraId="3D74516B" w14:textId="57BB6CCD" w:rsidR="00E8700B" w:rsidRPr="00131F81" w:rsidRDefault="00E8700B" w:rsidP="0001345F">
      <w:pPr>
        <w:rPr>
          <w:rFonts w:ascii="Cambria" w:eastAsiaTheme="majorEastAsia" w:hAnsi="Cambria" w:cstheme="minorHAnsi"/>
          <w:b/>
          <w:color w:val="FF0000"/>
          <w:sz w:val="21"/>
          <w:highlight w:val="yellow"/>
          <w:lang w:val="fr-FR"/>
        </w:rPr>
      </w:pPr>
    </w:p>
    <w:p w14:paraId="67046E69" w14:textId="3F2627A8" w:rsidR="003012CF" w:rsidRPr="007D3260" w:rsidRDefault="00030444" w:rsidP="0001345F">
      <w:pPr>
        <w:rPr>
          <w:rFonts w:ascii="Cambria" w:eastAsiaTheme="majorEastAsia" w:hAnsi="Cambria" w:cstheme="minorHAnsi"/>
          <w:b/>
          <w:color w:val="C00000"/>
          <w:sz w:val="21"/>
          <w:szCs w:val="23"/>
          <w:u w:val="single"/>
          <w:lang w:val="fr-FR"/>
        </w:rPr>
      </w:pPr>
      <w:r w:rsidRPr="007D3260">
        <w:rPr>
          <w:rFonts w:ascii="Cambria" w:eastAsiaTheme="majorEastAsia" w:hAnsi="Cambria" w:cstheme="minorHAnsi"/>
          <w:b/>
          <w:color w:val="C00000"/>
          <w:sz w:val="21"/>
          <w:szCs w:val="23"/>
          <w:u w:val="single"/>
        </w:rPr>
        <w:t>購票詳情</w:t>
      </w:r>
    </w:p>
    <w:p w14:paraId="135B6D55" w14:textId="5F92FD68" w:rsidR="003012CF" w:rsidRPr="007D3260" w:rsidRDefault="00F5476B" w:rsidP="00F5476B">
      <w:pPr>
        <w:snapToGrid w:val="0"/>
        <w:rPr>
          <w:rFonts w:ascii="Cambria" w:eastAsiaTheme="majorEastAsia" w:hAnsi="Cambria" w:cstheme="minorHAnsi"/>
          <w:b/>
          <w:color w:val="C00000"/>
          <w:sz w:val="20"/>
          <w:lang w:val="fr-FR"/>
        </w:rPr>
      </w:pPr>
      <w:r w:rsidRPr="007D3260">
        <w:rPr>
          <w:rFonts w:ascii="Cambria" w:eastAsiaTheme="majorEastAsia" w:hAnsi="Cambria" w:cstheme="minorHAnsi"/>
          <w:b/>
          <w:color w:val="C00000"/>
          <w:sz w:val="20"/>
        </w:rPr>
        <w:t>門票現於撲飛</w:t>
      </w:r>
      <w:r w:rsidRPr="007D3260">
        <w:rPr>
          <w:rFonts w:ascii="Cambria" w:eastAsiaTheme="majorEastAsia" w:hAnsi="Cambria" w:cstheme="minorHAnsi"/>
          <w:b/>
          <w:color w:val="C00000"/>
          <w:sz w:val="20"/>
          <w:lang w:val="fr-FR"/>
        </w:rPr>
        <w:t xml:space="preserve"> POPTICKET.hk </w:t>
      </w:r>
      <w:r w:rsidRPr="007D3260">
        <w:rPr>
          <w:rFonts w:ascii="Cambria" w:eastAsiaTheme="majorEastAsia" w:hAnsi="Cambria" w:cstheme="minorHAnsi"/>
          <w:b/>
          <w:color w:val="C00000"/>
          <w:sz w:val="20"/>
        </w:rPr>
        <w:t>發售</w:t>
      </w:r>
    </w:p>
    <w:p w14:paraId="2FDFA17E" w14:textId="6A95D49D" w:rsidR="005024D1" w:rsidRDefault="00F5476B" w:rsidP="004F291D">
      <w:pPr>
        <w:snapToGrid w:val="0"/>
        <w:rPr>
          <w:rStyle w:val="Hyperlink"/>
          <w:rFonts w:ascii="Cambria" w:eastAsiaTheme="majorEastAsia" w:hAnsi="Cambria" w:cstheme="minorHAnsi"/>
          <w:sz w:val="22"/>
          <w:lang w:val="fr-FR"/>
        </w:rPr>
      </w:pPr>
      <w:r w:rsidRPr="007D3260">
        <w:rPr>
          <w:rFonts w:ascii="Cambria" w:eastAsiaTheme="majorEastAsia" w:hAnsi="Cambria" w:cstheme="minorHAnsi"/>
          <w:b/>
          <w:color w:val="C00000"/>
          <w:sz w:val="20"/>
        </w:rPr>
        <w:t>網站</w:t>
      </w:r>
      <w:r w:rsidRPr="007D3260">
        <w:rPr>
          <w:rFonts w:ascii="Cambria" w:eastAsiaTheme="majorEastAsia" w:hAnsi="Cambria" w:cstheme="minorHAnsi"/>
          <w:b/>
          <w:color w:val="C00000"/>
          <w:sz w:val="20"/>
          <w:lang w:val="fr-FR"/>
        </w:rPr>
        <w:t>：</w:t>
      </w:r>
      <w:hyperlink r:id="rId17" w:history="1">
        <w:r w:rsidR="00F27F76" w:rsidRPr="00131F81">
          <w:rPr>
            <w:rStyle w:val="Hyperlink"/>
            <w:rFonts w:ascii="Cambria" w:eastAsiaTheme="majorEastAsia" w:hAnsi="Cambria" w:cstheme="minorHAnsi"/>
            <w:sz w:val="22"/>
            <w:lang w:val="fr-FR"/>
          </w:rPr>
          <w:t>https://www.popticket.hk/event/cries-and-whispers</w:t>
        </w:r>
      </w:hyperlink>
    </w:p>
    <w:p w14:paraId="110A7BE1" w14:textId="1C8DE382" w:rsidR="004F291D" w:rsidRPr="004F291D" w:rsidRDefault="004F291D" w:rsidP="004F291D">
      <w:pPr>
        <w:snapToGrid w:val="0"/>
        <w:rPr>
          <w:rFonts w:ascii="Cambria" w:eastAsiaTheme="majorEastAsia" w:hAnsi="Cambria" w:cstheme="minorHAnsi"/>
          <w:b/>
          <w:color w:val="C00000"/>
          <w:sz w:val="22"/>
          <w:lang w:val="fr-FR"/>
        </w:rPr>
      </w:pPr>
      <w:r w:rsidRPr="004F291D">
        <w:rPr>
          <w:rStyle w:val="Hyperlink"/>
          <w:rFonts w:ascii="Cambria" w:eastAsiaTheme="majorEastAsia" w:hAnsi="Cambria" w:cstheme="minorHAnsi" w:hint="eastAsia"/>
          <w:b/>
          <w:color w:val="C00000"/>
          <w:sz w:val="22"/>
          <w:u w:val="none"/>
          <w:lang w:val="fr-FR"/>
        </w:rPr>
        <w:t>票價</w:t>
      </w:r>
      <w:r>
        <w:rPr>
          <w:rStyle w:val="Hyperlink"/>
          <w:rFonts w:ascii="Cambria" w:eastAsiaTheme="majorEastAsia" w:hAnsi="Cambria" w:cstheme="minorHAnsi" w:hint="eastAsia"/>
          <w:b/>
          <w:color w:val="C00000"/>
          <w:sz w:val="22"/>
          <w:u w:val="none"/>
          <w:lang w:val="fr-FR"/>
        </w:rPr>
        <w:t>：</w:t>
      </w:r>
    </w:p>
    <w:p w14:paraId="5AC94D84" w14:textId="0CB41C9E" w:rsidR="00F27F76" w:rsidRPr="007D3260" w:rsidRDefault="00F27F76" w:rsidP="005024D1">
      <w:pPr>
        <w:pStyle w:val="NoSpacing"/>
        <w:rPr>
          <w:rFonts w:ascii="Cambria" w:eastAsiaTheme="majorEastAsia" w:hAnsi="Cambria" w:cstheme="minorHAnsi"/>
          <w:color w:val="C00000"/>
          <w:kern w:val="2"/>
          <w:sz w:val="20"/>
          <w:lang w:val="fr-FR" w:eastAsia="zh-TW"/>
        </w:rPr>
      </w:pPr>
      <w:r w:rsidRPr="007D3260">
        <w:rPr>
          <w:rFonts w:ascii="Cambria" w:eastAsiaTheme="majorEastAsia" w:hAnsi="Cambria" w:cstheme="minorHAnsi"/>
          <w:color w:val="C00000"/>
          <w:kern w:val="2"/>
          <w:sz w:val="20"/>
          <w:lang w:eastAsia="zh-TW"/>
        </w:rPr>
        <w:t>放映</w:t>
      </w:r>
      <w:r w:rsidR="004F291D">
        <w:rPr>
          <w:rFonts w:ascii="Cambria" w:eastAsiaTheme="majorEastAsia" w:hAnsi="Cambria" w:cstheme="minorHAnsi" w:hint="eastAsia"/>
          <w:color w:val="C00000"/>
          <w:kern w:val="2"/>
          <w:sz w:val="20"/>
          <w:lang w:val="fr-FR" w:eastAsia="zh-TW"/>
        </w:rPr>
        <w:t>—</w:t>
      </w:r>
      <w:r w:rsidRPr="007D3260">
        <w:rPr>
          <w:rFonts w:ascii="Cambria" w:eastAsiaTheme="majorEastAsia" w:hAnsi="Cambria" w:cstheme="minorHAnsi"/>
          <w:color w:val="C00000"/>
          <w:kern w:val="2"/>
          <w:sz w:val="20"/>
          <w:lang w:val="fr-FR" w:eastAsia="zh-TW"/>
        </w:rPr>
        <w:t>$80 / $64*</w:t>
      </w:r>
    </w:p>
    <w:p w14:paraId="469816F6" w14:textId="168EE1BD" w:rsidR="005024D1" w:rsidRPr="007D3260" w:rsidRDefault="00F27F76" w:rsidP="005024D1">
      <w:pPr>
        <w:pStyle w:val="NoSpacing"/>
        <w:rPr>
          <w:rFonts w:ascii="Cambria" w:eastAsiaTheme="majorEastAsia" w:hAnsi="Cambria" w:cstheme="minorHAnsi"/>
          <w:color w:val="C00000"/>
          <w:kern w:val="2"/>
          <w:sz w:val="20"/>
          <w:lang w:val="fr-FR" w:eastAsia="zh-TW"/>
        </w:rPr>
      </w:pPr>
      <w:r w:rsidRPr="007D3260">
        <w:rPr>
          <w:rFonts w:ascii="Cambria" w:eastAsiaTheme="majorEastAsia" w:hAnsi="Cambria" w:cstheme="minorHAnsi"/>
          <w:color w:val="C00000"/>
          <w:kern w:val="2"/>
          <w:sz w:val="20"/>
          <w:lang w:eastAsia="zh-TW"/>
        </w:rPr>
        <w:t>《盧旺達阿寶》放映及大師班</w:t>
      </w:r>
      <w:r w:rsidR="004F291D">
        <w:rPr>
          <w:rFonts w:ascii="Cambria" w:eastAsiaTheme="majorEastAsia" w:hAnsi="Cambria" w:cstheme="minorHAnsi" w:hint="eastAsia"/>
          <w:color w:val="C00000"/>
          <w:kern w:val="2"/>
          <w:sz w:val="20"/>
          <w:lang w:eastAsia="zh-TW"/>
        </w:rPr>
        <w:t>—</w:t>
      </w:r>
      <w:r w:rsidRPr="007D3260">
        <w:rPr>
          <w:rFonts w:ascii="Cambria" w:eastAsiaTheme="majorEastAsia" w:hAnsi="Cambria" w:cstheme="minorHAnsi"/>
          <w:color w:val="C00000"/>
          <w:kern w:val="2"/>
          <w:sz w:val="20"/>
          <w:lang w:val="fr-FR" w:eastAsia="zh-TW"/>
        </w:rPr>
        <w:t xml:space="preserve"> $100 / $80* </w:t>
      </w:r>
    </w:p>
    <w:p w14:paraId="2653B51C" w14:textId="592AC608" w:rsidR="00F27F76" w:rsidRPr="007D3260" w:rsidRDefault="00F27F76" w:rsidP="005024D1">
      <w:pPr>
        <w:pStyle w:val="NoSpacing"/>
        <w:rPr>
          <w:rFonts w:ascii="Cambria" w:eastAsiaTheme="majorEastAsia" w:hAnsi="Cambria" w:cstheme="minorHAnsi"/>
          <w:color w:val="C00000"/>
          <w:kern w:val="2"/>
          <w:sz w:val="20"/>
          <w:lang w:val="fr-FR" w:eastAsia="zh-TW"/>
        </w:rPr>
      </w:pPr>
      <w:r w:rsidRPr="007D3260">
        <w:rPr>
          <w:rFonts w:ascii="Cambria" w:eastAsiaTheme="majorEastAsia" w:hAnsi="Cambria" w:cstheme="minorHAnsi"/>
          <w:color w:val="C00000"/>
          <w:kern w:val="2"/>
          <w:sz w:val="20"/>
          <w:lang w:eastAsia="zh-TW"/>
        </w:rPr>
        <w:t>套票</w:t>
      </w:r>
      <w:r w:rsidRPr="007D3260">
        <w:rPr>
          <w:rFonts w:ascii="Cambria" w:eastAsiaTheme="majorEastAsia" w:hAnsi="Cambria" w:cstheme="minorHAnsi"/>
          <w:color w:val="C00000"/>
          <w:kern w:val="2"/>
          <w:sz w:val="20"/>
          <w:lang w:val="fr-FR" w:eastAsia="zh-TW"/>
        </w:rPr>
        <w:t>（</w:t>
      </w:r>
      <w:r w:rsidRPr="007D3260">
        <w:rPr>
          <w:rFonts w:ascii="Cambria" w:eastAsiaTheme="majorEastAsia" w:hAnsi="Cambria" w:cstheme="minorHAnsi"/>
          <w:color w:val="C00000"/>
          <w:kern w:val="2"/>
          <w:sz w:val="20"/>
          <w:lang w:eastAsia="zh-TW"/>
        </w:rPr>
        <w:t>所有放映及大師班七折優惠門票各一張</w:t>
      </w:r>
      <w:r w:rsidRPr="007D3260">
        <w:rPr>
          <w:rFonts w:ascii="Cambria" w:eastAsiaTheme="majorEastAsia" w:hAnsi="Cambria" w:cstheme="minorHAnsi"/>
          <w:color w:val="C00000"/>
          <w:kern w:val="2"/>
          <w:sz w:val="20"/>
          <w:lang w:val="fr-FR" w:eastAsia="zh-TW"/>
        </w:rPr>
        <w:t>，</w:t>
      </w:r>
      <w:r w:rsidRPr="007D3260">
        <w:rPr>
          <w:rFonts w:ascii="Cambria" w:eastAsiaTheme="majorEastAsia" w:hAnsi="Cambria" w:cstheme="minorHAnsi"/>
          <w:color w:val="C00000"/>
          <w:kern w:val="2"/>
          <w:sz w:val="20"/>
          <w:lang w:eastAsia="zh-TW"/>
        </w:rPr>
        <w:t>包手續費</w:t>
      </w:r>
      <w:r w:rsidRPr="007D3260">
        <w:rPr>
          <w:rFonts w:ascii="Cambria" w:eastAsiaTheme="majorEastAsia" w:hAnsi="Cambria" w:cstheme="minorHAnsi"/>
          <w:color w:val="C00000"/>
          <w:kern w:val="2"/>
          <w:sz w:val="20"/>
          <w:lang w:val="fr-FR" w:eastAsia="zh-TW"/>
        </w:rPr>
        <w:t>）</w:t>
      </w:r>
      <w:r w:rsidR="004F291D">
        <w:rPr>
          <w:rFonts w:ascii="Cambria" w:eastAsiaTheme="majorEastAsia" w:hAnsi="Cambria" w:cstheme="minorHAnsi" w:hint="eastAsia"/>
          <w:color w:val="C00000"/>
          <w:kern w:val="2"/>
          <w:sz w:val="20"/>
          <w:lang w:val="fr-FR" w:eastAsia="zh-TW"/>
        </w:rPr>
        <w:t>—</w:t>
      </w:r>
      <w:r w:rsidRPr="007D3260">
        <w:rPr>
          <w:rFonts w:ascii="Cambria" w:eastAsiaTheme="majorEastAsia" w:hAnsi="Cambria" w:cstheme="minorHAnsi"/>
          <w:color w:val="C00000"/>
          <w:kern w:val="2"/>
          <w:sz w:val="20"/>
          <w:lang w:val="fr-FR" w:eastAsia="zh-TW"/>
        </w:rPr>
        <w:t>$319 </w:t>
      </w:r>
    </w:p>
    <w:p w14:paraId="65C2D062" w14:textId="4C145FA1" w:rsidR="00F27F76" w:rsidRPr="007D3260" w:rsidRDefault="00F27F76" w:rsidP="007D3260">
      <w:pPr>
        <w:pStyle w:val="NoSpacing"/>
        <w:rPr>
          <w:rFonts w:ascii="Cambria" w:eastAsiaTheme="majorEastAsia" w:hAnsi="Cambria" w:cstheme="minorHAnsi"/>
          <w:color w:val="C00000"/>
          <w:kern w:val="2"/>
          <w:sz w:val="20"/>
          <w:lang w:val="fr-FR" w:eastAsia="zh-TW"/>
        </w:rPr>
      </w:pPr>
      <w:r w:rsidRPr="007D3260">
        <w:rPr>
          <w:rFonts w:ascii="Cambria" w:eastAsiaTheme="majorEastAsia" w:hAnsi="Cambria" w:cstheme="minorHAnsi"/>
          <w:color w:val="C00000"/>
          <w:kern w:val="2"/>
          <w:sz w:val="20"/>
          <w:lang w:eastAsia="zh-TW"/>
        </w:rPr>
        <w:t>大師班套票</w:t>
      </w:r>
      <w:r w:rsidRPr="007D3260">
        <w:rPr>
          <w:rFonts w:ascii="Cambria" w:eastAsiaTheme="majorEastAsia" w:hAnsi="Cambria" w:cstheme="minorHAnsi"/>
          <w:color w:val="C00000"/>
          <w:kern w:val="2"/>
          <w:sz w:val="20"/>
          <w:lang w:val="fr-FR" w:eastAsia="zh-TW"/>
        </w:rPr>
        <w:t>（</w:t>
      </w:r>
      <w:r w:rsidRPr="007D3260">
        <w:rPr>
          <w:rFonts w:ascii="Cambria" w:eastAsiaTheme="majorEastAsia" w:hAnsi="Cambria" w:cstheme="minorHAnsi"/>
          <w:color w:val="C00000"/>
          <w:kern w:val="2"/>
          <w:sz w:val="20"/>
          <w:lang w:eastAsia="zh-TW"/>
        </w:rPr>
        <w:t>《我終於看到她了》及《盧旺達阿寶》放映及大師班</w:t>
      </w:r>
      <w:r w:rsidRPr="007D3260">
        <w:rPr>
          <w:rFonts w:ascii="Cambria" w:eastAsiaTheme="majorEastAsia" w:hAnsi="Cambria" w:cstheme="minorHAnsi"/>
          <w:color w:val="C00000"/>
          <w:kern w:val="2"/>
          <w:sz w:val="20"/>
          <w:lang w:val="fr-FR" w:eastAsia="zh-TW"/>
        </w:rPr>
        <w:t>）</w:t>
      </w:r>
      <w:r w:rsidR="004F291D">
        <w:rPr>
          <w:rFonts w:ascii="Cambria" w:eastAsiaTheme="majorEastAsia" w:hAnsi="Cambria" w:cstheme="minorHAnsi" w:hint="eastAsia"/>
          <w:color w:val="C00000"/>
          <w:kern w:val="2"/>
          <w:sz w:val="20"/>
          <w:lang w:val="fr-FR" w:eastAsia="zh-TW"/>
        </w:rPr>
        <w:t>—</w:t>
      </w:r>
      <w:r w:rsidRPr="007D3260">
        <w:rPr>
          <w:rFonts w:ascii="Cambria" w:eastAsiaTheme="majorEastAsia" w:hAnsi="Cambria" w:cstheme="minorHAnsi"/>
          <w:color w:val="C00000"/>
          <w:kern w:val="2"/>
          <w:sz w:val="20"/>
          <w:lang w:val="fr-FR" w:eastAsia="zh-TW"/>
        </w:rPr>
        <w:t>$150 </w:t>
      </w:r>
    </w:p>
    <w:p w14:paraId="7DC12B1F" w14:textId="77777777" w:rsidR="00F27F76" w:rsidRPr="00131F81" w:rsidRDefault="00F27F76" w:rsidP="00F27F76">
      <w:pPr>
        <w:widowControl/>
        <w:shd w:val="clear" w:color="auto" w:fill="FFFFFF"/>
        <w:rPr>
          <w:rFonts w:ascii="Cambria" w:eastAsiaTheme="majorEastAsia" w:hAnsi="Cambria" w:cstheme="minorHAnsi"/>
          <w:sz w:val="20"/>
          <w:lang w:val="fr-FR"/>
        </w:rPr>
      </w:pPr>
      <w:r w:rsidRPr="00131F81">
        <w:rPr>
          <w:rFonts w:ascii="Cambria" w:eastAsiaTheme="majorEastAsia" w:hAnsi="Cambria" w:cstheme="minorHAnsi"/>
          <w:sz w:val="20"/>
          <w:lang w:val="fr-FR"/>
        </w:rPr>
        <w:t>*</w:t>
      </w:r>
      <w:r w:rsidRPr="00131F81">
        <w:rPr>
          <w:rFonts w:ascii="Cambria" w:eastAsiaTheme="majorEastAsia" w:hAnsi="Cambria" w:cstheme="minorHAnsi"/>
          <w:sz w:val="20"/>
        </w:rPr>
        <w:t>全日制學生、六十歲或以上長者及殘疾人士及看護人及綜合社會保障援助受惠人士可獲八折優惠。優惠票持有人士入場時</w:t>
      </w:r>
      <w:r w:rsidRPr="00131F81">
        <w:rPr>
          <w:rFonts w:ascii="Cambria" w:eastAsiaTheme="majorEastAsia" w:hAnsi="Cambria" w:cstheme="minorHAnsi"/>
          <w:sz w:val="20"/>
          <w:lang w:val="fr-FR"/>
        </w:rPr>
        <w:t>，</w:t>
      </w:r>
      <w:r w:rsidRPr="00131F81">
        <w:rPr>
          <w:rFonts w:ascii="Cambria" w:eastAsiaTheme="majorEastAsia" w:hAnsi="Cambria" w:cstheme="minorHAnsi"/>
          <w:sz w:val="20"/>
        </w:rPr>
        <w:t>必須出示可以證明身份或年齡的有效證件。</w:t>
      </w:r>
    </w:p>
    <w:p w14:paraId="76A03733" w14:textId="77777777" w:rsidR="00F27F76" w:rsidRPr="00131F81" w:rsidRDefault="00F27F76" w:rsidP="00F27F76">
      <w:pPr>
        <w:widowControl/>
        <w:shd w:val="clear" w:color="auto" w:fill="FFFFFF"/>
        <w:rPr>
          <w:rFonts w:ascii="Cambria" w:eastAsiaTheme="majorEastAsia" w:hAnsi="Cambria" w:cstheme="minorHAnsi"/>
          <w:sz w:val="20"/>
          <w:lang w:val="fr-FR"/>
        </w:rPr>
      </w:pPr>
      <w:r w:rsidRPr="00131F81">
        <w:rPr>
          <w:rFonts w:ascii="Cambria" w:eastAsiaTheme="majorEastAsia" w:hAnsi="Cambria" w:cstheme="minorHAnsi"/>
          <w:sz w:val="20"/>
          <w:lang w:val="fr-FR"/>
        </w:rPr>
        <w:t>*</w:t>
      </w:r>
      <w:r w:rsidRPr="00131F81">
        <w:rPr>
          <w:rFonts w:ascii="Cambria" w:eastAsiaTheme="majorEastAsia" w:hAnsi="Cambria" w:cstheme="minorHAnsi"/>
          <w:sz w:val="20"/>
        </w:rPr>
        <w:t>香港藝術中心會員可享八折優惠。持票人士入場時</w:t>
      </w:r>
      <w:r w:rsidRPr="00131F81">
        <w:rPr>
          <w:rFonts w:ascii="Cambria" w:eastAsiaTheme="majorEastAsia" w:hAnsi="Cambria" w:cstheme="minorHAnsi"/>
          <w:sz w:val="20"/>
          <w:lang w:val="fr-FR"/>
        </w:rPr>
        <w:t>，</w:t>
      </w:r>
      <w:r w:rsidRPr="00131F81">
        <w:rPr>
          <w:rFonts w:ascii="Cambria" w:eastAsiaTheme="majorEastAsia" w:hAnsi="Cambria" w:cstheme="minorHAnsi"/>
          <w:sz w:val="20"/>
        </w:rPr>
        <w:t>必須出示有效會員證。</w:t>
      </w:r>
    </w:p>
    <w:p w14:paraId="7B7291F1" w14:textId="77777777" w:rsidR="00F27F76" w:rsidRPr="00131F81" w:rsidRDefault="00F27F76" w:rsidP="00F27F76">
      <w:pPr>
        <w:widowControl/>
        <w:shd w:val="clear" w:color="auto" w:fill="FFFFFF"/>
        <w:rPr>
          <w:rFonts w:ascii="Cambria" w:eastAsiaTheme="majorEastAsia" w:hAnsi="Cambria" w:cstheme="minorHAnsi"/>
          <w:sz w:val="20"/>
          <w:lang w:val="fr-FR"/>
        </w:rPr>
      </w:pPr>
      <w:r w:rsidRPr="00131F81">
        <w:rPr>
          <w:rFonts w:ascii="Cambria" w:eastAsiaTheme="majorEastAsia" w:hAnsi="Cambria" w:cstheme="minorHAnsi"/>
          <w:sz w:val="20"/>
          <w:lang w:val="fr-FR"/>
        </w:rPr>
        <w:t>*</w:t>
      </w:r>
      <w:r w:rsidRPr="00131F81">
        <w:rPr>
          <w:rFonts w:ascii="Cambria" w:eastAsiaTheme="majorEastAsia" w:hAnsi="Cambria" w:cstheme="minorHAnsi"/>
          <w:sz w:val="20"/>
        </w:rPr>
        <w:t>每次購買</w:t>
      </w:r>
      <w:r w:rsidRPr="00131F81">
        <w:rPr>
          <w:rFonts w:ascii="Cambria" w:eastAsiaTheme="majorEastAsia" w:hAnsi="Cambria" w:cstheme="minorHAnsi"/>
          <w:sz w:val="20"/>
          <w:lang w:val="fr-FR"/>
        </w:rPr>
        <w:t>4</w:t>
      </w:r>
      <w:r w:rsidRPr="00131F81">
        <w:rPr>
          <w:rFonts w:ascii="Cambria" w:eastAsiaTheme="majorEastAsia" w:hAnsi="Cambria" w:cstheme="minorHAnsi"/>
          <w:sz w:val="20"/>
        </w:rPr>
        <w:t>張或以上之正價門票</w:t>
      </w:r>
      <w:r w:rsidRPr="00131F81">
        <w:rPr>
          <w:rFonts w:ascii="Cambria" w:eastAsiaTheme="majorEastAsia" w:hAnsi="Cambria" w:cstheme="minorHAnsi"/>
          <w:sz w:val="20"/>
          <w:lang w:val="fr-FR"/>
        </w:rPr>
        <w:t>，</w:t>
      </w:r>
      <w:r w:rsidRPr="00131F81">
        <w:rPr>
          <w:rFonts w:ascii="Cambria" w:eastAsiaTheme="majorEastAsia" w:hAnsi="Cambria" w:cstheme="minorHAnsi"/>
          <w:sz w:val="20"/>
        </w:rPr>
        <w:t>可以享有八折優惠。</w:t>
      </w:r>
    </w:p>
    <w:p w14:paraId="600AAFEB" w14:textId="24189FF0" w:rsidR="00F5476B" w:rsidRPr="00131F81" w:rsidRDefault="00F27F76" w:rsidP="00F27F76">
      <w:pPr>
        <w:widowControl/>
        <w:shd w:val="clear" w:color="auto" w:fill="FFFFFF"/>
        <w:rPr>
          <w:rFonts w:ascii="Cambria" w:eastAsiaTheme="majorEastAsia" w:hAnsi="Cambria" w:cstheme="minorHAnsi"/>
          <w:sz w:val="20"/>
          <w:lang w:val="fr-FR"/>
        </w:rPr>
      </w:pPr>
      <w:r w:rsidRPr="00131F81">
        <w:rPr>
          <w:rFonts w:ascii="Cambria" w:eastAsiaTheme="majorEastAsia" w:hAnsi="Cambria" w:cstheme="minorHAnsi"/>
          <w:sz w:val="20"/>
          <w:lang w:val="fr-FR"/>
        </w:rPr>
        <w:t>*</w:t>
      </w:r>
      <w:r w:rsidRPr="00131F81">
        <w:rPr>
          <w:rFonts w:ascii="Cambria" w:eastAsiaTheme="majorEastAsia" w:hAnsi="Cambria" w:cstheme="minorHAnsi"/>
          <w:sz w:val="20"/>
        </w:rPr>
        <w:t>每張門票最多只可享用其中一種優惠。</w:t>
      </w:r>
      <w:r w:rsidR="00F5476B" w:rsidRPr="00131F81">
        <w:rPr>
          <w:rFonts w:ascii="Cambria" w:eastAsiaTheme="majorEastAsia" w:hAnsi="Cambria" w:cstheme="minorHAnsi"/>
          <w:sz w:val="20"/>
        </w:rPr>
        <w:t xml:space="preserve">　</w:t>
      </w:r>
    </w:p>
    <w:p w14:paraId="7FDD4CBE" w14:textId="77777777" w:rsidR="00F5476B" w:rsidRPr="00131F81" w:rsidRDefault="00F5476B" w:rsidP="003C659B">
      <w:pPr>
        <w:widowControl/>
        <w:rPr>
          <w:rFonts w:ascii="Cambria" w:eastAsiaTheme="majorEastAsia" w:hAnsi="Cambria" w:cstheme="minorHAnsi"/>
          <w:color w:val="000000" w:themeColor="text1"/>
          <w:kern w:val="0"/>
          <w:sz w:val="20"/>
          <w:lang w:val="fr-FR"/>
        </w:rPr>
      </w:pPr>
    </w:p>
    <w:p w14:paraId="623EE579" w14:textId="77777777" w:rsidR="007D3260" w:rsidRDefault="007D3260" w:rsidP="007D3260">
      <w:pPr>
        <w:rPr>
          <w:rFonts w:ascii="Cambria" w:hAnsi="Cambria"/>
          <w:b/>
          <w:bCs/>
          <w:sz w:val="22"/>
          <w:u w:val="single"/>
        </w:rPr>
      </w:pPr>
      <w:r>
        <w:rPr>
          <w:rFonts w:ascii="PMingLiU" w:eastAsia="PMingLiU" w:hAnsi="PMingLiU" w:hint="eastAsia"/>
          <w:b/>
          <w:bCs/>
          <w:sz w:val="22"/>
          <w:u w:val="single"/>
          <w:lang w:val="en-HK"/>
        </w:rPr>
        <w:t>香港藝術中心</w:t>
      </w:r>
      <w:r>
        <w:rPr>
          <w:rFonts w:ascii="Cambria" w:hAnsi="Cambria"/>
          <w:b/>
          <w:bCs/>
          <w:sz w:val="22"/>
          <w:u w:val="single"/>
        </w:rPr>
        <w:t>──</w:t>
      </w:r>
      <w:r>
        <w:rPr>
          <w:rFonts w:ascii="PMingLiU" w:eastAsia="PMingLiU" w:hAnsi="PMingLiU" w:hint="eastAsia"/>
          <w:b/>
          <w:bCs/>
          <w:sz w:val="22"/>
          <w:u w:val="single"/>
          <w:lang w:val="en-HK"/>
        </w:rPr>
        <w:t>藝術就是熱誠．藝術就是生活．藝術就是普及</w:t>
      </w:r>
    </w:p>
    <w:p w14:paraId="21F633EB" w14:textId="77777777" w:rsidR="007D3260" w:rsidRDefault="007D3260" w:rsidP="007D3260">
      <w:pPr>
        <w:rPr>
          <w:rFonts w:ascii="Cambria" w:hAnsi="Cambria"/>
          <w:sz w:val="22"/>
        </w:rPr>
      </w:pPr>
      <w:r>
        <w:rPr>
          <w:rFonts w:ascii="PMingLiU" w:eastAsia="PMingLiU" w:hAnsi="PMingLiU" w:hint="eastAsia"/>
          <w:sz w:val="22"/>
          <w:lang w:val="en-HK"/>
        </w:rPr>
        <w:t>自</w:t>
      </w:r>
      <w:r>
        <w:rPr>
          <w:rFonts w:ascii="Cambria" w:hAnsi="Cambria"/>
          <w:sz w:val="22"/>
        </w:rPr>
        <w:t>1977</w:t>
      </w:r>
      <w:r>
        <w:rPr>
          <w:rFonts w:ascii="PMingLiU" w:eastAsia="PMingLiU" w:hAnsi="PMingLiU" w:hint="eastAsia"/>
          <w:sz w:val="22"/>
          <w:lang w:val="en-HK"/>
        </w:rPr>
        <w:t>年成立以來，香港藝術中心一直透過舉辦不同形式的藝術活動及藝術教育，在積極培育藝術家的同時，努力將藝術引進大眾的生活。香港藝術中心相信藝術能夠改變生命。在過往四十多年來，中心透過不同形式的藝術活動包括視覺藝術、表演藝術、影像與媒體藝術、動漫、公共藝術、藝術教育、講座論壇、藝術節及社區藝術項目等等，把創意藝術與大眾生活聯繫起來。</w:t>
      </w:r>
    </w:p>
    <w:p w14:paraId="7D32737E" w14:textId="77777777" w:rsidR="007D3260" w:rsidRDefault="007D3260" w:rsidP="007D3260">
      <w:pPr>
        <w:rPr>
          <w:rFonts w:ascii="Cambria" w:hAnsi="Cambria"/>
          <w:sz w:val="22"/>
        </w:rPr>
      </w:pPr>
      <w:r>
        <w:rPr>
          <w:rFonts w:ascii="PMingLiU" w:eastAsia="PMingLiU" w:hAnsi="PMingLiU" w:hint="eastAsia"/>
          <w:sz w:val="22"/>
          <w:lang w:val="en-HK"/>
        </w:rPr>
        <w:t>香港藝術中心旗下的「香港藝術學院」於</w:t>
      </w:r>
      <w:r>
        <w:rPr>
          <w:rFonts w:ascii="Cambria" w:hAnsi="Cambria"/>
          <w:sz w:val="22"/>
        </w:rPr>
        <w:t>2000</w:t>
      </w:r>
      <w:r>
        <w:rPr>
          <w:rFonts w:ascii="PMingLiU" w:eastAsia="PMingLiU" w:hAnsi="PMingLiU" w:hint="eastAsia"/>
          <w:sz w:val="22"/>
          <w:lang w:val="en-HK"/>
        </w:rPr>
        <w:t>年成立。透過學院專業的學歷頒授課程培育藝壇新血，而短期課程及其他外展活動的舉辦，更成為藝術融入社區的重要橋樑。香港藝術中心積極將藝術引進生活，讓大眾不單單可以作為藝術節目的觀眾、更可以成為藝術家、甚或藝術贊助者，讓生活與藝術緊扣。</w:t>
      </w:r>
    </w:p>
    <w:p w14:paraId="1385A0A9" w14:textId="77777777" w:rsidR="007D3260" w:rsidRDefault="007D3260" w:rsidP="007D3260">
      <w:pPr>
        <w:rPr>
          <w:rFonts w:ascii="Cambria" w:hAnsi="Cambria"/>
          <w:sz w:val="22"/>
        </w:rPr>
      </w:pPr>
      <w:r>
        <w:rPr>
          <w:rFonts w:ascii="Cambria" w:hAnsi="Cambria"/>
          <w:sz w:val="22"/>
        </w:rPr>
        <w:t>2023</w:t>
      </w:r>
      <w:r>
        <w:rPr>
          <w:rFonts w:ascii="PMingLiU" w:eastAsia="PMingLiU" w:hAnsi="PMingLiU" w:hint="eastAsia"/>
          <w:sz w:val="22"/>
          <w:lang w:val="en-HK"/>
        </w:rPr>
        <w:t>年，香港藝術中心將踏入四十五周年，讓我們一同擁抱「藝術就是熱誠．藝術就是生活．藝術就是普及」的信念，努力前行。</w:t>
      </w:r>
    </w:p>
    <w:p w14:paraId="08713EDA" w14:textId="77777777" w:rsidR="007D3260" w:rsidRDefault="007D3260" w:rsidP="007D3260">
      <w:pPr>
        <w:rPr>
          <w:rFonts w:ascii="Cambria" w:hAnsi="Cambria"/>
          <w:sz w:val="22"/>
        </w:rPr>
      </w:pPr>
    </w:p>
    <w:p w14:paraId="7B84E14C" w14:textId="77777777" w:rsidR="007D3260" w:rsidRDefault="007D3260" w:rsidP="007D3260">
      <w:pPr>
        <w:rPr>
          <w:rFonts w:ascii="Cambria" w:hAnsi="Cambria"/>
          <w:color w:val="0070C0"/>
          <w:sz w:val="22"/>
          <w:u w:val="single"/>
          <w:lang w:val="en-HK"/>
        </w:rPr>
      </w:pPr>
      <w:r>
        <w:rPr>
          <w:rFonts w:ascii="PMingLiU" w:eastAsia="PMingLiU" w:hAnsi="PMingLiU" w:hint="eastAsia"/>
          <w:sz w:val="22"/>
          <w:lang w:val="en-HK" w:eastAsia="zh-HK"/>
        </w:rPr>
        <w:t>官方網站</w:t>
      </w:r>
      <w:r>
        <w:rPr>
          <w:rFonts w:ascii="Cambria" w:hAnsi="Cambria"/>
          <w:sz w:val="22"/>
          <w:lang w:val="fr-FR" w:eastAsia="zh-HK"/>
        </w:rPr>
        <w:t xml:space="preserve">: </w:t>
      </w:r>
      <w:hyperlink r:id="rId18" w:history="1">
        <w:r>
          <w:rPr>
            <w:rStyle w:val="Hyperlink"/>
            <w:rFonts w:ascii="Cambria" w:hAnsi="Cambria"/>
            <w:color w:val="0070C0"/>
            <w:sz w:val="22"/>
            <w:lang w:val="fr-FR" w:eastAsia="zh-HK"/>
          </w:rPr>
          <w:t>www.hkac.org.hk</w:t>
        </w:r>
      </w:hyperlink>
      <w:r>
        <w:rPr>
          <w:rFonts w:ascii="Cambria" w:hAnsi="Cambria"/>
          <w:sz w:val="22"/>
          <w:lang w:val="fr-FR" w:eastAsia="zh-HK"/>
        </w:rPr>
        <w:t xml:space="preserve"> | Facebook: </w:t>
      </w:r>
      <w:hyperlink r:id="rId19" w:history="1">
        <w:r>
          <w:rPr>
            <w:rStyle w:val="Hyperlink"/>
            <w:rFonts w:ascii="Cambria" w:hAnsi="Cambria"/>
            <w:color w:val="0070C0"/>
            <w:sz w:val="22"/>
            <w:lang w:val="fr-FR" w:eastAsia="zh-HK"/>
          </w:rPr>
          <w:t>Hong Kong Arts Centre</w:t>
        </w:r>
      </w:hyperlink>
      <w:r>
        <w:rPr>
          <w:rFonts w:ascii="Cambria" w:hAnsi="Cambria"/>
          <w:sz w:val="22"/>
          <w:lang w:val="fr-FR" w:eastAsia="zh-HK"/>
        </w:rPr>
        <w:t xml:space="preserve"> | Instagram: </w:t>
      </w:r>
      <w:hyperlink r:id="rId20" w:history="1">
        <w:r>
          <w:rPr>
            <w:rStyle w:val="Hyperlink"/>
            <w:rFonts w:ascii="Cambria" w:hAnsi="Cambria"/>
            <w:color w:val="0070C0"/>
            <w:sz w:val="22"/>
            <w:lang w:val="fr-FR" w:eastAsia="zh-HK"/>
          </w:rPr>
          <w:t>@</w:t>
        </w:r>
        <w:proofErr w:type="spellStart"/>
        <w:r>
          <w:rPr>
            <w:rStyle w:val="Hyperlink"/>
            <w:rFonts w:ascii="Cambria" w:hAnsi="Cambria"/>
            <w:color w:val="0070C0"/>
            <w:sz w:val="22"/>
            <w:lang w:val="fr-FR" w:eastAsia="zh-HK"/>
          </w:rPr>
          <w:t>hongkongartscentre</w:t>
        </w:r>
        <w:proofErr w:type="spellEnd"/>
      </w:hyperlink>
    </w:p>
    <w:p w14:paraId="4A36F44F" w14:textId="77777777" w:rsidR="0001345F" w:rsidRPr="00131F81" w:rsidRDefault="0001345F" w:rsidP="00CC2ECB">
      <w:pPr>
        <w:pStyle w:val="Body"/>
        <w:tabs>
          <w:tab w:val="center" w:pos="5233"/>
          <w:tab w:val="right" w:pos="10467"/>
        </w:tabs>
        <w:rPr>
          <w:rFonts w:ascii="Cambria" w:eastAsiaTheme="majorEastAsia" w:hAnsi="Cambria" w:cstheme="minorHAnsi"/>
          <w:sz w:val="20"/>
          <w:szCs w:val="18"/>
          <w:lang w:eastAsia="zh-TW"/>
        </w:rPr>
      </w:pPr>
    </w:p>
    <w:p w14:paraId="6E19B9BD" w14:textId="77777777" w:rsidR="00030444" w:rsidRPr="0072244D" w:rsidRDefault="00030444" w:rsidP="00030444">
      <w:pPr>
        <w:pStyle w:val="PlainText"/>
        <w:snapToGrid w:val="0"/>
        <w:rPr>
          <w:rFonts w:ascii="Cambria" w:eastAsiaTheme="majorEastAsia" w:hAnsi="Cambria" w:cstheme="minorHAnsi"/>
          <w:b/>
          <w:bCs/>
          <w:color w:val="000000"/>
          <w:sz w:val="21"/>
          <w:u w:val="single"/>
        </w:rPr>
      </w:pPr>
      <w:r w:rsidRPr="0072244D">
        <w:rPr>
          <w:rFonts w:ascii="Cambria" w:eastAsiaTheme="majorEastAsia" w:hAnsi="Cambria" w:cstheme="minorHAnsi"/>
          <w:b/>
          <w:bCs/>
          <w:color w:val="000000"/>
          <w:sz w:val="21"/>
          <w:u w:val="single"/>
        </w:rPr>
        <w:t>傳媒查詢</w:t>
      </w:r>
    </w:p>
    <w:p w14:paraId="6BF76818" w14:textId="260F1C3E" w:rsidR="00030444" w:rsidRPr="00131F81" w:rsidRDefault="00030444" w:rsidP="00030444">
      <w:pPr>
        <w:pStyle w:val="PlainText"/>
        <w:snapToGrid w:val="0"/>
        <w:rPr>
          <w:rFonts w:ascii="Cambria" w:eastAsiaTheme="majorEastAsia" w:hAnsi="Cambria" w:cstheme="minorHAnsi"/>
          <w:b/>
          <w:bCs/>
          <w:color w:val="000000"/>
          <w:sz w:val="20"/>
        </w:rPr>
      </w:pPr>
      <w:r w:rsidRPr="00131F81">
        <w:rPr>
          <w:rFonts w:ascii="Cambria" w:eastAsiaTheme="majorEastAsia" w:hAnsi="Cambria" w:cstheme="minorHAnsi"/>
          <w:b/>
          <w:bCs/>
          <w:color w:val="000000"/>
          <w:sz w:val="20"/>
        </w:rPr>
        <w:t>香港藝術中心</w:t>
      </w:r>
    </w:p>
    <w:p w14:paraId="1E55C72C" w14:textId="6685E7E1" w:rsidR="00E23016" w:rsidRPr="00131F81" w:rsidRDefault="00E23016" w:rsidP="00E23016">
      <w:pPr>
        <w:pStyle w:val="PlainText"/>
        <w:numPr>
          <w:ilvl w:val="0"/>
          <w:numId w:val="21"/>
        </w:numPr>
        <w:snapToGrid w:val="0"/>
        <w:rPr>
          <w:rStyle w:val="Hyperlink"/>
          <w:rFonts w:ascii="Cambria" w:eastAsiaTheme="majorEastAsia" w:hAnsi="Cambria" w:cstheme="minorHAnsi"/>
          <w:color w:val="000000"/>
          <w:sz w:val="21"/>
        </w:rPr>
      </w:pPr>
      <w:r w:rsidRPr="00131F81">
        <w:rPr>
          <w:rFonts w:ascii="Cambria" w:eastAsiaTheme="majorEastAsia" w:hAnsi="Cambria" w:cstheme="minorHAnsi"/>
        </w:rPr>
        <w:t>何卓敏</w:t>
      </w:r>
      <w:r w:rsidRPr="00131F81">
        <w:rPr>
          <w:rFonts w:ascii="Cambria" w:eastAsiaTheme="majorEastAsia" w:hAnsi="Cambria" w:cstheme="minorHAnsi"/>
          <w:lang w:eastAsia="zh-CN"/>
        </w:rPr>
        <w:t>Annie Ho</w:t>
      </w:r>
      <w:r w:rsidRPr="00131F81">
        <w:rPr>
          <w:rFonts w:ascii="Cambria" w:eastAsiaTheme="majorEastAsia" w:hAnsi="Cambria" w:cstheme="minorHAnsi"/>
          <w:color w:val="000000"/>
          <w:sz w:val="21"/>
        </w:rPr>
        <w:t>（市務及傳訊總監</w:t>
      </w:r>
      <w:r w:rsidRPr="00131F81">
        <w:rPr>
          <w:rFonts w:ascii="Cambria" w:eastAsiaTheme="majorEastAsia" w:hAnsi="Cambria" w:cstheme="minorHAnsi"/>
          <w:color w:val="000000"/>
          <w:sz w:val="21"/>
        </w:rPr>
        <w:t xml:space="preserve">Marketing &amp; </w:t>
      </w:r>
      <w:r w:rsidR="007D3260">
        <w:rPr>
          <w:rFonts w:ascii="Cambria" w:eastAsiaTheme="majorEastAsia" w:hAnsi="Cambria" w:cstheme="minorHAnsi" w:hint="eastAsia"/>
          <w:color w:val="000000"/>
          <w:sz w:val="21"/>
        </w:rPr>
        <w:t>Co</w:t>
      </w:r>
      <w:r w:rsidR="007D3260">
        <w:rPr>
          <w:rFonts w:ascii="Cambria" w:eastAsiaTheme="majorEastAsia" w:hAnsi="Cambria" w:cstheme="minorHAnsi"/>
          <w:color w:val="000000"/>
          <w:sz w:val="21"/>
        </w:rPr>
        <w:t xml:space="preserve">mmunications </w:t>
      </w:r>
      <w:r w:rsidRPr="00131F81">
        <w:rPr>
          <w:rFonts w:ascii="Cambria" w:eastAsiaTheme="majorEastAsia" w:hAnsi="Cambria" w:cstheme="minorHAnsi"/>
          <w:color w:val="000000"/>
          <w:sz w:val="21"/>
        </w:rPr>
        <w:t>Director</w:t>
      </w:r>
      <w:r w:rsidRPr="00131F81">
        <w:rPr>
          <w:rFonts w:ascii="Cambria" w:eastAsiaTheme="majorEastAsia" w:hAnsi="Cambria" w:cstheme="minorHAnsi"/>
          <w:color w:val="000000"/>
          <w:sz w:val="21"/>
        </w:rPr>
        <w:t>）</w:t>
      </w:r>
      <w:r w:rsidRPr="00131F81">
        <w:rPr>
          <w:rFonts w:ascii="Cambria" w:eastAsiaTheme="majorEastAsia" w:hAnsi="Cambria" w:cstheme="minorHAnsi"/>
          <w:color w:val="000000"/>
          <w:sz w:val="21"/>
        </w:rPr>
        <w:t xml:space="preserve"> | </w:t>
      </w:r>
      <w:r w:rsidRPr="00131F81">
        <w:rPr>
          <w:rFonts w:ascii="Cambria" w:eastAsiaTheme="majorEastAsia" w:hAnsi="Cambria" w:cstheme="minorHAnsi"/>
          <w:sz w:val="21"/>
        </w:rPr>
        <w:t>2824 5306 / 9481 8706</w:t>
      </w:r>
      <w:r w:rsidRPr="00131F81">
        <w:rPr>
          <w:rFonts w:ascii="Cambria" w:eastAsiaTheme="majorEastAsia" w:hAnsi="Cambria" w:cstheme="minorHAnsi"/>
          <w:color w:val="000000"/>
          <w:sz w:val="21"/>
        </w:rPr>
        <w:t xml:space="preserve"> |</w:t>
      </w:r>
      <w:r w:rsidRPr="00131F81">
        <w:rPr>
          <w:rFonts w:ascii="Cambria" w:eastAsiaTheme="majorEastAsia" w:hAnsi="Cambria" w:cstheme="minorHAnsi"/>
          <w:color w:val="000000"/>
          <w:sz w:val="21"/>
          <w:lang w:eastAsia="zh-HK"/>
        </w:rPr>
        <w:t xml:space="preserve"> </w:t>
      </w:r>
      <w:r w:rsidRPr="00131F81">
        <w:rPr>
          <w:rFonts w:ascii="Cambria" w:eastAsiaTheme="majorEastAsia" w:hAnsi="Cambria" w:cstheme="minorHAnsi"/>
          <w:color w:val="000000"/>
          <w:sz w:val="21"/>
          <w:lang w:eastAsia="zh-HK"/>
        </w:rPr>
        <w:br/>
      </w:r>
      <w:r w:rsidRPr="00131F81">
        <w:rPr>
          <w:rFonts w:ascii="Cambria" w:eastAsiaTheme="majorEastAsia" w:hAnsi="Cambria" w:cstheme="minorHAnsi"/>
          <w:color w:val="000000"/>
          <w:sz w:val="21"/>
          <w:lang w:eastAsia="zh-CN"/>
        </w:rPr>
        <w:t>電郵</w:t>
      </w:r>
      <w:r w:rsidRPr="00131F81">
        <w:rPr>
          <w:rFonts w:ascii="Cambria" w:eastAsiaTheme="majorEastAsia" w:hAnsi="Cambria" w:cstheme="minorHAnsi"/>
          <w:b/>
          <w:sz w:val="21"/>
          <w:lang w:val="fr-FR"/>
        </w:rPr>
        <w:t>：</w:t>
      </w:r>
      <w:r w:rsidR="006A7EED">
        <w:fldChar w:fldCharType="begin"/>
      </w:r>
      <w:r w:rsidR="006A7EED">
        <w:instrText xml:space="preserve"> HYPERLINK "mailto:aho@hkac.org.hk" </w:instrText>
      </w:r>
      <w:r w:rsidR="006A7EED">
        <w:fldChar w:fldCharType="separate"/>
      </w:r>
      <w:r w:rsidRPr="00131F81">
        <w:rPr>
          <w:rStyle w:val="Hyperlink"/>
          <w:rFonts w:ascii="Cambria" w:eastAsiaTheme="majorEastAsia" w:hAnsi="Cambria" w:cstheme="minorHAnsi"/>
          <w:sz w:val="21"/>
        </w:rPr>
        <w:t>aho@hkac.org.hk</w:t>
      </w:r>
      <w:r w:rsidR="006A7EED">
        <w:rPr>
          <w:rStyle w:val="Hyperlink"/>
          <w:rFonts w:ascii="Cambria" w:eastAsiaTheme="majorEastAsia" w:hAnsi="Cambria" w:cstheme="minorHAnsi"/>
          <w:sz w:val="21"/>
        </w:rPr>
        <w:fldChar w:fldCharType="end"/>
      </w:r>
    </w:p>
    <w:p w14:paraId="5BC6B315" w14:textId="3C93793F" w:rsidR="00E23016" w:rsidRPr="00131F81" w:rsidRDefault="00E23016" w:rsidP="00E23016">
      <w:pPr>
        <w:pStyle w:val="PlainText"/>
        <w:numPr>
          <w:ilvl w:val="0"/>
          <w:numId w:val="21"/>
        </w:numPr>
        <w:snapToGrid w:val="0"/>
        <w:rPr>
          <w:rFonts w:ascii="Cambria" w:eastAsiaTheme="majorEastAsia" w:hAnsi="Cambria" w:cstheme="minorHAnsi"/>
          <w:color w:val="000000"/>
          <w:sz w:val="21"/>
          <w:u w:val="single"/>
        </w:rPr>
      </w:pPr>
      <w:r w:rsidRPr="00131F81">
        <w:rPr>
          <w:rFonts w:ascii="Cambria" w:eastAsiaTheme="majorEastAsia" w:hAnsi="Cambria" w:cstheme="minorHAnsi"/>
          <w:sz w:val="21"/>
        </w:rPr>
        <w:t>周綽茵</w:t>
      </w:r>
      <w:r w:rsidRPr="00131F81">
        <w:rPr>
          <w:rFonts w:ascii="Cambria" w:eastAsiaTheme="majorEastAsia" w:hAnsi="Cambria" w:cstheme="minorHAnsi"/>
          <w:sz w:val="21"/>
          <w:lang w:eastAsia="zh-CN"/>
        </w:rPr>
        <w:t>Charis Chau</w:t>
      </w:r>
      <w:r w:rsidRPr="00131F81">
        <w:rPr>
          <w:rFonts w:ascii="Cambria" w:eastAsiaTheme="majorEastAsia" w:hAnsi="Cambria" w:cstheme="minorHAnsi"/>
          <w:color w:val="000000"/>
          <w:sz w:val="21"/>
        </w:rPr>
        <w:t>（市務及傳訊主任</w:t>
      </w:r>
      <w:r w:rsidRPr="00131F81">
        <w:rPr>
          <w:rFonts w:ascii="Cambria" w:eastAsiaTheme="majorEastAsia" w:hAnsi="Cambria" w:cstheme="minorHAnsi"/>
          <w:sz w:val="21"/>
        </w:rPr>
        <w:t xml:space="preserve">Marketing &amp; </w:t>
      </w:r>
      <w:r w:rsidR="007D3260">
        <w:rPr>
          <w:rFonts w:ascii="Cambria" w:eastAsiaTheme="majorEastAsia" w:hAnsi="Cambria" w:cstheme="minorHAnsi"/>
          <w:sz w:val="21"/>
        </w:rPr>
        <w:t>Communications</w:t>
      </w:r>
      <w:r w:rsidRPr="00131F81">
        <w:rPr>
          <w:rFonts w:ascii="Cambria" w:eastAsiaTheme="majorEastAsia" w:hAnsi="Cambria" w:cstheme="minorHAnsi"/>
          <w:sz w:val="21"/>
        </w:rPr>
        <w:t xml:space="preserve"> Officer</w:t>
      </w:r>
      <w:r w:rsidRPr="00131F81">
        <w:rPr>
          <w:rFonts w:ascii="Cambria" w:eastAsiaTheme="majorEastAsia" w:hAnsi="Cambria" w:cstheme="minorHAnsi"/>
          <w:color w:val="000000"/>
          <w:sz w:val="21"/>
        </w:rPr>
        <w:t>）</w:t>
      </w:r>
      <w:r w:rsidR="007D3260">
        <w:rPr>
          <w:rFonts w:ascii="Cambria" w:eastAsiaTheme="majorEastAsia" w:hAnsi="Cambria" w:cstheme="minorHAnsi"/>
          <w:sz w:val="21"/>
        </w:rPr>
        <w:t>| 2582 02</w:t>
      </w:r>
      <w:r w:rsidR="007D3260">
        <w:rPr>
          <w:rFonts w:ascii="Cambria" w:eastAsiaTheme="majorEastAsia" w:hAnsi="Cambria" w:cstheme="minorHAnsi" w:hint="eastAsia"/>
          <w:sz w:val="21"/>
        </w:rPr>
        <w:t>9</w:t>
      </w:r>
      <w:r w:rsidR="007D3260">
        <w:rPr>
          <w:rFonts w:ascii="Cambria" w:eastAsiaTheme="majorEastAsia" w:hAnsi="Cambria" w:cstheme="minorHAnsi"/>
          <w:sz w:val="21"/>
        </w:rPr>
        <w:t>0</w:t>
      </w:r>
      <w:r w:rsidRPr="00131F81">
        <w:rPr>
          <w:rFonts w:ascii="Cambria" w:eastAsiaTheme="majorEastAsia" w:hAnsi="Cambria" w:cstheme="minorHAnsi"/>
          <w:sz w:val="21"/>
        </w:rPr>
        <w:t xml:space="preserve"> | </w:t>
      </w:r>
      <w:r w:rsidRPr="00131F81">
        <w:rPr>
          <w:rFonts w:ascii="Cambria" w:eastAsiaTheme="majorEastAsia" w:hAnsi="Cambria" w:cstheme="minorHAnsi"/>
          <w:sz w:val="21"/>
        </w:rPr>
        <w:br/>
      </w:r>
      <w:r w:rsidRPr="00131F81">
        <w:rPr>
          <w:rFonts w:ascii="Cambria" w:eastAsiaTheme="majorEastAsia" w:hAnsi="Cambria" w:cstheme="minorHAnsi"/>
          <w:color w:val="000000"/>
          <w:sz w:val="21"/>
          <w:lang w:eastAsia="zh-CN"/>
        </w:rPr>
        <w:t>電郵</w:t>
      </w:r>
      <w:r w:rsidRPr="00131F81">
        <w:rPr>
          <w:rFonts w:ascii="Cambria" w:eastAsiaTheme="majorEastAsia" w:hAnsi="Cambria" w:cstheme="minorHAnsi"/>
          <w:b/>
          <w:sz w:val="21"/>
          <w:lang w:val="fr-FR"/>
        </w:rPr>
        <w:t>：</w:t>
      </w:r>
      <w:r w:rsidR="006A7EED">
        <w:fldChar w:fldCharType="begin"/>
      </w:r>
      <w:r w:rsidR="006A7EED">
        <w:instrText xml:space="preserve"> HYPERLINK "mailto:cchau@hkac.org.hk" </w:instrText>
      </w:r>
      <w:r w:rsidR="006A7EED">
        <w:fldChar w:fldCharType="separate"/>
      </w:r>
      <w:r w:rsidRPr="00131F81">
        <w:rPr>
          <w:rStyle w:val="Hyperlink"/>
          <w:rFonts w:ascii="Cambria" w:eastAsiaTheme="majorEastAsia" w:hAnsi="Cambria" w:cstheme="minorHAnsi"/>
          <w:sz w:val="21"/>
        </w:rPr>
        <w:t>cchau@hkac.org.hk</w:t>
      </w:r>
      <w:r w:rsidR="006A7EED">
        <w:rPr>
          <w:rStyle w:val="Hyperlink"/>
          <w:rFonts w:ascii="Cambria" w:eastAsiaTheme="majorEastAsia" w:hAnsi="Cambria" w:cstheme="minorHAnsi"/>
          <w:sz w:val="21"/>
        </w:rPr>
        <w:fldChar w:fldCharType="end"/>
      </w:r>
    </w:p>
    <w:p w14:paraId="70D10D22" w14:textId="77777777" w:rsidR="00E23016" w:rsidRPr="00131F81" w:rsidRDefault="00E23016" w:rsidP="00E23016">
      <w:pPr>
        <w:pStyle w:val="PlainText"/>
        <w:numPr>
          <w:ilvl w:val="0"/>
          <w:numId w:val="21"/>
        </w:numPr>
        <w:snapToGrid w:val="0"/>
        <w:spacing w:after="160" w:line="259" w:lineRule="auto"/>
        <w:rPr>
          <w:rFonts w:ascii="Cambria" w:eastAsiaTheme="majorEastAsia" w:hAnsi="Cambria" w:cstheme="minorHAnsi"/>
        </w:rPr>
      </w:pPr>
      <w:r w:rsidRPr="00131F81">
        <w:rPr>
          <w:rFonts w:ascii="Cambria" w:eastAsiaTheme="majorEastAsia" w:hAnsi="Cambria" w:cstheme="minorHAnsi"/>
          <w:sz w:val="21"/>
        </w:rPr>
        <w:t>唐文曦</w:t>
      </w:r>
      <w:r w:rsidRPr="00131F81">
        <w:rPr>
          <w:rFonts w:ascii="Cambria" w:eastAsiaTheme="majorEastAsia" w:hAnsi="Cambria" w:cstheme="minorHAnsi"/>
          <w:sz w:val="21"/>
          <w:lang w:eastAsia="zh-CN"/>
        </w:rPr>
        <w:t>Jacqueline Tong</w:t>
      </w:r>
      <w:r w:rsidRPr="00131F81">
        <w:rPr>
          <w:rFonts w:ascii="Cambria" w:eastAsiaTheme="majorEastAsia" w:hAnsi="Cambria" w:cstheme="minorHAnsi"/>
          <w:sz w:val="21"/>
        </w:rPr>
        <w:t>（項目經理</w:t>
      </w:r>
      <w:r w:rsidRPr="00131F81">
        <w:rPr>
          <w:rFonts w:ascii="Cambria" w:eastAsiaTheme="majorEastAsia" w:hAnsi="Cambria" w:cstheme="minorHAnsi"/>
          <w:color w:val="000000"/>
          <w:sz w:val="21"/>
          <w:lang w:eastAsia="zh-HK"/>
        </w:rPr>
        <w:t>Project Manager</w:t>
      </w:r>
      <w:r w:rsidRPr="00131F81">
        <w:rPr>
          <w:rFonts w:ascii="Cambria" w:eastAsiaTheme="majorEastAsia" w:hAnsi="Cambria" w:cstheme="minorHAnsi"/>
          <w:sz w:val="21"/>
        </w:rPr>
        <w:t>）</w:t>
      </w:r>
      <w:r w:rsidRPr="00131F81">
        <w:rPr>
          <w:rFonts w:ascii="Cambria" w:eastAsiaTheme="majorEastAsia" w:hAnsi="Cambria" w:cstheme="minorHAnsi"/>
          <w:sz w:val="21"/>
        </w:rPr>
        <w:t xml:space="preserve">| </w:t>
      </w:r>
      <w:r w:rsidRPr="00131F81">
        <w:rPr>
          <w:rFonts w:ascii="Cambria" w:eastAsiaTheme="majorEastAsia" w:hAnsi="Cambria" w:cstheme="minorHAnsi"/>
          <w:color w:val="000000"/>
          <w:sz w:val="21"/>
          <w:lang w:eastAsia="zh-HK"/>
        </w:rPr>
        <w:t>2582 0247</w:t>
      </w:r>
      <w:r w:rsidRPr="00131F81">
        <w:rPr>
          <w:rFonts w:ascii="Cambria" w:eastAsiaTheme="majorEastAsia" w:hAnsi="Cambria" w:cstheme="minorHAnsi"/>
          <w:sz w:val="21"/>
        </w:rPr>
        <w:t xml:space="preserve"> |</w:t>
      </w:r>
      <w:r w:rsidRPr="00131F81">
        <w:rPr>
          <w:rFonts w:ascii="Cambria" w:eastAsiaTheme="majorEastAsia" w:hAnsi="Cambria" w:cstheme="minorHAnsi"/>
          <w:color w:val="000000"/>
          <w:sz w:val="21"/>
        </w:rPr>
        <w:br/>
      </w:r>
      <w:r w:rsidRPr="00131F81">
        <w:rPr>
          <w:rFonts w:ascii="Cambria" w:eastAsiaTheme="majorEastAsia" w:hAnsi="Cambria" w:cstheme="minorHAnsi"/>
          <w:color w:val="000000"/>
          <w:sz w:val="21"/>
          <w:lang w:eastAsia="zh-CN"/>
        </w:rPr>
        <w:t>電郵</w:t>
      </w:r>
      <w:r w:rsidRPr="00131F81">
        <w:rPr>
          <w:rFonts w:ascii="Cambria" w:eastAsiaTheme="majorEastAsia" w:hAnsi="Cambria" w:cstheme="minorHAnsi"/>
          <w:b/>
          <w:sz w:val="21"/>
          <w:lang w:val="fr-FR"/>
        </w:rPr>
        <w:t>：</w:t>
      </w:r>
      <w:r w:rsidR="006A7EED">
        <w:fldChar w:fldCharType="begin"/>
      </w:r>
      <w:r w:rsidR="006A7EED">
        <w:instrText xml:space="preserve"> HYPERLINK "mailto:jtong@hkac.org.hk" </w:instrText>
      </w:r>
      <w:r w:rsidR="006A7EED">
        <w:fldChar w:fldCharType="separate"/>
      </w:r>
      <w:r w:rsidRPr="00131F81">
        <w:rPr>
          <w:rStyle w:val="Hyperlink"/>
          <w:rFonts w:ascii="Cambria" w:eastAsiaTheme="majorEastAsia" w:hAnsi="Cambria" w:cstheme="minorHAnsi"/>
          <w:sz w:val="21"/>
        </w:rPr>
        <w:t>jtong@hkac.org.hk</w:t>
      </w:r>
      <w:r w:rsidR="006A7EED">
        <w:rPr>
          <w:rStyle w:val="Hyperlink"/>
          <w:rFonts w:ascii="Cambria" w:eastAsiaTheme="majorEastAsia" w:hAnsi="Cambria" w:cstheme="minorHAnsi"/>
          <w:sz w:val="21"/>
        </w:rPr>
        <w:fldChar w:fldCharType="end"/>
      </w:r>
    </w:p>
    <w:p w14:paraId="4BAC7B37" w14:textId="506E0BBC" w:rsidR="007D3260" w:rsidRDefault="007D3260">
      <w:pPr>
        <w:widowControl/>
        <w:rPr>
          <w:rFonts w:ascii="Cambria" w:eastAsiaTheme="majorEastAsia" w:hAnsi="Cambria" w:cstheme="minorHAnsi"/>
          <w:kern w:val="0"/>
          <w:sz w:val="21"/>
        </w:rPr>
      </w:pPr>
      <w:r>
        <w:rPr>
          <w:rFonts w:ascii="Cambria" w:eastAsiaTheme="majorEastAsia" w:hAnsi="Cambria" w:cstheme="minorHAnsi"/>
          <w:sz w:val="21"/>
        </w:rPr>
        <w:br w:type="page"/>
      </w:r>
    </w:p>
    <w:p w14:paraId="28C4FBC6" w14:textId="624CF9C7" w:rsidR="00F56927" w:rsidRDefault="00F56927" w:rsidP="00030444">
      <w:pPr>
        <w:pStyle w:val="PlainText"/>
        <w:snapToGrid w:val="0"/>
        <w:rPr>
          <w:rFonts w:ascii="Cambria" w:eastAsiaTheme="majorEastAsia" w:hAnsi="Cambria" w:cstheme="minorHAnsi"/>
          <w:sz w:val="21"/>
        </w:rPr>
      </w:pPr>
    </w:p>
    <w:p w14:paraId="3E172900" w14:textId="044D19D9" w:rsidR="007D3260" w:rsidRPr="007D3260" w:rsidRDefault="007D3260" w:rsidP="007D3260">
      <w:pPr>
        <w:pStyle w:val="PlainText"/>
        <w:snapToGrid w:val="0"/>
        <w:jc w:val="center"/>
        <w:rPr>
          <w:rFonts w:ascii="Cambria" w:eastAsiaTheme="majorEastAsia" w:hAnsi="Cambria" w:cstheme="minorHAnsi"/>
          <w:b/>
          <w:sz w:val="26"/>
          <w:szCs w:val="26"/>
        </w:rPr>
      </w:pPr>
      <w:r w:rsidRPr="00145B3F">
        <w:rPr>
          <w:rFonts w:ascii="Cambria" w:eastAsiaTheme="majorEastAsia" w:hAnsi="Cambria" w:cstheme="minorHAnsi" w:hint="eastAsia"/>
          <w:b/>
          <w:sz w:val="26"/>
          <w:szCs w:val="26"/>
          <w:highlight w:val="cyan"/>
        </w:rPr>
        <w:t>附件一</w:t>
      </w:r>
      <w:r w:rsidRPr="009224A2">
        <w:rPr>
          <w:rFonts w:ascii="Cambria" w:eastAsiaTheme="majorEastAsia" w:hAnsi="Cambria" w:cstheme="minorHAnsi" w:hint="eastAsia"/>
          <w:b/>
          <w:sz w:val="26"/>
          <w:szCs w:val="26"/>
          <w:highlight w:val="cyan"/>
        </w:rPr>
        <w:t>：</w:t>
      </w:r>
      <w:r w:rsidR="009224A2" w:rsidRPr="009224A2">
        <w:rPr>
          <w:rFonts w:ascii="Cambria" w:eastAsiaTheme="majorEastAsia" w:hAnsi="Cambria" w:cstheme="minorHAnsi" w:hint="eastAsia"/>
          <w:b/>
          <w:sz w:val="26"/>
          <w:szCs w:val="26"/>
          <w:highlight w:val="cyan"/>
        </w:rPr>
        <w:t>詳細</w:t>
      </w:r>
      <w:r w:rsidRPr="009224A2">
        <w:rPr>
          <w:rFonts w:ascii="Cambria" w:eastAsiaTheme="majorEastAsia" w:hAnsi="Cambria" w:cstheme="minorHAnsi" w:hint="eastAsia"/>
          <w:b/>
          <w:sz w:val="26"/>
          <w:szCs w:val="26"/>
          <w:highlight w:val="cyan"/>
        </w:rPr>
        <w:t>節目內容</w:t>
      </w:r>
    </w:p>
    <w:p w14:paraId="50B2630A" w14:textId="77777777" w:rsidR="007D3260" w:rsidRDefault="007D3260" w:rsidP="007D3260">
      <w:pPr>
        <w:pStyle w:val="PlainText"/>
        <w:snapToGrid w:val="0"/>
        <w:jc w:val="center"/>
        <w:rPr>
          <w:rFonts w:ascii="Cambria" w:eastAsiaTheme="majorEastAsia" w:hAnsi="Cambria" w:cstheme="minorHAnsi"/>
          <w:sz w:val="21"/>
        </w:rPr>
      </w:pPr>
    </w:p>
    <w:tbl>
      <w:tblPr>
        <w:tblStyle w:val="TableGrid"/>
        <w:tblW w:w="0" w:type="auto"/>
        <w:tblLook w:val="04A0" w:firstRow="1" w:lastRow="0" w:firstColumn="1" w:lastColumn="0" w:noHBand="0" w:noVBand="1"/>
      </w:tblPr>
      <w:tblGrid>
        <w:gridCol w:w="10457"/>
      </w:tblGrid>
      <w:tr w:rsidR="007D3260" w:rsidRPr="00131F81" w14:paraId="2C65B27C" w14:textId="77777777" w:rsidTr="006B3A27">
        <w:tc>
          <w:tcPr>
            <w:tcW w:w="10457" w:type="dxa"/>
            <w:tcBorders>
              <w:top w:val="single" w:sz="4" w:space="0" w:color="auto"/>
              <w:left w:val="single" w:sz="4" w:space="0" w:color="auto"/>
              <w:bottom w:val="single" w:sz="4" w:space="0" w:color="auto"/>
              <w:right w:val="single" w:sz="4" w:space="0" w:color="auto"/>
            </w:tcBorders>
            <w:shd w:val="clear" w:color="auto" w:fill="C45911" w:themeFill="accent2" w:themeFillShade="BF"/>
            <w:hideMark/>
          </w:tcPr>
          <w:p w14:paraId="17C96F06" w14:textId="77777777" w:rsidR="007D3260" w:rsidRPr="00131F81" w:rsidRDefault="007D3260" w:rsidP="006B3A27">
            <w:pPr>
              <w:rPr>
                <w:rFonts w:ascii="Cambria" w:eastAsiaTheme="majorEastAsia" w:hAnsi="Cambria" w:cstheme="minorHAnsi"/>
                <w:b/>
                <w:bCs/>
                <w:color w:val="FFFFFF" w:themeColor="background1"/>
                <w:sz w:val="20"/>
                <w:szCs w:val="21"/>
              </w:rPr>
            </w:pPr>
            <w:r w:rsidRPr="00131F81">
              <w:rPr>
                <w:rFonts w:ascii="Cambria" w:eastAsiaTheme="majorEastAsia" w:hAnsi="Cambria" w:cstheme="minorHAnsi"/>
                <w:b/>
                <w:bCs/>
                <w:color w:val="FFFFFF" w:themeColor="background1"/>
                <w:sz w:val="20"/>
                <w:szCs w:val="21"/>
              </w:rPr>
              <w:t>吶喊與呢喃：鄭一山電影回顧展</w:t>
            </w:r>
          </w:p>
          <w:p w14:paraId="25B503F6" w14:textId="77777777" w:rsidR="007D3260" w:rsidRPr="00131F81" w:rsidRDefault="007D3260" w:rsidP="006B3A27">
            <w:pPr>
              <w:rPr>
                <w:rFonts w:ascii="Cambria" w:eastAsiaTheme="majorEastAsia" w:hAnsi="Cambria" w:cstheme="minorHAnsi"/>
                <w:b/>
                <w:bCs/>
                <w:color w:val="FFFFFF" w:themeColor="background1"/>
                <w:sz w:val="20"/>
                <w:szCs w:val="21"/>
              </w:rPr>
            </w:pPr>
            <w:r w:rsidRPr="00131F81">
              <w:rPr>
                <w:rFonts w:ascii="Cambria" w:eastAsiaTheme="majorEastAsia" w:hAnsi="Cambria" w:cstheme="minorHAnsi"/>
                <w:b/>
                <w:bCs/>
                <w:color w:val="FFFFFF" w:themeColor="background1"/>
                <w:sz w:val="20"/>
                <w:szCs w:val="21"/>
              </w:rPr>
              <w:t>Cries and Whispers: Film Retrospective of Lee Isaac Chung</w:t>
            </w:r>
          </w:p>
        </w:tc>
      </w:tr>
      <w:tr w:rsidR="007D3260" w:rsidRPr="00131F81" w14:paraId="76BC228F" w14:textId="77777777" w:rsidTr="006B3A27">
        <w:tc>
          <w:tcPr>
            <w:tcW w:w="10457" w:type="dxa"/>
            <w:tcBorders>
              <w:top w:val="single" w:sz="4" w:space="0" w:color="auto"/>
              <w:left w:val="single" w:sz="4" w:space="0" w:color="auto"/>
              <w:bottom w:val="single" w:sz="4" w:space="0" w:color="auto"/>
              <w:right w:val="single" w:sz="4" w:space="0" w:color="auto"/>
            </w:tcBorders>
            <w:shd w:val="clear" w:color="auto" w:fill="FFFFFF" w:themeFill="background1"/>
          </w:tcPr>
          <w:p w14:paraId="547D08C7" w14:textId="77777777" w:rsidR="007D3260" w:rsidRPr="00131F81" w:rsidRDefault="007D3260" w:rsidP="006B3A27">
            <w:pPr>
              <w:jc w:val="both"/>
              <w:rPr>
                <w:rFonts w:ascii="Cambria" w:eastAsiaTheme="majorEastAsia" w:hAnsi="Cambria" w:cstheme="minorHAnsi"/>
                <w:sz w:val="20"/>
                <w:szCs w:val="21"/>
              </w:rPr>
            </w:pPr>
          </w:p>
          <w:p w14:paraId="5BC689F1" w14:textId="77777777" w:rsidR="007D3260" w:rsidRPr="00131F81" w:rsidRDefault="007D3260" w:rsidP="006B3A27">
            <w:pPr>
              <w:jc w:val="both"/>
              <w:rPr>
                <w:rFonts w:ascii="Cambria" w:eastAsiaTheme="majorEastAsia" w:hAnsi="Cambria" w:cstheme="minorHAnsi"/>
                <w:sz w:val="20"/>
                <w:szCs w:val="21"/>
              </w:rPr>
            </w:pPr>
            <w:r w:rsidRPr="00131F81">
              <w:rPr>
                <w:rFonts w:ascii="Cambria" w:eastAsiaTheme="majorEastAsia" w:hAnsi="Cambria" w:cstheme="minorHAnsi"/>
                <w:b/>
                <w:sz w:val="20"/>
                <w:szCs w:val="21"/>
                <w:highlight w:val="yellow"/>
              </w:rPr>
              <w:t>開幕電影：農情家園</w:t>
            </w:r>
            <w:proofErr w:type="spellStart"/>
            <w:r w:rsidRPr="00131F81">
              <w:rPr>
                <w:rFonts w:ascii="Cambria" w:eastAsiaTheme="majorEastAsia" w:hAnsi="Cambria" w:cstheme="minorHAnsi"/>
                <w:b/>
                <w:sz w:val="20"/>
                <w:szCs w:val="21"/>
                <w:highlight w:val="yellow"/>
              </w:rPr>
              <w:t>Minari</w:t>
            </w:r>
            <w:proofErr w:type="spellEnd"/>
          </w:p>
          <w:p w14:paraId="6AA6BF9C" w14:textId="77777777" w:rsidR="007D3260" w:rsidRPr="00131F81" w:rsidRDefault="007D3260" w:rsidP="006B3A27">
            <w:pPr>
              <w:jc w:val="both"/>
              <w:rPr>
                <w:rFonts w:ascii="Cambria" w:eastAsiaTheme="majorEastAsia" w:hAnsi="Cambria" w:cstheme="minorHAnsi"/>
                <w:sz w:val="20"/>
                <w:szCs w:val="21"/>
              </w:rPr>
            </w:pPr>
            <w:r w:rsidRPr="00131F81">
              <w:rPr>
                <w:rFonts w:ascii="Cambria" w:eastAsiaTheme="majorEastAsia" w:hAnsi="Cambria" w:cstheme="minorHAnsi"/>
                <w:sz w:val="20"/>
                <w:szCs w:val="21"/>
              </w:rPr>
              <w:t>29/7/2022 (</w:t>
            </w:r>
            <w:r w:rsidRPr="00131F81">
              <w:rPr>
                <w:rFonts w:ascii="Cambria" w:eastAsiaTheme="majorEastAsia" w:hAnsi="Cambria" w:cstheme="minorHAnsi"/>
                <w:sz w:val="20"/>
                <w:szCs w:val="21"/>
              </w:rPr>
              <w:t>五</w:t>
            </w:r>
            <w:r w:rsidRPr="00131F81">
              <w:rPr>
                <w:rFonts w:ascii="Cambria" w:eastAsiaTheme="majorEastAsia" w:hAnsi="Cambria" w:cstheme="minorHAnsi"/>
                <w:sz w:val="20"/>
                <w:szCs w:val="21"/>
              </w:rPr>
              <w:t>) 7:45 PM</w:t>
            </w:r>
          </w:p>
          <w:p w14:paraId="1A11B471" w14:textId="77777777" w:rsidR="007D3260" w:rsidRPr="00131F81" w:rsidRDefault="007D3260" w:rsidP="006B3A27">
            <w:pPr>
              <w:jc w:val="both"/>
              <w:rPr>
                <w:rFonts w:ascii="Cambria" w:eastAsiaTheme="majorEastAsia" w:hAnsi="Cambria" w:cstheme="minorHAnsi"/>
                <w:b/>
                <w:color w:val="000000" w:themeColor="text1"/>
                <w:kern w:val="0"/>
                <w:sz w:val="20"/>
                <w:szCs w:val="21"/>
              </w:rPr>
            </w:pPr>
            <w:r w:rsidRPr="00131F81">
              <w:rPr>
                <w:rFonts w:ascii="Cambria" w:eastAsiaTheme="majorEastAsia" w:hAnsi="Cambria" w:cstheme="minorHAnsi"/>
                <w:b/>
                <w:color w:val="000000" w:themeColor="text1"/>
                <w:kern w:val="0"/>
                <w:sz w:val="20"/>
                <w:szCs w:val="21"/>
              </w:rPr>
              <w:t>*</w:t>
            </w:r>
            <w:r w:rsidRPr="00131F81">
              <w:rPr>
                <w:rFonts w:ascii="Cambria" w:eastAsiaTheme="majorEastAsia" w:hAnsi="Cambria" w:cstheme="minorHAnsi"/>
                <w:b/>
                <w:color w:val="000000" w:themeColor="text1"/>
                <w:kern w:val="0"/>
                <w:sz w:val="20"/>
                <w:szCs w:val="21"/>
              </w:rPr>
              <w:t>導演鄭一山將出席視訊映後談。</w:t>
            </w:r>
          </w:p>
          <w:p w14:paraId="344414B0" w14:textId="77777777" w:rsidR="007D3260" w:rsidRPr="00131F81" w:rsidRDefault="007D3260" w:rsidP="006B3A27">
            <w:pPr>
              <w:jc w:val="both"/>
              <w:rPr>
                <w:rFonts w:ascii="Cambria" w:eastAsiaTheme="majorEastAsia" w:hAnsi="Cambria" w:cstheme="minorHAnsi"/>
                <w:sz w:val="20"/>
                <w:szCs w:val="21"/>
              </w:rPr>
            </w:pPr>
          </w:p>
          <w:p w14:paraId="32DA8246" w14:textId="77777777" w:rsidR="007D3260" w:rsidRPr="00131F81" w:rsidRDefault="007D3260" w:rsidP="006B3A27">
            <w:pPr>
              <w:jc w:val="both"/>
              <w:rPr>
                <w:rFonts w:ascii="Cambria" w:eastAsiaTheme="majorEastAsia" w:hAnsi="Cambria" w:cstheme="minorHAnsi"/>
                <w:sz w:val="20"/>
                <w:szCs w:val="21"/>
                <w:lang w:eastAsia="zh-CN"/>
              </w:rPr>
            </w:pPr>
            <w:r w:rsidRPr="00131F81">
              <w:rPr>
                <w:rFonts w:ascii="Cambria" w:eastAsiaTheme="majorEastAsia" w:hAnsi="Cambria" w:cstheme="minorHAnsi"/>
                <w:sz w:val="20"/>
                <w:szCs w:val="21"/>
              </w:rPr>
              <w:t>導演：</w:t>
            </w:r>
            <w:r w:rsidRPr="00131F81">
              <w:rPr>
                <w:rFonts w:ascii="Cambria" w:eastAsiaTheme="majorEastAsia" w:hAnsi="Cambria" w:cstheme="minorHAnsi"/>
                <w:sz w:val="20"/>
                <w:szCs w:val="21"/>
                <w:lang w:eastAsia="zh-CN"/>
              </w:rPr>
              <w:t>鄭一山</w:t>
            </w:r>
          </w:p>
          <w:p w14:paraId="03C48536" w14:textId="77777777" w:rsidR="007D3260" w:rsidRPr="00131F81" w:rsidRDefault="007D3260" w:rsidP="006B3A27">
            <w:pPr>
              <w:jc w:val="both"/>
              <w:rPr>
                <w:rFonts w:ascii="Cambria" w:eastAsiaTheme="majorEastAsia" w:hAnsi="Cambria" w:cstheme="minorHAnsi"/>
                <w:sz w:val="20"/>
                <w:szCs w:val="21"/>
              </w:rPr>
            </w:pPr>
            <w:r w:rsidRPr="00131F81">
              <w:rPr>
                <w:rFonts w:ascii="Cambria" w:eastAsiaTheme="majorEastAsia" w:hAnsi="Cambria" w:cstheme="minorHAnsi"/>
                <w:sz w:val="20"/>
                <w:szCs w:val="21"/>
              </w:rPr>
              <w:t>演員</w:t>
            </w:r>
            <w:r w:rsidRPr="00131F81">
              <w:rPr>
                <w:rFonts w:ascii="Cambria" w:eastAsiaTheme="majorEastAsia" w:hAnsi="Cambria" w:cstheme="minorHAnsi"/>
                <w:sz w:val="20"/>
                <w:szCs w:val="21"/>
              </w:rPr>
              <w:t xml:space="preserve">: Steven </w:t>
            </w:r>
            <w:proofErr w:type="spellStart"/>
            <w:r w:rsidRPr="00131F81">
              <w:rPr>
                <w:rFonts w:ascii="Cambria" w:eastAsiaTheme="majorEastAsia" w:hAnsi="Cambria" w:cstheme="minorHAnsi"/>
                <w:sz w:val="20"/>
                <w:szCs w:val="21"/>
              </w:rPr>
              <w:t>Yeun</w:t>
            </w:r>
            <w:proofErr w:type="spellEnd"/>
            <w:r w:rsidRPr="00131F81">
              <w:rPr>
                <w:rFonts w:ascii="Cambria" w:eastAsiaTheme="majorEastAsia" w:hAnsi="Cambria" w:cstheme="minorHAnsi"/>
                <w:sz w:val="20"/>
                <w:szCs w:val="21"/>
              </w:rPr>
              <w:t>、韓藝璃、</w:t>
            </w:r>
            <w:r w:rsidRPr="00131F81">
              <w:rPr>
                <w:rFonts w:ascii="Cambria" w:eastAsiaTheme="majorEastAsia" w:hAnsi="Cambria" w:cstheme="minorHAnsi"/>
                <w:sz w:val="20"/>
                <w:szCs w:val="21"/>
              </w:rPr>
              <w:t>Alan Kim</w:t>
            </w:r>
            <w:r w:rsidRPr="00131F81">
              <w:rPr>
                <w:rFonts w:ascii="Cambria" w:eastAsiaTheme="majorEastAsia" w:hAnsi="Cambria" w:cstheme="minorHAnsi"/>
                <w:sz w:val="20"/>
                <w:szCs w:val="21"/>
              </w:rPr>
              <w:t>、</w:t>
            </w:r>
            <w:r w:rsidRPr="00131F81">
              <w:rPr>
                <w:rFonts w:ascii="Cambria" w:eastAsiaTheme="majorEastAsia" w:hAnsi="Cambria" w:cstheme="minorHAnsi"/>
                <w:sz w:val="20"/>
                <w:szCs w:val="21"/>
              </w:rPr>
              <w:t>Noel Kate Cho</w:t>
            </w:r>
            <w:r w:rsidRPr="00131F81">
              <w:rPr>
                <w:rFonts w:ascii="Cambria" w:eastAsiaTheme="majorEastAsia" w:hAnsi="Cambria" w:cstheme="minorHAnsi"/>
                <w:sz w:val="20"/>
                <w:szCs w:val="21"/>
              </w:rPr>
              <w:t>、尹汝貞、威爾．派頓</w:t>
            </w:r>
            <w:r w:rsidRPr="00131F81">
              <w:rPr>
                <w:rFonts w:ascii="Cambria" w:eastAsiaTheme="majorEastAsia" w:hAnsi="Cambria" w:cstheme="minorHAnsi"/>
                <w:sz w:val="20"/>
                <w:szCs w:val="21"/>
              </w:rPr>
              <w:t>Will Patton</w:t>
            </w:r>
          </w:p>
          <w:p w14:paraId="25370A90" w14:textId="77777777" w:rsidR="007D3260" w:rsidRPr="00131F81" w:rsidRDefault="007D3260" w:rsidP="006B3A27">
            <w:pPr>
              <w:jc w:val="both"/>
              <w:rPr>
                <w:rFonts w:ascii="Cambria" w:eastAsiaTheme="majorEastAsia" w:hAnsi="Cambria" w:cstheme="minorHAnsi"/>
                <w:sz w:val="20"/>
                <w:szCs w:val="21"/>
              </w:rPr>
            </w:pPr>
          </w:p>
          <w:p w14:paraId="4B9CF4A7" w14:textId="77777777" w:rsidR="007D3260" w:rsidRPr="00131F81" w:rsidRDefault="007D3260" w:rsidP="006B3A27">
            <w:pPr>
              <w:jc w:val="both"/>
              <w:rPr>
                <w:rFonts w:ascii="Cambria" w:eastAsiaTheme="majorEastAsia" w:hAnsi="Cambria" w:cstheme="minorHAnsi"/>
                <w:sz w:val="20"/>
                <w:szCs w:val="21"/>
              </w:rPr>
            </w:pPr>
            <w:r w:rsidRPr="00131F81">
              <w:rPr>
                <w:rFonts w:ascii="Cambria" w:eastAsiaTheme="majorEastAsia" w:hAnsi="Cambria" w:cstheme="minorHAnsi"/>
                <w:sz w:val="20"/>
                <w:szCs w:val="21"/>
              </w:rPr>
              <w:t>2021</w:t>
            </w:r>
            <w:r w:rsidRPr="00131F81">
              <w:rPr>
                <w:rFonts w:ascii="Cambria" w:eastAsiaTheme="majorEastAsia" w:hAnsi="Cambria" w:cstheme="minorHAnsi"/>
                <w:sz w:val="20"/>
                <w:szCs w:val="21"/>
              </w:rPr>
              <w:t>奧斯卡金像獎最佳女配角</w:t>
            </w:r>
          </w:p>
          <w:p w14:paraId="5F62894D" w14:textId="77777777" w:rsidR="007D3260" w:rsidRPr="00131F81" w:rsidRDefault="007D3260" w:rsidP="006B3A27">
            <w:pPr>
              <w:jc w:val="both"/>
              <w:rPr>
                <w:rFonts w:ascii="Cambria" w:eastAsiaTheme="majorEastAsia" w:hAnsi="Cambria" w:cstheme="minorHAnsi"/>
                <w:sz w:val="20"/>
                <w:szCs w:val="21"/>
              </w:rPr>
            </w:pPr>
            <w:r w:rsidRPr="00131F81">
              <w:rPr>
                <w:rFonts w:ascii="Cambria" w:eastAsiaTheme="majorEastAsia" w:hAnsi="Cambria" w:cstheme="minorHAnsi"/>
                <w:sz w:val="20"/>
                <w:szCs w:val="21"/>
              </w:rPr>
              <w:t>2021</w:t>
            </w:r>
            <w:r w:rsidRPr="00131F81">
              <w:rPr>
                <w:rFonts w:ascii="Cambria" w:eastAsiaTheme="majorEastAsia" w:hAnsi="Cambria" w:cstheme="minorHAnsi"/>
                <w:sz w:val="20"/>
                <w:szCs w:val="21"/>
              </w:rPr>
              <w:t>英國電影及電視藝術學院獎最佳女配角</w:t>
            </w:r>
          </w:p>
          <w:p w14:paraId="623A389F" w14:textId="77777777" w:rsidR="007D3260" w:rsidRPr="00131F81" w:rsidRDefault="007D3260" w:rsidP="006B3A27">
            <w:pPr>
              <w:jc w:val="both"/>
              <w:rPr>
                <w:rFonts w:ascii="Cambria" w:eastAsiaTheme="majorEastAsia" w:hAnsi="Cambria" w:cstheme="minorHAnsi"/>
                <w:sz w:val="20"/>
                <w:szCs w:val="21"/>
              </w:rPr>
            </w:pPr>
            <w:r w:rsidRPr="00131F81">
              <w:rPr>
                <w:rFonts w:ascii="Cambria" w:eastAsiaTheme="majorEastAsia" w:hAnsi="Cambria" w:cstheme="minorHAnsi"/>
                <w:sz w:val="20"/>
                <w:szCs w:val="21"/>
              </w:rPr>
              <w:t>2021</w:t>
            </w:r>
            <w:r w:rsidRPr="00131F81">
              <w:rPr>
                <w:rFonts w:ascii="Cambria" w:eastAsiaTheme="majorEastAsia" w:hAnsi="Cambria" w:cstheme="minorHAnsi"/>
                <w:sz w:val="20"/>
                <w:szCs w:val="21"/>
              </w:rPr>
              <w:t>辛丹斯電影節美國劇情片評審團大獎、觀眾獎</w:t>
            </w:r>
          </w:p>
          <w:p w14:paraId="6E9B09F2" w14:textId="77777777" w:rsidR="007D3260" w:rsidRPr="00131F81" w:rsidRDefault="007D3260" w:rsidP="006B3A27">
            <w:pPr>
              <w:jc w:val="both"/>
              <w:rPr>
                <w:rFonts w:ascii="Cambria" w:eastAsiaTheme="majorEastAsia" w:hAnsi="Cambria" w:cstheme="minorHAnsi"/>
                <w:sz w:val="20"/>
                <w:szCs w:val="21"/>
              </w:rPr>
            </w:pPr>
          </w:p>
          <w:p w14:paraId="4CD96F1E" w14:textId="77777777" w:rsidR="007D3260" w:rsidRPr="00131F81" w:rsidRDefault="007D3260" w:rsidP="006B3A27">
            <w:pPr>
              <w:jc w:val="both"/>
              <w:rPr>
                <w:rFonts w:ascii="Cambria" w:eastAsiaTheme="majorEastAsia" w:hAnsi="Cambria" w:cstheme="minorHAnsi"/>
                <w:sz w:val="20"/>
                <w:szCs w:val="21"/>
              </w:rPr>
            </w:pPr>
            <w:r w:rsidRPr="00131F81">
              <w:rPr>
                <w:rFonts w:ascii="Cambria" w:eastAsiaTheme="majorEastAsia" w:hAnsi="Cambria" w:cstheme="minorHAnsi"/>
                <w:sz w:val="20"/>
                <w:szCs w:val="21"/>
              </w:rPr>
              <w:t>美國</w:t>
            </w:r>
            <w:r w:rsidRPr="00131F81">
              <w:rPr>
                <w:rFonts w:ascii="Cambria" w:eastAsiaTheme="majorEastAsia" w:hAnsi="Cambria" w:cstheme="minorHAnsi"/>
                <w:sz w:val="20"/>
                <w:szCs w:val="21"/>
              </w:rPr>
              <w:t xml:space="preserve"> | 2020 | 115 </w:t>
            </w:r>
            <w:proofErr w:type="spellStart"/>
            <w:r w:rsidRPr="00131F81">
              <w:rPr>
                <w:rFonts w:ascii="Cambria" w:eastAsiaTheme="majorEastAsia" w:hAnsi="Cambria" w:cstheme="minorHAnsi"/>
                <w:sz w:val="20"/>
                <w:szCs w:val="21"/>
              </w:rPr>
              <w:t>mins</w:t>
            </w:r>
            <w:proofErr w:type="spellEnd"/>
            <w:r w:rsidRPr="00131F81">
              <w:rPr>
                <w:rFonts w:ascii="Cambria" w:eastAsiaTheme="majorEastAsia" w:hAnsi="Cambria" w:cstheme="minorHAnsi"/>
                <w:sz w:val="20"/>
                <w:szCs w:val="21"/>
              </w:rPr>
              <w:t xml:space="preserve"> | DCP | </w:t>
            </w:r>
            <w:r w:rsidRPr="00131F81">
              <w:rPr>
                <w:rFonts w:ascii="Cambria" w:eastAsiaTheme="majorEastAsia" w:hAnsi="Cambria" w:cstheme="minorHAnsi"/>
                <w:sz w:val="20"/>
                <w:szCs w:val="21"/>
              </w:rPr>
              <w:t>彩色</w:t>
            </w:r>
            <w:r w:rsidRPr="00131F81">
              <w:rPr>
                <w:rFonts w:ascii="Cambria" w:eastAsiaTheme="majorEastAsia" w:hAnsi="Cambria" w:cstheme="minorHAnsi"/>
                <w:sz w:val="20"/>
                <w:szCs w:val="21"/>
              </w:rPr>
              <w:t xml:space="preserve"> | </w:t>
            </w:r>
            <w:r w:rsidRPr="00131F81">
              <w:rPr>
                <w:rFonts w:ascii="Cambria" w:eastAsiaTheme="majorEastAsia" w:hAnsi="Cambria" w:cstheme="minorHAnsi"/>
                <w:sz w:val="20"/>
                <w:szCs w:val="21"/>
              </w:rPr>
              <w:t>韓語及英語對白，中英文字幕</w:t>
            </w:r>
            <w:r w:rsidRPr="00131F81">
              <w:rPr>
                <w:rFonts w:ascii="Cambria" w:eastAsiaTheme="majorEastAsia" w:hAnsi="Cambria" w:cstheme="minorHAnsi"/>
                <w:sz w:val="20"/>
                <w:szCs w:val="21"/>
              </w:rPr>
              <w:t xml:space="preserve"> </w:t>
            </w:r>
          </w:p>
          <w:p w14:paraId="4C88A272" w14:textId="77777777" w:rsidR="007D3260" w:rsidRPr="00131F81" w:rsidRDefault="007D3260" w:rsidP="006B3A27">
            <w:pPr>
              <w:jc w:val="both"/>
              <w:rPr>
                <w:rFonts w:ascii="Cambria" w:eastAsiaTheme="majorEastAsia" w:hAnsi="Cambria" w:cstheme="minorHAnsi"/>
                <w:sz w:val="20"/>
                <w:szCs w:val="21"/>
              </w:rPr>
            </w:pPr>
          </w:p>
          <w:p w14:paraId="30CCD35F" w14:textId="77777777" w:rsidR="007D3260" w:rsidRPr="00131F81" w:rsidRDefault="007D3260" w:rsidP="006B3A27">
            <w:pPr>
              <w:jc w:val="both"/>
              <w:rPr>
                <w:rFonts w:ascii="Cambria" w:eastAsiaTheme="majorEastAsia" w:hAnsi="Cambria" w:cstheme="minorHAnsi"/>
                <w:i/>
                <w:sz w:val="20"/>
                <w:szCs w:val="21"/>
              </w:rPr>
            </w:pPr>
            <w:r w:rsidRPr="00131F81">
              <w:rPr>
                <w:rFonts w:ascii="Cambria" w:eastAsiaTheme="majorEastAsia" w:hAnsi="Cambria" w:cstheme="minorHAnsi"/>
                <w:i/>
                <w:sz w:val="20"/>
                <w:szCs w:val="21"/>
              </w:rPr>
              <w:t>「水芹菜真是最好的，它可以像野草般在任何地方成長，所以任何人都可以摘來吃。富或貧都可享用它來保持健康。」</w:t>
            </w:r>
          </w:p>
          <w:p w14:paraId="3CD5A2D4" w14:textId="77777777" w:rsidR="007D3260" w:rsidRPr="00131F81" w:rsidRDefault="007D3260" w:rsidP="006B3A27">
            <w:pPr>
              <w:jc w:val="both"/>
              <w:rPr>
                <w:rFonts w:ascii="Cambria" w:eastAsiaTheme="majorEastAsia" w:hAnsi="Cambria" w:cstheme="minorHAnsi"/>
                <w:sz w:val="20"/>
                <w:szCs w:val="21"/>
              </w:rPr>
            </w:pPr>
          </w:p>
          <w:p w14:paraId="6AD46525" w14:textId="77777777" w:rsidR="007D3260" w:rsidRPr="00131F81" w:rsidRDefault="007D3260" w:rsidP="006B3A27">
            <w:pPr>
              <w:jc w:val="both"/>
              <w:rPr>
                <w:rFonts w:ascii="Cambria" w:eastAsiaTheme="majorEastAsia" w:hAnsi="Cambria" w:cstheme="minorHAnsi"/>
                <w:sz w:val="20"/>
                <w:szCs w:val="21"/>
              </w:rPr>
            </w:pPr>
            <w:r w:rsidRPr="00131F81">
              <w:rPr>
                <w:rFonts w:ascii="Cambria" w:eastAsiaTheme="majorEastAsia" w:hAnsi="Cambria" w:cstheme="minorHAnsi"/>
                <w:sz w:val="20"/>
                <w:szCs w:val="21"/>
              </w:rPr>
              <w:t>一個八十年代追尋美國夢的韓裔移民家庭故事，他們毅然從加州移居到阿肯色州，希望藉著經營農場開創新天地。一家之主積及雄心壯志，視之為夢想之地；但妻子莫妮嘉卻愁腸百結，認為這片窮鄉僻壤無可作為，更為兩名子女的成長感到擔憂。夫妻二人終日忙於工作且經常發生爭執，直到安排了粗口爛舌但慈祥睿智的外婆，從南韓來到美國協助照顧孫兒，始為這個家庭帶來翻天覆地的變化，讓他們醒悟到原來在奮力建立家園的同時，竟遺忘了「家」的真締。歷盡千山萬水，終於領會到只要夢想不滅，到處是吾家的道理。</w:t>
            </w:r>
            <w:r w:rsidRPr="00131F81">
              <w:rPr>
                <w:rFonts w:ascii="Cambria" w:eastAsiaTheme="majorEastAsia" w:hAnsi="Cambria" w:cstheme="minorHAnsi"/>
                <w:sz w:val="20"/>
                <w:szCs w:val="21"/>
              </w:rPr>
              <w:t xml:space="preserve"> </w:t>
            </w:r>
          </w:p>
          <w:p w14:paraId="71393D3E" w14:textId="77777777" w:rsidR="007D3260" w:rsidRPr="00131F81" w:rsidRDefault="007D3260" w:rsidP="006B3A27">
            <w:pPr>
              <w:jc w:val="both"/>
              <w:rPr>
                <w:rFonts w:ascii="Cambria" w:eastAsiaTheme="majorEastAsia" w:hAnsi="Cambria" w:cstheme="minorHAnsi"/>
                <w:sz w:val="20"/>
                <w:szCs w:val="21"/>
              </w:rPr>
            </w:pPr>
          </w:p>
          <w:p w14:paraId="3BEF56A7" w14:textId="77777777" w:rsidR="007D3260" w:rsidRPr="00131F81" w:rsidRDefault="007D3260" w:rsidP="006B3A27">
            <w:pPr>
              <w:jc w:val="both"/>
              <w:rPr>
                <w:rFonts w:ascii="Cambria" w:eastAsiaTheme="majorEastAsia" w:hAnsi="Cambria" w:cstheme="minorHAnsi"/>
                <w:sz w:val="20"/>
                <w:szCs w:val="21"/>
              </w:rPr>
            </w:pPr>
            <w:r w:rsidRPr="00131F81">
              <w:rPr>
                <w:rFonts w:ascii="Cambria" w:eastAsiaTheme="majorEastAsia" w:hAnsi="Cambria" w:cstheme="minorHAnsi"/>
                <w:sz w:val="20"/>
                <w:szCs w:val="21"/>
              </w:rPr>
              <w:t>《農情家園》是鄭一山根據自身成長經歷的半自傳作品，很多影評人稱之為</w:t>
            </w:r>
            <w:r w:rsidRPr="00131F81">
              <w:rPr>
                <w:rFonts w:ascii="Cambria" w:eastAsiaTheme="majorEastAsia" w:hAnsi="Cambria" w:cstheme="minorHAnsi"/>
                <w:sz w:val="20"/>
                <w:szCs w:val="21"/>
              </w:rPr>
              <w:t>2020</w:t>
            </w:r>
            <w:r w:rsidRPr="00131F81">
              <w:rPr>
                <w:rFonts w:ascii="Cambria" w:eastAsiaTheme="majorEastAsia" w:hAnsi="Cambria" w:cstheme="minorHAnsi"/>
                <w:sz w:val="20"/>
                <w:szCs w:val="21"/>
              </w:rPr>
              <w:t>年度最佳電影之一。作家杜斯妥也夫斯基和薇拉．凱瑟為鄭一山寫作劇本時其中的靈感。導演稱這部電影是關於「一個嘗試煉就自己語言的家庭。那比任何美國語言和外語都更要深刻，是一種心靈的語言。」</w:t>
            </w:r>
          </w:p>
          <w:p w14:paraId="67DC2A7E" w14:textId="77777777" w:rsidR="007D3260" w:rsidRPr="00131F81" w:rsidRDefault="007D3260" w:rsidP="006B3A27">
            <w:pPr>
              <w:jc w:val="both"/>
              <w:rPr>
                <w:rFonts w:ascii="Cambria" w:eastAsiaTheme="majorEastAsia" w:hAnsi="Cambria" w:cstheme="minorHAnsi"/>
                <w:sz w:val="20"/>
                <w:szCs w:val="21"/>
              </w:rPr>
            </w:pPr>
          </w:p>
          <w:p w14:paraId="04571E36" w14:textId="77777777" w:rsidR="007D3260" w:rsidRPr="00131F81" w:rsidRDefault="007D3260" w:rsidP="006B3A27">
            <w:pPr>
              <w:jc w:val="both"/>
              <w:rPr>
                <w:rFonts w:ascii="Cambria" w:eastAsiaTheme="majorEastAsia" w:hAnsi="Cambria" w:cstheme="minorHAnsi"/>
                <w:sz w:val="20"/>
                <w:szCs w:val="21"/>
              </w:rPr>
            </w:pPr>
          </w:p>
          <w:p w14:paraId="1D2EA974" w14:textId="77777777" w:rsidR="007D3260" w:rsidRPr="00131F81" w:rsidRDefault="007D3260" w:rsidP="006B3A27">
            <w:pPr>
              <w:jc w:val="both"/>
              <w:rPr>
                <w:rFonts w:ascii="Cambria" w:eastAsiaTheme="majorEastAsia" w:hAnsi="Cambria" w:cstheme="minorHAnsi"/>
                <w:b/>
                <w:sz w:val="20"/>
                <w:szCs w:val="21"/>
                <w:highlight w:val="yellow"/>
              </w:rPr>
            </w:pPr>
            <w:r w:rsidRPr="00131F81">
              <w:rPr>
                <w:rFonts w:ascii="Cambria" w:eastAsiaTheme="majorEastAsia" w:hAnsi="Cambria" w:cstheme="minorHAnsi"/>
                <w:b/>
                <w:bCs/>
                <w:sz w:val="20"/>
                <w:szCs w:val="21"/>
                <w:highlight w:val="yellow"/>
                <w:lang w:val="en-HK"/>
              </w:rPr>
              <w:t>幸運人生</w:t>
            </w:r>
            <w:r w:rsidRPr="00131F81">
              <w:rPr>
                <w:rFonts w:ascii="Cambria" w:eastAsiaTheme="majorEastAsia" w:hAnsi="Cambria" w:cstheme="minorHAnsi"/>
                <w:b/>
                <w:bCs/>
                <w:sz w:val="20"/>
                <w:szCs w:val="21"/>
                <w:highlight w:val="yellow"/>
                <w:lang w:val="en-HK"/>
              </w:rPr>
              <w:t>Lucky Life</w:t>
            </w:r>
            <w:r w:rsidRPr="00131F81">
              <w:rPr>
                <w:rFonts w:ascii="Cambria" w:eastAsiaTheme="majorEastAsia" w:hAnsi="Cambria" w:cstheme="minorHAnsi"/>
                <w:b/>
                <w:sz w:val="20"/>
                <w:szCs w:val="21"/>
                <w:highlight w:val="yellow"/>
              </w:rPr>
              <w:t xml:space="preserve"> </w:t>
            </w:r>
          </w:p>
          <w:p w14:paraId="22278495" w14:textId="77777777" w:rsidR="007D3260" w:rsidRPr="00131F81" w:rsidRDefault="007D3260" w:rsidP="006B3A27">
            <w:pPr>
              <w:jc w:val="both"/>
              <w:rPr>
                <w:rFonts w:ascii="Cambria" w:eastAsiaTheme="majorEastAsia" w:hAnsi="Cambria" w:cstheme="minorHAnsi"/>
                <w:sz w:val="20"/>
                <w:szCs w:val="21"/>
              </w:rPr>
            </w:pPr>
            <w:r w:rsidRPr="00131F81">
              <w:rPr>
                <w:rFonts w:ascii="Cambria" w:eastAsiaTheme="majorEastAsia" w:hAnsi="Cambria" w:cstheme="minorHAnsi"/>
                <w:sz w:val="20"/>
                <w:szCs w:val="21"/>
              </w:rPr>
              <w:t>30/7/2022 (</w:t>
            </w:r>
            <w:r w:rsidRPr="00131F81">
              <w:rPr>
                <w:rFonts w:ascii="Cambria" w:eastAsiaTheme="majorEastAsia" w:hAnsi="Cambria" w:cstheme="minorHAnsi"/>
                <w:sz w:val="20"/>
                <w:szCs w:val="21"/>
              </w:rPr>
              <w:t>六</w:t>
            </w:r>
            <w:r w:rsidRPr="00131F81">
              <w:rPr>
                <w:rFonts w:ascii="Cambria" w:eastAsiaTheme="majorEastAsia" w:hAnsi="Cambria" w:cstheme="minorHAnsi"/>
                <w:sz w:val="20"/>
                <w:szCs w:val="21"/>
              </w:rPr>
              <w:t>) 7:45 PM</w:t>
            </w:r>
          </w:p>
          <w:p w14:paraId="61161FDE" w14:textId="77777777" w:rsidR="007D3260" w:rsidRPr="00131F81" w:rsidRDefault="007D3260" w:rsidP="006B3A27">
            <w:pPr>
              <w:jc w:val="both"/>
              <w:rPr>
                <w:rFonts w:ascii="Cambria" w:eastAsiaTheme="majorEastAsia" w:hAnsi="Cambria" w:cstheme="minorHAnsi"/>
                <w:b/>
                <w:sz w:val="20"/>
                <w:szCs w:val="21"/>
              </w:rPr>
            </w:pPr>
            <w:r w:rsidRPr="00131F81">
              <w:rPr>
                <w:rFonts w:ascii="Cambria" w:eastAsiaTheme="majorEastAsia" w:hAnsi="Cambria" w:cstheme="minorHAnsi"/>
                <w:b/>
                <w:sz w:val="20"/>
                <w:szCs w:val="21"/>
              </w:rPr>
              <w:t>*</w:t>
            </w:r>
            <w:r w:rsidRPr="00131F81">
              <w:rPr>
                <w:rFonts w:ascii="Cambria" w:eastAsiaTheme="majorEastAsia" w:hAnsi="Cambria" w:cstheme="minorHAnsi"/>
                <w:b/>
                <w:sz w:val="20"/>
                <w:szCs w:val="21"/>
              </w:rPr>
              <w:t>監製及聯合編劇</w:t>
            </w:r>
            <w:r w:rsidRPr="00131F81">
              <w:rPr>
                <w:rFonts w:ascii="Cambria" w:eastAsiaTheme="majorEastAsia" w:hAnsi="Cambria" w:cstheme="minorHAnsi"/>
                <w:b/>
                <w:sz w:val="20"/>
                <w:szCs w:val="21"/>
              </w:rPr>
              <w:t>Samuel Gray Anderson</w:t>
            </w:r>
            <w:r w:rsidRPr="00131F81">
              <w:rPr>
                <w:rFonts w:ascii="Cambria" w:eastAsiaTheme="majorEastAsia" w:hAnsi="Cambria" w:cstheme="minorHAnsi"/>
                <w:b/>
                <w:sz w:val="20"/>
                <w:szCs w:val="21"/>
              </w:rPr>
              <w:t>將出席視訊映後談。</w:t>
            </w:r>
          </w:p>
          <w:p w14:paraId="28D17C63" w14:textId="77777777" w:rsidR="007D3260" w:rsidRPr="00131F81" w:rsidRDefault="007D3260" w:rsidP="006B3A27">
            <w:pPr>
              <w:jc w:val="both"/>
              <w:rPr>
                <w:rFonts w:ascii="Cambria" w:eastAsiaTheme="majorEastAsia" w:hAnsi="Cambria" w:cstheme="minorHAnsi"/>
                <w:sz w:val="20"/>
                <w:szCs w:val="21"/>
              </w:rPr>
            </w:pPr>
          </w:p>
          <w:p w14:paraId="079DBBA8" w14:textId="77777777" w:rsidR="007D3260" w:rsidRPr="00131F81" w:rsidRDefault="007D3260" w:rsidP="006B3A27">
            <w:pPr>
              <w:jc w:val="both"/>
              <w:rPr>
                <w:rFonts w:ascii="Cambria" w:eastAsiaTheme="majorEastAsia" w:hAnsi="Cambria" w:cstheme="minorHAnsi"/>
                <w:sz w:val="20"/>
                <w:szCs w:val="21"/>
              </w:rPr>
            </w:pPr>
            <w:r w:rsidRPr="00131F81">
              <w:rPr>
                <w:rFonts w:ascii="Cambria" w:eastAsiaTheme="majorEastAsia" w:hAnsi="Cambria" w:cstheme="minorHAnsi"/>
                <w:sz w:val="20"/>
                <w:szCs w:val="21"/>
              </w:rPr>
              <w:t>導演：鄭一山</w:t>
            </w:r>
          </w:p>
          <w:p w14:paraId="4934DFC4" w14:textId="77777777" w:rsidR="007D3260" w:rsidRPr="00131F81" w:rsidRDefault="007D3260" w:rsidP="006B3A27">
            <w:pPr>
              <w:jc w:val="both"/>
              <w:rPr>
                <w:rFonts w:ascii="Cambria" w:eastAsiaTheme="majorEastAsia" w:hAnsi="Cambria" w:cstheme="minorHAnsi"/>
                <w:sz w:val="20"/>
                <w:szCs w:val="21"/>
              </w:rPr>
            </w:pPr>
            <w:r w:rsidRPr="00131F81">
              <w:rPr>
                <w:rFonts w:ascii="Cambria" w:eastAsiaTheme="majorEastAsia" w:hAnsi="Cambria" w:cstheme="minorHAnsi"/>
                <w:sz w:val="20"/>
                <w:szCs w:val="21"/>
              </w:rPr>
              <w:t>演員：</w:t>
            </w:r>
            <w:r w:rsidRPr="00131F81">
              <w:rPr>
                <w:rFonts w:ascii="Cambria" w:eastAsiaTheme="majorEastAsia" w:hAnsi="Cambria" w:cstheme="minorHAnsi"/>
                <w:sz w:val="20"/>
                <w:szCs w:val="21"/>
              </w:rPr>
              <w:t>Daniel O’Keefe, Megan McKenna, Kenyon Adams</w:t>
            </w:r>
          </w:p>
          <w:p w14:paraId="0C7943D7" w14:textId="77777777" w:rsidR="007D3260" w:rsidRPr="00131F81" w:rsidRDefault="007D3260" w:rsidP="006B3A27">
            <w:pPr>
              <w:jc w:val="both"/>
              <w:rPr>
                <w:rFonts w:ascii="Cambria" w:eastAsiaTheme="majorEastAsia" w:hAnsi="Cambria" w:cstheme="minorHAnsi"/>
                <w:sz w:val="20"/>
                <w:szCs w:val="21"/>
              </w:rPr>
            </w:pPr>
          </w:p>
          <w:p w14:paraId="232C3638" w14:textId="77777777" w:rsidR="007D3260" w:rsidRPr="00131F81" w:rsidRDefault="007D3260" w:rsidP="006B3A27">
            <w:pPr>
              <w:jc w:val="both"/>
              <w:rPr>
                <w:rFonts w:ascii="Cambria" w:eastAsiaTheme="majorEastAsia" w:hAnsi="Cambria" w:cstheme="minorHAnsi"/>
                <w:sz w:val="20"/>
                <w:szCs w:val="21"/>
              </w:rPr>
            </w:pPr>
            <w:r w:rsidRPr="00131F81">
              <w:rPr>
                <w:rFonts w:ascii="Cambria" w:eastAsiaTheme="majorEastAsia" w:hAnsi="Cambria" w:cstheme="minorHAnsi"/>
                <w:sz w:val="20"/>
                <w:szCs w:val="21"/>
              </w:rPr>
              <w:t>提名</w:t>
            </w:r>
            <w:r w:rsidRPr="00131F81">
              <w:rPr>
                <w:rFonts w:ascii="Cambria" w:eastAsiaTheme="majorEastAsia" w:hAnsi="Cambria" w:cstheme="minorHAnsi"/>
                <w:sz w:val="20"/>
                <w:szCs w:val="21"/>
              </w:rPr>
              <w:t>2010</w:t>
            </w:r>
            <w:r w:rsidRPr="00131F81">
              <w:rPr>
                <w:rFonts w:ascii="Cambria" w:eastAsiaTheme="majorEastAsia" w:hAnsi="Cambria" w:cstheme="minorHAnsi"/>
                <w:sz w:val="20"/>
                <w:szCs w:val="21"/>
              </w:rPr>
              <w:t>翠貝卡電影節世界劇情片競賽單元最佳劇情片</w:t>
            </w:r>
            <w:r w:rsidRPr="00131F81">
              <w:rPr>
                <w:rFonts w:ascii="Cambria" w:eastAsiaTheme="majorEastAsia" w:hAnsi="Cambria" w:cstheme="minorHAnsi"/>
                <w:sz w:val="20"/>
                <w:szCs w:val="21"/>
              </w:rPr>
              <w:t xml:space="preserve"> </w:t>
            </w:r>
          </w:p>
          <w:p w14:paraId="7228D523" w14:textId="77777777" w:rsidR="007D3260" w:rsidRPr="00131F81" w:rsidRDefault="007D3260" w:rsidP="006B3A27">
            <w:pPr>
              <w:jc w:val="both"/>
              <w:rPr>
                <w:rFonts w:ascii="Cambria" w:eastAsiaTheme="majorEastAsia" w:hAnsi="Cambria" w:cstheme="minorHAnsi"/>
                <w:sz w:val="20"/>
                <w:szCs w:val="21"/>
              </w:rPr>
            </w:pPr>
            <w:r w:rsidRPr="00131F81">
              <w:rPr>
                <w:rFonts w:ascii="Cambria" w:eastAsiaTheme="majorEastAsia" w:hAnsi="Cambria" w:cstheme="minorHAnsi"/>
                <w:sz w:val="20"/>
                <w:szCs w:val="21"/>
              </w:rPr>
              <w:t>提名</w:t>
            </w:r>
            <w:r w:rsidRPr="00131F81">
              <w:rPr>
                <w:rFonts w:ascii="Cambria" w:eastAsiaTheme="majorEastAsia" w:hAnsi="Cambria" w:cstheme="minorHAnsi"/>
                <w:sz w:val="20"/>
                <w:szCs w:val="21"/>
              </w:rPr>
              <w:t>2010</w:t>
            </w:r>
            <w:r w:rsidRPr="00131F81">
              <w:rPr>
                <w:rFonts w:ascii="Cambria" w:eastAsiaTheme="majorEastAsia" w:hAnsi="Cambria" w:cstheme="minorHAnsi"/>
                <w:sz w:val="20"/>
                <w:szCs w:val="21"/>
              </w:rPr>
              <w:t>布拉提斯拉瓦國際電影節最佳電影獎</w:t>
            </w:r>
          </w:p>
          <w:p w14:paraId="238594E8" w14:textId="77777777" w:rsidR="007D3260" w:rsidRPr="00131F81" w:rsidRDefault="007D3260" w:rsidP="006B3A27">
            <w:pPr>
              <w:jc w:val="both"/>
              <w:rPr>
                <w:rFonts w:ascii="Cambria" w:eastAsiaTheme="majorEastAsia" w:hAnsi="Cambria" w:cstheme="minorHAnsi"/>
                <w:sz w:val="20"/>
                <w:szCs w:val="21"/>
              </w:rPr>
            </w:pPr>
          </w:p>
          <w:p w14:paraId="56AE3F0E" w14:textId="77777777" w:rsidR="007D3260" w:rsidRPr="00131F81" w:rsidRDefault="007D3260" w:rsidP="006B3A27">
            <w:pPr>
              <w:jc w:val="both"/>
              <w:rPr>
                <w:rFonts w:ascii="Cambria" w:eastAsiaTheme="majorEastAsia" w:hAnsi="Cambria" w:cstheme="minorHAnsi"/>
                <w:sz w:val="20"/>
                <w:szCs w:val="21"/>
              </w:rPr>
            </w:pPr>
            <w:r w:rsidRPr="00131F81">
              <w:rPr>
                <w:rFonts w:ascii="Cambria" w:eastAsiaTheme="majorEastAsia" w:hAnsi="Cambria" w:cstheme="minorHAnsi"/>
                <w:sz w:val="20"/>
                <w:szCs w:val="21"/>
              </w:rPr>
              <w:t>美國</w:t>
            </w:r>
            <w:r w:rsidRPr="00131F81">
              <w:rPr>
                <w:rFonts w:ascii="Cambria" w:eastAsiaTheme="majorEastAsia" w:hAnsi="Cambria" w:cstheme="minorHAnsi"/>
                <w:sz w:val="20"/>
                <w:szCs w:val="21"/>
              </w:rPr>
              <w:t xml:space="preserve"> | 2010 | 97 </w:t>
            </w:r>
            <w:proofErr w:type="spellStart"/>
            <w:r w:rsidRPr="00131F81">
              <w:rPr>
                <w:rFonts w:ascii="Cambria" w:eastAsiaTheme="majorEastAsia" w:hAnsi="Cambria" w:cstheme="minorHAnsi"/>
                <w:sz w:val="20"/>
                <w:szCs w:val="21"/>
              </w:rPr>
              <w:t>mins</w:t>
            </w:r>
            <w:proofErr w:type="spellEnd"/>
            <w:r w:rsidRPr="00131F81">
              <w:rPr>
                <w:rFonts w:ascii="Cambria" w:eastAsiaTheme="majorEastAsia" w:hAnsi="Cambria" w:cstheme="minorHAnsi"/>
                <w:sz w:val="20"/>
                <w:szCs w:val="21"/>
              </w:rPr>
              <w:t xml:space="preserve"> | </w:t>
            </w:r>
            <w:r w:rsidRPr="00131F81">
              <w:rPr>
                <w:rFonts w:ascii="Cambria" w:eastAsiaTheme="majorEastAsia" w:hAnsi="Cambria" w:cstheme="minorHAnsi"/>
                <w:sz w:val="20"/>
                <w:szCs w:val="21"/>
              </w:rPr>
              <w:t>數碼</w:t>
            </w:r>
            <w:r w:rsidRPr="00131F81">
              <w:rPr>
                <w:rFonts w:ascii="Cambria" w:eastAsiaTheme="majorEastAsia" w:hAnsi="Cambria" w:cstheme="minorHAnsi"/>
                <w:sz w:val="20"/>
                <w:szCs w:val="21"/>
              </w:rPr>
              <w:t xml:space="preserve"> | </w:t>
            </w:r>
            <w:r w:rsidRPr="00131F81">
              <w:rPr>
                <w:rFonts w:ascii="Cambria" w:eastAsiaTheme="majorEastAsia" w:hAnsi="Cambria" w:cstheme="minorHAnsi"/>
                <w:sz w:val="20"/>
                <w:szCs w:val="21"/>
              </w:rPr>
              <w:t>彩色</w:t>
            </w:r>
            <w:r w:rsidRPr="00131F81">
              <w:rPr>
                <w:rFonts w:ascii="Cambria" w:eastAsiaTheme="majorEastAsia" w:hAnsi="Cambria" w:cstheme="minorHAnsi"/>
                <w:sz w:val="20"/>
                <w:szCs w:val="21"/>
              </w:rPr>
              <w:t xml:space="preserve"> | </w:t>
            </w:r>
            <w:r w:rsidRPr="00131F81">
              <w:rPr>
                <w:rFonts w:ascii="Cambria" w:eastAsiaTheme="majorEastAsia" w:hAnsi="Cambria" w:cstheme="minorHAnsi"/>
                <w:sz w:val="20"/>
                <w:szCs w:val="21"/>
              </w:rPr>
              <w:t>英語對白，英文字幕</w:t>
            </w:r>
          </w:p>
          <w:p w14:paraId="75B5CD75" w14:textId="77777777" w:rsidR="007D3260" w:rsidRPr="00131F81" w:rsidRDefault="007D3260" w:rsidP="006B3A27">
            <w:pPr>
              <w:jc w:val="both"/>
              <w:rPr>
                <w:rFonts w:ascii="Cambria" w:eastAsiaTheme="majorEastAsia" w:hAnsi="Cambria" w:cstheme="minorHAnsi"/>
                <w:sz w:val="20"/>
                <w:szCs w:val="21"/>
              </w:rPr>
            </w:pPr>
            <w:r w:rsidRPr="00131F81">
              <w:rPr>
                <w:rFonts w:ascii="Cambria" w:eastAsiaTheme="majorEastAsia" w:hAnsi="Cambria" w:cstheme="minorHAnsi"/>
                <w:sz w:val="20"/>
                <w:szCs w:val="21"/>
              </w:rPr>
              <w:t xml:space="preserve"> </w:t>
            </w:r>
          </w:p>
          <w:p w14:paraId="5A97E562" w14:textId="77777777" w:rsidR="007D3260" w:rsidRPr="00131F81" w:rsidRDefault="007D3260" w:rsidP="006B3A27">
            <w:pPr>
              <w:jc w:val="both"/>
              <w:rPr>
                <w:rFonts w:ascii="Cambria" w:eastAsiaTheme="majorEastAsia" w:hAnsi="Cambria" w:cstheme="minorHAnsi"/>
                <w:i/>
                <w:sz w:val="20"/>
                <w:szCs w:val="21"/>
              </w:rPr>
            </w:pPr>
            <w:r w:rsidRPr="00131F81">
              <w:rPr>
                <w:rFonts w:ascii="Cambria" w:eastAsiaTheme="majorEastAsia" w:hAnsi="Cambria" w:cstheme="minorHAnsi"/>
                <w:i/>
                <w:sz w:val="20"/>
                <w:szCs w:val="21"/>
              </w:rPr>
              <w:t>「親愛的海浪，你今年會為我做些什麼？</w:t>
            </w:r>
          </w:p>
          <w:p w14:paraId="1047BF64" w14:textId="77777777" w:rsidR="007D3260" w:rsidRPr="00131F81" w:rsidRDefault="007D3260" w:rsidP="006B3A27">
            <w:pPr>
              <w:jc w:val="both"/>
              <w:rPr>
                <w:rFonts w:ascii="Cambria" w:eastAsiaTheme="majorEastAsia" w:hAnsi="Cambria" w:cstheme="minorHAnsi"/>
                <w:i/>
                <w:sz w:val="20"/>
                <w:szCs w:val="21"/>
              </w:rPr>
            </w:pPr>
            <w:r w:rsidRPr="00131F81">
              <w:rPr>
                <w:rFonts w:ascii="Cambria" w:eastAsiaTheme="majorEastAsia" w:hAnsi="Cambria" w:cstheme="minorHAnsi"/>
                <w:i/>
                <w:sz w:val="20"/>
                <w:szCs w:val="21"/>
              </w:rPr>
              <w:t>你會淹沒我的嘶叫嗎？」</w:t>
            </w:r>
          </w:p>
          <w:p w14:paraId="2B860A30" w14:textId="77777777" w:rsidR="007D3260" w:rsidRPr="00131F81" w:rsidRDefault="007D3260" w:rsidP="006B3A27">
            <w:pPr>
              <w:jc w:val="both"/>
              <w:rPr>
                <w:rFonts w:ascii="Cambria" w:eastAsiaTheme="majorEastAsia" w:hAnsi="Cambria" w:cstheme="minorHAnsi"/>
                <w:sz w:val="20"/>
                <w:szCs w:val="21"/>
              </w:rPr>
            </w:pPr>
          </w:p>
          <w:p w14:paraId="5041A961" w14:textId="77777777" w:rsidR="007D3260" w:rsidRPr="00131F81" w:rsidRDefault="007D3260" w:rsidP="006B3A27">
            <w:pPr>
              <w:jc w:val="both"/>
              <w:rPr>
                <w:rFonts w:ascii="Cambria" w:eastAsiaTheme="majorEastAsia" w:hAnsi="Cambria" w:cstheme="minorHAnsi"/>
                <w:sz w:val="20"/>
                <w:szCs w:val="21"/>
              </w:rPr>
            </w:pPr>
            <w:r w:rsidRPr="00131F81">
              <w:rPr>
                <w:rFonts w:ascii="Cambria" w:eastAsiaTheme="majorEastAsia" w:hAnsi="Cambria" w:cstheme="minorHAnsi"/>
                <w:sz w:val="20"/>
                <w:szCs w:val="21"/>
              </w:rPr>
              <w:t>當</w:t>
            </w:r>
            <w:r w:rsidRPr="00131F81">
              <w:rPr>
                <w:rFonts w:ascii="Cambria" w:eastAsiaTheme="majorEastAsia" w:hAnsi="Cambria" w:cstheme="minorHAnsi"/>
                <w:sz w:val="20"/>
                <w:szCs w:val="21"/>
              </w:rPr>
              <w:t>Mark</w:t>
            </w:r>
            <w:r w:rsidRPr="00131F81">
              <w:rPr>
                <w:rFonts w:ascii="Cambria" w:eastAsiaTheme="majorEastAsia" w:hAnsi="Cambria" w:cstheme="minorHAnsi"/>
                <w:sz w:val="20"/>
                <w:szCs w:val="21"/>
              </w:rPr>
              <w:t>與</w:t>
            </w:r>
            <w:r w:rsidRPr="00131F81">
              <w:rPr>
                <w:rFonts w:ascii="Cambria" w:eastAsiaTheme="majorEastAsia" w:hAnsi="Cambria" w:cstheme="minorHAnsi"/>
                <w:sz w:val="20"/>
                <w:szCs w:val="21"/>
              </w:rPr>
              <w:t>Karen</w:t>
            </w:r>
            <w:r w:rsidRPr="00131F81">
              <w:rPr>
                <w:rFonts w:ascii="Cambria" w:eastAsiaTheme="majorEastAsia" w:hAnsi="Cambria" w:cstheme="minorHAnsi"/>
                <w:sz w:val="20"/>
                <w:szCs w:val="21"/>
              </w:rPr>
              <w:t>正為迎接他們的新生嬰兒作準備，一次沙灘之旅的回憶揮之不去。某年，他們三五知己一年一度的海邊假期，成為了罹患晚期癌症的</w:t>
            </w:r>
            <w:r w:rsidRPr="00131F81">
              <w:rPr>
                <w:rFonts w:ascii="Cambria" w:eastAsiaTheme="majorEastAsia" w:hAnsi="Cambria" w:cstheme="minorHAnsi"/>
                <w:sz w:val="20"/>
                <w:szCs w:val="21"/>
              </w:rPr>
              <w:t>Jason</w:t>
            </w:r>
            <w:r w:rsidRPr="00131F81">
              <w:rPr>
                <w:rFonts w:ascii="Cambria" w:eastAsiaTheme="majorEastAsia" w:hAnsi="Cambria" w:cstheme="minorHAnsi"/>
                <w:sz w:val="20"/>
                <w:szCs w:val="21"/>
              </w:rPr>
              <w:t>的送別之旅。朋友們藏起悲痛，在溫婉和親暱的日常中，度過</w:t>
            </w:r>
            <w:r w:rsidRPr="00131F81">
              <w:rPr>
                <w:rFonts w:ascii="Cambria" w:eastAsiaTheme="majorEastAsia" w:hAnsi="Cambria" w:cstheme="minorHAnsi"/>
                <w:sz w:val="20"/>
                <w:szCs w:val="21"/>
              </w:rPr>
              <w:t>Jason</w:t>
            </w:r>
            <w:r w:rsidRPr="00131F81">
              <w:rPr>
                <w:rFonts w:ascii="Cambria" w:eastAsiaTheme="majorEastAsia" w:hAnsi="Cambria" w:cstheme="minorHAnsi"/>
                <w:sz w:val="20"/>
                <w:szCs w:val="21"/>
              </w:rPr>
              <w:t>生命的最後時光。在回憶浮沉之際，</w:t>
            </w:r>
            <w:r w:rsidRPr="00131F81">
              <w:rPr>
                <w:rFonts w:ascii="Cambria" w:eastAsiaTheme="majorEastAsia" w:hAnsi="Cambria" w:cstheme="minorHAnsi"/>
                <w:sz w:val="20"/>
                <w:szCs w:val="21"/>
              </w:rPr>
              <w:t>Mark</w:t>
            </w:r>
            <w:r w:rsidRPr="00131F81">
              <w:rPr>
                <w:rFonts w:ascii="Cambria" w:eastAsiaTheme="majorEastAsia" w:hAnsi="Cambria" w:cstheme="minorHAnsi"/>
                <w:sz w:val="20"/>
                <w:szCs w:val="21"/>
              </w:rPr>
              <w:t>與</w:t>
            </w:r>
            <w:r w:rsidRPr="00131F81">
              <w:rPr>
                <w:rFonts w:ascii="Cambria" w:eastAsiaTheme="majorEastAsia" w:hAnsi="Cambria" w:cstheme="minorHAnsi"/>
                <w:sz w:val="20"/>
                <w:szCs w:val="21"/>
              </w:rPr>
              <w:t>Karen</w:t>
            </w:r>
            <w:r w:rsidRPr="00131F81">
              <w:rPr>
                <w:rFonts w:ascii="Cambria" w:eastAsiaTheme="majorEastAsia" w:hAnsi="Cambria" w:cstheme="minorHAnsi"/>
                <w:sz w:val="20"/>
                <w:szCs w:val="21"/>
              </w:rPr>
              <w:t>步入生命的另一階段。</w:t>
            </w:r>
          </w:p>
          <w:p w14:paraId="020BD532" w14:textId="77777777" w:rsidR="007D3260" w:rsidRPr="00131F81" w:rsidRDefault="007D3260" w:rsidP="006B3A27">
            <w:pPr>
              <w:jc w:val="both"/>
              <w:rPr>
                <w:rFonts w:ascii="Cambria" w:eastAsiaTheme="majorEastAsia" w:hAnsi="Cambria" w:cstheme="minorHAnsi"/>
                <w:sz w:val="20"/>
                <w:szCs w:val="21"/>
              </w:rPr>
            </w:pPr>
          </w:p>
          <w:p w14:paraId="1AFE824F" w14:textId="77777777" w:rsidR="007D3260" w:rsidRPr="00131F81" w:rsidRDefault="007D3260" w:rsidP="006B3A27">
            <w:pPr>
              <w:jc w:val="both"/>
              <w:rPr>
                <w:rFonts w:ascii="Cambria" w:eastAsiaTheme="majorEastAsia" w:hAnsi="Cambria" w:cstheme="minorHAnsi"/>
                <w:sz w:val="20"/>
                <w:szCs w:val="21"/>
              </w:rPr>
            </w:pPr>
            <w:r w:rsidRPr="00131F81">
              <w:rPr>
                <w:rFonts w:ascii="Cambria" w:eastAsiaTheme="majorEastAsia" w:hAnsi="Cambria" w:cstheme="minorHAnsi"/>
                <w:sz w:val="20"/>
                <w:szCs w:val="21"/>
              </w:rPr>
              <w:t>鄭一山的第二部長片以情誼、回憶、生活與離別的韻味，對生命輕描淡寫卻意境深邃。作品受美國詩人</w:t>
            </w:r>
            <w:r w:rsidRPr="00131F81">
              <w:rPr>
                <w:rFonts w:ascii="Cambria" w:eastAsiaTheme="majorEastAsia" w:hAnsi="Cambria" w:cstheme="minorHAnsi"/>
                <w:sz w:val="20"/>
                <w:szCs w:val="21"/>
              </w:rPr>
              <w:t>Gerald Stern</w:t>
            </w:r>
            <w:r w:rsidRPr="00131F81">
              <w:rPr>
                <w:rFonts w:ascii="Cambria" w:eastAsiaTheme="majorEastAsia" w:hAnsi="Cambria" w:cstheme="minorHAnsi"/>
                <w:sz w:val="20"/>
                <w:szCs w:val="21"/>
              </w:rPr>
              <w:t>啟發，並借用其詩題作名稱。電影大綱中對白極少，演員即興發揮言談。導演在沒有分鏡圖的情況下以自然光拍攝，將是次充滿偶然性的過程形容為一項「信念的試煉」。《</w:t>
            </w:r>
            <w:proofErr w:type="spellStart"/>
            <w:r w:rsidRPr="00131F81">
              <w:rPr>
                <w:rFonts w:ascii="Cambria" w:eastAsiaTheme="majorEastAsia" w:hAnsi="Cambria" w:cstheme="minorHAnsi"/>
                <w:sz w:val="20"/>
                <w:szCs w:val="21"/>
              </w:rPr>
              <w:t>IndieWire</w:t>
            </w:r>
            <w:proofErr w:type="spellEnd"/>
            <w:r w:rsidRPr="00131F81">
              <w:rPr>
                <w:rFonts w:ascii="Cambria" w:eastAsiaTheme="majorEastAsia" w:hAnsi="Cambria" w:cstheme="minorHAnsi"/>
                <w:sz w:val="20"/>
                <w:szCs w:val="21"/>
              </w:rPr>
              <w:t>》影評人</w:t>
            </w:r>
            <w:r w:rsidRPr="00131F81">
              <w:rPr>
                <w:rFonts w:ascii="Cambria" w:eastAsiaTheme="majorEastAsia" w:hAnsi="Cambria" w:cstheme="minorHAnsi"/>
                <w:sz w:val="20"/>
                <w:szCs w:val="21"/>
              </w:rPr>
              <w:t>Eric Kohn</w:t>
            </w:r>
            <w:r w:rsidRPr="00131F81">
              <w:rPr>
                <w:rFonts w:ascii="Cambria" w:eastAsiaTheme="majorEastAsia" w:hAnsi="Cambria" w:cstheme="minorHAnsi"/>
                <w:sz w:val="20"/>
                <w:szCs w:val="21"/>
              </w:rPr>
              <w:t>表彰導演「具有將看似微不足道的交流注以深度及昇華的天賦」。</w:t>
            </w:r>
          </w:p>
          <w:p w14:paraId="30D9CB72" w14:textId="77777777" w:rsidR="007D3260" w:rsidRPr="00131F81" w:rsidRDefault="007D3260" w:rsidP="006B3A27">
            <w:pPr>
              <w:jc w:val="both"/>
              <w:rPr>
                <w:rFonts w:ascii="Cambria" w:eastAsiaTheme="majorEastAsia" w:hAnsi="Cambria" w:cstheme="minorHAnsi"/>
                <w:b/>
                <w:sz w:val="20"/>
                <w:szCs w:val="21"/>
                <w:highlight w:val="yellow"/>
              </w:rPr>
            </w:pPr>
          </w:p>
          <w:p w14:paraId="2E5EAE7B" w14:textId="77777777" w:rsidR="007D3260" w:rsidRPr="00131F81" w:rsidRDefault="007D3260" w:rsidP="006B3A27">
            <w:pPr>
              <w:jc w:val="both"/>
              <w:rPr>
                <w:rFonts w:ascii="Cambria" w:eastAsiaTheme="majorEastAsia" w:hAnsi="Cambria" w:cstheme="minorHAnsi"/>
                <w:b/>
                <w:sz w:val="20"/>
                <w:szCs w:val="21"/>
                <w:highlight w:val="yellow"/>
              </w:rPr>
            </w:pPr>
          </w:p>
          <w:p w14:paraId="015864E7" w14:textId="77777777" w:rsidR="007D3260" w:rsidRPr="00131F81" w:rsidRDefault="007D3260" w:rsidP="006B3A27">
            <w:pPr>
              <w:jc w:val="both"/>
              <w:rPr>
                <w:rFonts w:ascii="Cambria" w:eastAsiaTheme="majorEastAsia" w:hAnsi="Cambria" w:cstheme="minorHAnsi"/>
                <w:b/>
                <w:sz w:val="20"/>
                <w:szCs w:val="21"/>
                <w:highlight w:val="yellow"/>
              </w:rPr>
            </w:pPr>
            <w:r w:rsidRPr="00131F81">
              <w:rPr>
                <w:rFonts w:ascii="Cambria" w:eastAsiaTheme="majorEastAsia" w:hAnsi="Cambria" w:cstheme="minorHAnsi"/>
                <w:b/>
                <w:bCs/>
                <w:sz w:val="20"/>
                <w:szCs w:val="21"/>
                <w:highlight w:val="yellow"/>
                <w:lang w:val="en-HK"/>
              </w:rPr>
              <w:t>我終於看到她了</w:t>
            </w:r>
            <w:r w:rsidRPr="00131F81">
              <w:rPr>
                <w:rFonts w:ascii="Cambria" w:eastAsiaTheme="majorEastAsia" w:hAnsi="Cambria" w:cstheme="minorHAnsi"/>
                <w:b/>
                <w:bCs/>
                <w:sz w:val="20"/>
                <w:szCs w:val="21"/>
                <w:highlight w:val="yellow"/>
                <w:lang w:val="en-HK"/>
              </w:rPr>
              <w:t>I Have Seen My Last Born</w:t>
            </w:r>
            <w:r w:rsidRPr="00131F81">
              <w:rPr>
                <w:rFonts w:ascii="Cambria" w:eastAsiaTheme="majorEastAsia" w:hAnsi="Cambria" w:cstheme="minorHAnsi"/>
                <w:b/>
                <w:sz w:val="20"/>
                <w:szCs w:val="21"/>
                <w:highlight w:val="yellow"/>
              </w:rPr>
              <w:t xml:space="preserve"> </w:t>
            </w:r>
          </w:p>
          <w:p w14:paraId="37239895" w14:textId="77777777" w:rsidR="007D3260" w:rsidRPr="00131F81" w:rsidRDefault="007D3260" w:rsidP="006B3A27">
            <w:pPr>
              <w:jc w:val="both"/>
              <w:rPr>
                <w:rFonts w:ascii="Cambria" w:eastAsiaTheme="majorEastAsia" w:hAnsi="Cambria" w:cstheme="minorHAnsi"/>
                <w:sz w:val="20"/>
                <w:szCs w:val="21"/>
              </w:rPr>
            </w:pPr>
            <w:r w:rsidRPr="00131F81">
              <w:rPr>
                <w:rFonts w:ascii="Cambria" w:eastAsiaTheme="majorEastAsia" w:hAnsi="Cambria" w:cstheme="minorHAnsi"/>
                <w:sz w:val="20"/>
                <w:szCs w:val="21"/>
              </w:rPr>
              <w:t>31/7/2022 (</w:t>
            </w:r>
            <w:r w:rsidRPr="00131F81">
              <w:rPr>
                <w:rFonts w:ascii="Cambria" w:eastAsiaTheme="majorEastAsia" w:hAnsi="Cambria" w:cstheme="minorHAnsi"/>
                <w:sz w:val="20"/>
                <w:szCs w:val="21"/>
              </w:rPr>
              <w:t>日</w:t>
            </w:r>
            <w:r w:rsidRPr="00131F81">
              <w:rPr>
                <w:rFonts w:ascii="Cambria" w:eastAsiaTheme="majorEastAsia" w:hAnsi="Cambria" w:cstheme="minorHAnsi"/>
                <w:sz w:val="20"/>
                <w:szCs w:val="21"/>
              </w:rPr>
              <w:t>) 7:45 PM</w:t>
            </w:r>
          </w:p>
          <w:p w14:paraId="6BA15B7A" w14:textId="77777777" w:rsidR="007D3260" w:rsidRPr="00131F81" w:rsidRDefault="007D3260" w:rsidP="006B3A27">
            <w:pPr>
              <w:jc w:val="both"/>
              <w:rPr>
                <w:rFonts w:ascii="Cambria" w:eastAsiaTheme="majorEastAsia" w:hAnsi="Cambria" w:cstheme="minorHAnsi"/>
                <w:b/>
                <w:sz w:val="20"/>
                <w:szCs w:val="21"/>
              </w:rPr>
            </w:pPr>
            <w:r w:rsidRPr="00131F81">
              <w:rPr>
                <w:rFonts w:ascii="Cambria" w:eastAsiaTheme="majorEastAsia" w:hAnsi="Cambria" w:cstheme="minorHAnsi"/>
                <w:b/>
                <w:sz w:val="20"/>
                <w:szCs w:val="21"/>
              </w:rPr>
              <w:t>*</w:t>
            </w:r>
            <w:r w:rsidRPr="00131F81">
              <w:rPr>
                <w:rFonts w:ascii="Cambria" w:eastAsiaTheme="majorEastAsia" w:hAnsi="Cambria" w:cstheme="minorHAnsi"/>
                <w:b/>
                <w:sz w:val="20"/>
                <w:szCs w:val="21"/>
                <w:lang w:eastAsia="zh-CN"/>
              </w:rPr>
              <w:t>聯合</w:t>
            </w:r>
            <w:r w:rsidRPr="00131F81">
              <w:rPr>
                <w:rFonts w:ascii="Cambria" w:eastAsiaTheme="majorEastAsia" w:hAnsi="Cambria" w:cstheme="minorHAnsi"/>
                <w:b/>
                <w:sz w:val="20"/>
                <w:szCs w:val="21"/>
              </w:rPr>
              <w:t>導演</w:t>
            </w:r>
            <w:r w:rsidRPr="00131F81">
              <w:rPr>
                <w:rFonts w:ascii="Cambria" w:eastAsiaTheme="majorEastAsia" w:hAnsi="Cambria" w:cstheme="minorHAnsi"/>
                <w:b/>
                <w:sz w:val="20"/>
                <w:szCs w:val="21"/>
              </w:rPr>
              <w:t>Samuel Gray Anderson</w:t>
            </w:r>
            <w:r w:rsidRPr="00131F81">
              <w:rPr>
                <w:rFonts w:ascii="Cambria" w:eastAsiaTheme="majorEastAsia" w:hAnsi="Cambria" w:cstheme="minorHAnsi"/>
                <w:b/>
                <w:sz w:val="20"/>
                <w:szCs w:val="21"/>
              </w:rPr>
              <w:t>將出席視訊映後談。</w:t>
            </w:r>
          </w:p>
          <w:p w14:paraId="283F4A56" w14:textId="77777777" w:rsidR="007D3260" w:rsidRPr="00131F81" w:rsidRDefault="007D3260" w:rsidP="006B3A27">
            <w:pPr>
              <w:jc w:val="both"/>
              <w:rPr>
                <w:rFonts w:ascii="Cambria" w:eastAsiaTheme="majorEastAsia" w:hAnsi="Cambria" w:cstheme="minorHAnsi"/>
                <w:sz w:val="20"/>
                <w:szCs w:val="21"/>
              </w:rPr>
            </w:pPr>
          </w:p>
          <w:p w14:paraId="1F139831" w14:textId="77777777" w:rsidR="007D3260" w:rsidRPr="00131F81" w:rsidRDefault="007D3260" w:rsidP="006B3A27">
            <w:pPr>
              <w:jc w:val="both"/>
              <w:rPr>
                <w:rFonts w:ascii="Cambria" w:eastAsiaTheme="majorEastAsia" w:hAnsi="Cambria" w:cstheme="minorHAnsi"/>
                <w:sz w:val="20"/>
                <w:szCs w:val="21"/>
              </w:rPr>
            </w:pPr>
            <w:r w:rsidRPr="00131F81">
              <w:rPr>
                <w:rFonts w:ascii="Cambria" w:eastAsiaTheme="majorEastAsia" w:hAnsi="Cambria" w:cstheme="minorHAnsi"/>
                <w:sz w:val="20"/>
                <w:szCs w:val="21"/>
              </w:rPr>
              <w:t>導演：鄭一山、</w:t>
            </w:r>
            <w:r w:rsidRPr="00131F81">
              <w:rPr>
                <w:rFonts w:ascii="Cambria" w:eastAsiaTheme="majorEastAsia" w:hAnsi="Cambria" w:cstheme="minorHAnsi"/>
                <w:sz w:val="20"/>
                <w:szCs w:val="21"/>
              </w:rPr>
              <w:t>Samuel Gray Anderson</w:t>
            </w:r>
          </w:p>
          <w:p w14:paraId="4DC24633" w14:textId="77777777" w:rsidR="007D3260" w:rsidRPr="00131F81" w:rsidRDefault="007D3260" w:rsidP="006B3A27">
            <w:pPr>
              <w:jc w:val="both"/>
              <w:rPr>
                <w:rFonts w:ascii="Cambria" w:eastAsiaTheme="majorEastAsia" w:hAnsi="Cambria" w:cstheme="minorHAnsi"/>
                <w:sz w:val="20"/>
                <w:szCs w:val="21"/>
              </w:rPr>
            </w:pPr>
            <w:r w:rsidRPr="00131F81">
              <w:rPr>
                <w:rFonts w:ascii="Cambria" w:eastAsiaTheme="majorEastAsia" w:hAnsi="Cambria" w:cstheme="minorHAnsi"/>
                <w:sz w:val="20"/>
                <w:szCs w:val="21"/>
              </w:rPr>
              <w:t>演員：</w:t>
            </w:r>
            <w:r w:rsidRPr="00131F81">
              <w:rPr>
                <w:rFonts w:ascii="Cambria" w:eastAsiaTheme="majorEastAsia" w:hAnsi="Cambria" w:cstheme="minorHAnsi"/>
                <w:sz w:val="20"/>
                <w:szCs w:val="21"/>
              </w:rPr>
              <w:t xml:space="preserve">John </w:t>
            </w:r>
            <w:proofErr w:type="spellStart"/>
            <w:r w:rsidRPr="00131F81">
              <w:rPr>
                <w:rFonts w:ascii="Cambria" w:eastAsiaTheme="majorEastAsia" w:hAnsi="Cambria" w:cstheme="minorHAnsi"/>
                <w:sz w:val="20"/>
                <w:szCs w:val="21"/>
              </w:rPr>
              <w:t>Kwezi</w:t>
            </w:r>
            <w:proofErr w:type="spellEnd"/>
          </w:p>
          <w:p w14:paraId="310BE76C" w14:textId="77777777" w:rsidR="007D3260" w:rsidRPr="00131F81" w:rsidRDefault="007D3260" w:rsidP="006B3A27">
            <w:pPr>
              <w:jc w:val="both"/>
              <w:rPr>
                <w:rFonts w:ascii="Cambria" w:eastAsiaTheme="majorEastAsia" w:hAnsi="Cambria" w:cstheme="minorHAnsi"/>
                <w:sz w:val="20"/>
                <w:szCs w:val="21"/>
              </w:rPr>
            </w:pPr>
          </w:p>
          <w:p w14:paraId="30B9EC5B" w14:textId="77777777" w:rsidR="007D3260" w:rsidRPr="00131F81" w:rsidRDefault="007D3260" w:rsidP="006B3A27">
            <w:pPr>
              <w:pStyle w:val="xxmsonormal"/>
              <w:jc w:val="both"/>
              <w:rPr>
                <w:rFonts w:ascii="Cambria" w:eastAsiaTheme="majorEastAsia" w:hAnsi="Cambria" w:cstheme="minorHAnsi"/>
                <w:color w:val="000000"/>
                <w:sz w:val="20"/>
                <w:szCs w:val="21"/>
                <w:lang w:val="en-US"/>
              </w:rPr>
            </w:pPr>
            <w:r w:rsidRPr="00131F81">
              <w:rPr>
                <w:rFonts w:ascii="Cambria" w:eastAsiaTheme="majorEastAsia" w:hAnsi="Cambria" w:cstheme="minorHAnsi"/>
                <w:color w:val="000000"/>
                <w:sz w:val="20"/>
                <w:szCs w:val="21"/>
              </w:rPr>
              <w:t>提名</w:t>
            </w:r>
            <w:r w:rsidRPr="00131F81">
              <w:rPr>
                <w:rFonts w:ascii="Cambria" w:eastAsiaTheme="majorEastAsia" w:hAnsi="Cambria" w:cstheme="minorHAnsi"/>
                <w:color w:val="000000"/>
                <w:sz w:val="20"/>
                <w:szCs w:val="21"/>
              </w:rPr>
              <w:t>2015</w:t>
            </w:r>
            <w:r w:rsidRPr="00131F81">
              <w:rPr>
                <w:rFonts w:ascii="Cambria" w:eastAsiaTheme="majorEastAsia" w:hAnsi="Cambria" w:cstheme="minorHAnsi"/>
                <w:color w:val="000000"/>
                <w:sz w:val="20"/>
                <w:szCs w:val="21"/>
              </w:rPr>
              <w:t>洛杉磯亞太電影節最佳紀錄長片</w:t>
            </w:r>
          </w:p>
          <w:p w14:paraId="67AD3BE5" w14:textId="77777777" w:rsidR="007D3260" w:rsidRPr="00131F81" w:rsidRDefault="007D3260" w:rsidP="006B3A27">
            <w:pPr>
              <w:jc w:val="both"/>
              <w:rPr>
                <w:rFonts w:ascii="Cambria" w:eastAsiaTheme="majorEastAsia" w:hAnsi="Cambria" w:cstheme="minorHAnsi"/>
                <w:sz w:val="20"/>
                <w:szCs w:val="21"/>
              </w:rPr>
            </w:pPr>
          </w:p>
          <w:p w14:paraId="7BDF9C0D" w14:textId="77777777" w:rsidR="007D3260" w:rsidRPr="00131F81" w:rsidRDefault="007D3260" w:rsidP="006B3A27">
            <w:pPr>
              <w:jc w:val="both"/>
              <w:rPr>
                <w:rFonts w:ascii="Cambria" w:eastAsiaTheme="majorEastAsia" w:hAnsi="Cambria" w:cstheme="minorHAnsi"/>
                <w:sz w:val="20"/>
                <w:szCs w:val="21"/>
              </w:rPr>
            </w:pPr>
            <w:r w:rsidRPr="00131F81">
              <w:rPr>
                <w:rFonts w:ascii="Cambria" w:eastAsiaTheme="majorEastAsia" w:hAnsi="Cambria" w:cstheme="minorHAnsi"/>
                <w:sz w:val="20"/>
                <w:szCs w:val="21"/>
              </w:rPr>
              <w:t>盧旺達、美國</w:t>
            </w:r>
            <w:r w:rsidRPr="00131F81">
              <w:rPr>
                <w:rFonts w:ascii="Cambria" w:eastAsiaTheme="majorEastAsia" w:hAnsi="Cambria" w:cstheme="minorHAnsi"/>
                <w:sz w:val="20"/>
                <w:szCs w:val="21"/>
              </w:rPr>
              <w:t xml:space="preserve"> | 2015 | 79 </w:t>
            </w:r>
            <w:proofErr w:type="spellStart"/>
            <w:r w:rsidRPr="00131F81">
              <w:rPr>
                <w:rFonts w:ascii="Cambria" w:eastAsiaTheme="majorEastAsia" w:hAnsi="Cambria" w:cstheme="minorHAnsi"/>
                <w:sz w:val="20"/>
                <w:szCs w:val="21"/>
              </w:rPr>
              <w:t>mins</w:t>
            </w:r>
            <w:proofErr w:type="spellEnd"/>
            <w:r w:rsidRPr="00131F81">
              <w:rPr>
                <w:rFonts w:ascii="Cambria" w:eastAsiaTheme="majorEastAsia" w:hAnsi="Cambria" w:cstheme="minorHAnsi"/>
                <w:sz w:val="20"/>
                <w:szCs w:val="21"/>
              </w:rPr>
              <w:t xml:space="preserve"> | </w:t>
            </w:r>
            <w:r w:rsidRPr="00131F81">
              <w:rPr>
                <w:rFonts w:ascii="Cambria" w:eastAsiaTheme="majorEastAsia" w:hAnsi="Cambria" w:cstheme="minorHAnsi"/>
                <w:sz w:val="20"/>
                <w:szCs w:val="21"/>
              </w:rPr>
              <w:t>數碼</w:t>
            </w:r>
            <w:r w:rsidRPr="00131F81">
              <w:rPr>
                <w:rFonts w:ascii="Cambria" w:eastAsiaTheme="majorEastAsia" w:hAnsi="Cambria" w:cstheme="minorHAnsi"/>
                <w:sz w:val="20"/>
                <w:szCs w:val="21"/>
              </w:rPr>
              <w:t xml:space="preserve"> | </w:t>
            </w:r>
            <w:r w:rsidRPr="00131F81">
              <w:rPr>
                <w:rFonts w:ascii="Cambria" w:eastAsiaTheme="majorEastAsia" w:hAnsi="Cambria" w:cstheme="minorHAnsi"/>
                <w:sz w:val="20"/>
                <w:szCs w:val="21"/>
              </w:rPr>
              <w:t>彩色</w:t>
            </w:r>
            <w:r w:rsidRPr="00131F81">
              <w:rPr>
                <w:rFonts w:ascii="Cambria" w:eastAsiaTheme="majorEastAsia" w:hAnsi="Cambria" w:cstheme="minorHAnsi"/>
                <w:sz w:val="20"/>
                <w:szCs w:val="21"/>
              </w:rPr>
              <w:t xml:space="preserve"> | </w:t>
            </w:r>
            <w:r w:rsidRPr="00131F81">
              <w:rPr>
                <w:rFonts w:ascii="Cambria" w:eastAsiaTheme="majorEastAsia" w:hAnsi="Cambria" w:cstheme="minorHAnsi"/>
                <w:sz w:val="20"/>
                <w:szCs w:val="21"/>
              </w:rPr>
              <w:t>金揚萬答語對白，英文字幕</w:t>
            </w:r>
          </w:p>
          <w:p w14:paraId="4C729316" w14:textId="77777777" w:rsidR="007D3260" w:rsidRPr="00131F81" w:rsidRDefault="007D3260" w:rsidP="006B3A27">
            <w:pPr>
              <w:jc w:val="both"/>
              <w:rPr>
                <w:rFonts w:ascii="Cambria" w:eastAsiaTheme="majorEastAsia" w:hAnsi="Cambria" w:cstheme="minorHAnsi"/>
                <w:sz w:val="20"/>
                <w:szCs w:val="21"/>
              </w:rPr>
            </w:pPr>
          </w:p>
          <w:p w14:paraId="62819047" w14:textId="77777777" w:rsidR="007D3260" w:rsidRPr="00131F81" w:rsidRDefault="007D3260" w:rsidP="006B3A27">
            <w:pPr>
              <w:jc w:val="both"/>
              <w:rPr>
                <w:rFonts w:ascii="Cambria" w:eastAsiaTheme="majorEastAsia" w:hAnsi="Cambria" w:cstheme="minorHAnsi"/>
                <w:i/>
                <w:sz w:val="20"/>
                <w:szCs w:val="21"/>
              </w:rPr>
            </w:pPr>
            <w:r w:rsidRPr="00131F81">
              <w:rPr>
                <w:rFonts w:ascii="Cambria" w:eastAsiaTheme="majorEastAsia" w:hAnsi="Cambria" w:cstheme="minorHAnsi"/>
                <w:i/>
                <w:sz w:val="20"/>
                <w:szCs w:val="21"/>
              </w:rPr>
              <w:t>「我思考過怎樣才是一個堂堂正正的人，就選擇了成為這個人。」</w:t>
            </w:r>
          </w:p>
          <w:p w14:paraId="1F88D31B" w14:textId="77777777" w:rsidR="007D3260" w:rsidRPr="00131F81" w:rsidRDefault="007D3260" w:rsidP="006B3A27">
            <w:pPr>
              <w:jc w:val="both"/>
              <w:rPr>
                <w:rFonts w:ascii="Cambria" w:eastAsiaTheme="majorEastAsia" w:hAnsi="Cambria" w:cstheme="minorHAnsi"/>
                <w:sz w:val="20"/>
                <w:szCs w:val="21"/>
              </w:rPr>
            </w:pPr>
          </w:p>
          <w:p w14:paraId="5F176815" w14:textId="77777777" w:rsidR="007D3260" w:rsidRPr="00131F81" w:rsidRDefault="007D3260" w:rsidP="006B3A27">
            <w:pPr>
              <w:jc w:val="both"/>
              <w:rPr>
                <w:rFonts w:ascii="Cambria" w:eastAsiaTheme="majorEastAsia" w:hAnsi="Cambria" w:cstheme="minorHAnsi"/>
                <w:sz w:val="20"/>
                <w:szCs w:val="21"/>
              </w:rPr>
            </w:pPr>
            <w:r w:rsidRPr="00131F81">
              <w:rPr>
                <w:rFonts w:ascii="Cambria" w:eastAsiaTheme="majorEastAsia" w:hAnsi="Cambria" w:cstheme="minorHAnsi"/>
                <w:sz w:val="20"/>
                <w:szCs w:val="21"/>
              </w:rPr>
              <w:t>鄭一山與多次合作的</w:t>
            </w:r>
            <w:r w:rsidRPr="00131F81">
              <w:rPr>
                <w:rFonts w:ascii="Cambria" w:eastAsiaTheme="majorEastAsia" w:hAnsi="Cambria" w:cstheme="minorHAnsi"/>
                <w:sz w:val="20"/>
                <w:szCs w:val="21"/>
              </w:rPr>
              <w:t>Samuel Gray Anderson</w:t>
            </w:r>
            <w:r w:rsidRPr="00131F81">
              <w:rPr>
                <w:rFonts w:ascii="Cambria" w:eastAsiaTheme="majorEastAsia" w:hAnsi="Cambria" w:cstheme="minorHAnsi"/>
                <w:sz w:val="20"/>
                <w:szCs w:val="21"/>
              </w:rPr>
              <w:t>回到盧旺達共同執導的紀錄片，敘述了關於</w:t>
            </w:r>
            <w:r w:rsidRPr="00131F81">
              <w:rPr>
                <w:rFonts w:ascii="Cambria" w:eastAsiaTheme="majorEastAsia" w:hAnsi="Cambria" w:cstheme="minorHAnsi"/>
                <w:sz w:val="20"/>
                <w:szCs w:val="21"/>
              </w:rPr>
              <w:t>39</w:t>
            </w:r>
            <w:r w:rsidRPr="00131F81">
              <w:rPr>
                <w:rFonts w:ascii="Cambria" w:eastAsiaTheme="majorEastAsia" w:hAnsi="Cambria" w:cstheme="minorHAnsi"/>
                <w:sz w:val="20"/>
                <w:szCs w:val="21"/>
              </w:rPr>
              <w:t>歲的</w:t>
            </w:r>
            <w:r w:rsidRPr="00131F81">
              <w:rPr>
                <w:rFonts w:ascii="Cambria" w:eastAsiaTheme="majorEastAsia" w:hAnsi="Cambria" w:cstheme="minorHAnsi"/>
                <w:sz w:val="20"/>
                <w:szCs w:val="21"/>
              </w:rPr>
              <w:t xml:space="preserve">Jean </w:t>
            </w:r>
            <w:proofErr w:type="spellStart"/>
            <w:r w:rsidRPr="00131F81">
              <w:rPr>
                <w:rFonts w:ascii="Cambria" w:eastAsiaTheme="majorEastAsia" w:hAnsi="Cambria" w:cstheme="minorHAnsi"/>
                <w:sz w:val="20"/>
                <w:szCs w:val="21"/>
              </w:rPr>
              <w:t>Kwezi</w:t>
            </w:r>
            <w:proofErr w:type="spellEnd"/>
            <w:r w:rsidRPr="00131F81">
              <w:rPr>
                <w:rFonts w:ascii="Cambria" w:eastAsiaTheme="majorEastAsia" w:hAnsi="Cambria" w:cstheme="minorHAnsi"/>
                <w:sz w:val="20"/>
                <w:szCs w:val="21"/>
              </w:rPr>
              <w:t>在盧旺達大屠殺中的故事：他被迫與家人分離，多年後和以為</w:t>
            </w:r>
            <w:r w:rsidRPr="00131F81">
              <w:rPr>
                <w:rFonts w:ascii="Cambria" w:eastAsiaTheme="majorEastAsia" w:hAnsi="Cambria" w:cstheme="minorHAnsi"/>
                <w:sz w:val="20"/>
                <w:szCs w:val="21"/>
              </w:rPr>
              <w:t>Jean</w:t>
            </w:r>
            <w:r w:rsidRPr="00131F81">
              <w:rPr>
                <w:rFonts w:ascii="Cambria" w:eastAsiaTheme="majorEastAsia" w:hAnsi="Cambria" w:cstheme="minorHAnsi"/>
                <w:sz w:val="20"/>
                <w:szCs w:val="21"/>
              </w:rPr>
              <w:t>早已遇害的家人重逢。他與父母、多年前拋棄的女兒戲劇性的重逢已成過去，但他深厚的情感依然。現在的每一刻都呼應著過去，依舊驚心動魄，新的感召喚醒</w:t>
            </w:r>
            <w:r w:rsidRPr="00131F81">
              <w:rPr>
                <w:rFonts w:ascii="Cambria" w:eastAsiaTheme="majorEastAsia" w:hAnsi="Cambria" w:cstheme="minorHAnsi"/>
                <w:sz w:val="20"/>
                <w:szCs w:val="21"/>
              </w:rPr>
              <w:t>Jean</w:t>
            </w:r>
            <w:r w:rsidRPr="00131F81">
              <w:rPr>
                <w:rFonts w:ascii="Cambria" w:eastAsiaTheme="majorEastAsia" w:hAnsi="Cambria" w:cstheme="minorHAnsi"/>
                <w:sz w:val="20"/>
                <w:szCs w:val="21"/>
              </w:rPr>
              <w:t>的推動力來憧憬未來。他是誰？盧旺達人是什麼？盧旺達又是什麼？</w:t>
            </w:r>
          </w:p>
          <w:p w14:paraId="2000CD17" w14:textId="77777777" w:rsidR="007D3260" w:rsidRPr="00131F81" w:rsidRDefault="007D3260" w:rsidP="006B3A27">
            <w:pPr>
              <w:jc w:val="both"/>
              <w:rPr>
                <w:rFonts w:ascii="Cambria" w:eastAsiaTheme="majorEastAsia" w:hAnsi="Cambria" w:cstheme="minorHAnsi"/>
                <w:sz w:val="20"/>
                <w:szCs w:val="21"/>
              </w:rPr>
            </w:pPr>
          </w:p>
          <w:p w14:paraId="59C8AE91" w14:textId="77777777" w:rsidR="007D3260" w:rsidRPr="00131F81" w:rsidRDefault="007D3260" w:rsidP="006B3A27">
            <w:pPr>
              <w:jc w:val="both"/>
              <w:rPr>
                <w:rFonts w:ascii="Cambria" w:eastAsiaTheme="majorEastAsia" w:hAnsi="Cambria" w:cstheme="minorHAnsi"/>
                <w:sz w:val="20"/>
                <w:szCs w:val="21"/>
              </w:rPr>
            </w:pPr>
            <w:r w:rsidRPr="00131F81">
              <w:rPr>
                <w:rFonts w:ascii="Cambria" w:eastAsiaTheme="majorEastAsia" w:hAnsi="Cambria" w:cstheme="minorHAnsi"/>
                <w:sz w:val="20"/>
                <w:szCs w:val="21"/>
              </w:rPr>
              <w:t>鄭一山唯一的紀錄片繼續展現兩位導演敏銳的觀察力，以尊重、謙遜又關切的眼光紀錄人和事。《我終於看到她了》與《盧旺達阿寶》中的沉重歷史互相映托，是值得一同觀看的電影。</w:t>
            </w:r>
          </w:p>
          <w:p w14:paraId="02DDC7E5" w14:textId="77777777" w:rsidR="007D3260" w:rsidRPr="00131F81" w:rsidRDefault="007D3260" w:rsidP="006B3A27">
            <w:pPr>
              <w:jc w:val="both"/>
              <w:rPr>
                <w:rFonts w:ascii="Cambria" w:eastAsiaTheme="majorEastAsia" w:hAnsi="Cambria" w:cstheme="minorHAnsi"/>
                <w:sz w:val="20"/>
                <w:szCs w:val="21"/>
              </w:rPr>
            </w:pPr>
          </w:p>
          <w:p w14:paraId="114A6028" w14:textId="77777777" w:rsidR="007D3260" w:rsidRPr="00131F81" w:rsidRDefault="007D3260" w:rsidP="006B3A27">
            <w:pPr>
              <w:jc w:val="both"/>
              <w:rPr>
                <w:rFonts w:ascii="Cambria" w:eastAsiaTheme="majorEastAsia" w:hAnsi="Cambria" w:cstheme="minorHAnsi"/>
                <w:sz w:val="20"/>
                <w:szCs w:val="21"/>
              </w:rPr>
            </w:pPr>
          </w:p>
          <w:p w14:paraId="6D578857" w14:textId="77777777" w:rsidR="007D3260" w:rsidRPr="00131F81" w:rsidRDefault="007D3260" w:rsidP="006B3A27">
            <w:pPr>
              <w:jc w:val="both"/>
              <w:rPr>
                <w:rFonts w:ascii="Cambria" w:eastAsiaTheme="majorEastAsia" w:hAnsi="Cambria" w:cstheme="minorHAnsi"/>
                <w:sz w:val="20"/>
                <w:szCs w:val="21"/>
              </w:rPr>
            </w:pPr>
            <w:r w:rsidRPr="00131F81">
              <w:rPr>
                <w:rFonts w:ascii="Cambria" w:eastAsiaTheme="majorEastAsia" w:hAnsi="Cambria" w:cstheme="minorHAnsi"/>
                <w:b/>
                <w:bCs/>
                <w:sz w:val="20"/>
                <w:szCs w:val="21"/>
                <w:highlight w:val="yellow"/>
                <w:lang w:val="en-HK"/>
              </w:rPr>
              <w:t>紐約孤獨女子</w:t>
            </w:r>
            <w:r w:rsidRPr="00131F81">
              <w:rPr>
                <w:rFonts w:ascii="Cambria" w:eastAsiaTheme="majorEastAsia" w:hAnsi="Cambria" w:cstheme="minorHAnsi"/>
                <w:b/>
                <w:bCs/>
                <w:sz w:val="20"/>
                <w:szCs w:val="21"/>
                <w:highlight w:val="yellow"/>
                <w:lang w:val="en-HK"/>
              </w:rPr>
              <w:t>Abigail Harm</w:t>
            </w:r>
            <w:r w:rsidRPr="00131F81">
              <w:rPr>
                <w:rFonts w:ascii="Cambria" w:eastAsiaTheme="majorEastAsia" w:hAnsi="Cambria" w:cstheme="minorHAnsi"/>
                <w:sz w:val="20"/>
                <w:szCs w:val="21"/>
              </w:rPr>
              <w:t xml:space="preserve"> </w:t>
            </w:r>
          </w:p>
          <w:p w14:paraId="52167015" w14:textId="77777777" w:rsidR="007D3260" w:rsidRPr="00131F81" w:rsidRDefault="007D3260" w:rsidP="006B3A27">
            <w:pPr>
              <w:jc w:val="both"/>
              <w:rPr>
                <w:rFonts w:ascii="Cambria" w:eastAsiaTheme="majorEastAsia" w:hAnsi="Cambria" w:cstheme="minorHAnsi"/>
                <w:sz w:val="20"/>
                <w:szCs w:val="21"/>
              </w:rPr>
            </w:pPr>
            <w:r w:rsidRPr="00131F81">
              <w:rPr>
                <w:rFonts w:ascii="Cambria" w:eastAsiaTheme="majorEastAsia" w:hAnsi="Cambria" w:cstheme="minorHAnsi"/>
                <w:sz w:val="20"/>
                <w:szCs w:val="21"/>
              </w:rPr>
              <w:t>5/8/2022 (</w:t>
            </w:r>
            <w:r w:rsidRPr="00131F81">
              <w:rPr>
                <w:rFonts w:ascii="Cambria" w:eastAsiaTheme="majorEastAsia" w:hAnsi="Cambria" w:cstheme="minorHAnsi"/>
                <w:sz w:val="20"/>
                <w:szCs w:val="21"/>
              </w:rPr>
              <w:t>五</w:t>
            </w:r>
            <w:r w:rsidRPr="00131F81">
              <w:rPr>
                <w:rFonts w:ascii="Cambria" w:eastAsiaTheme="majorEastAsia" w:hAnsi="Cambria" w:cstheme="minorHAnsi"/>
                <w:sz w:val="20"/>
                <w:szCs w:val="21"/>
              </w:rPr>
              <w:t>) 8 PM</w:t>
            </w:r>
          </w:p>
          <w:p w14:paraId="41D6C6D9" w14:textId="77777777" w:rsidR="007D3260" w:rsidRPr="00131F81" w:rsidRDefault="007D3260" w:rsidP="006B3A27">
            <w:pPr>
              <w:jc w:val="both"/>
              <w:rPr>
                <w:rFonts w:ascii="Cambria" w:eastAsiaTheme="majorEastAsia" w:hAnsi="Cambria" w:cstheme="minorHAnsi"/>
                <w:b/>
                <w:sz w:val="20"/>
                <w:szCs w:val="21"/>
              </w:rPr>
            </w:pPr>
            <w:r w:rsidRPr="00131F81">
              <w:rPr>
                <w:rFonts w:ascii="Cambria" w:eastAsiaTheme="majorEastAsia" w:hAnsi="Cambria" w:cstheme="minorHAnsi"/>
                <w:b/>
                <w:sz w:val="20"/>
                <w:szCs w:val="21"/>
              </w:rPr>
              <w:t>*</w:t>
            </w:r>
            <w:r w:rsidRPr="00131F81">
              <w:rPr>
                <w:rFonts w:ascii="Cambria" w:eastAsiaTheme="majorEastAsia" w:hAnsi="Cambria" w:cstheme="minorHAnsi"/>
                <w:b/>
                <w:sz w:val="20"/>
                <w:szCs w:val="21"/>
              </w:rPr>
              <w:t>主角阿曼達．普盧默</w:t>
            </w:r>
            <w:r w:rsidRPr="00131F81">
              <w:rPr>
                <w:rFonts w:ascii="Cambria" w:eastAsiaTheme="majorEastAsia" w:hAnsi="Cambria" w:cstheme="minorHAnsi"/>
                <w:b/>
                <w:sz w:val="20"/>
                <w:szCs w:val="21"/>
              </w:rPr>
              <w:t>Amanda Plummer</w:t>
            </w:r>
            <w:r w:rsidRPr="00131F81">
              <w:rPr>
                <w:rFonts w:ascii="Cambria" w:eastAsiaTheme="majorEastAsia" w:hAnsi="Cambria" w:cstheme="minorHAnsi"/>
                <w:b/>
                <w:sz w:val="20"/>
                <w:szCs w:val="21"/>
              </w:rPr>
              <w:t>與監製孫向辰將出席視訊映後談。</w:t>
            </w:r>
          </w:p>
          <w:p w14:paraId="679737EA" w14:textId="77777777" w:rsidR="007D3260" w:rsidRPr="00131F81" w:rsidRDefault="007D3260" w:rsidP="006B3A27">
            <w:pPr>
              <w:jc w:val="both"/>
              <w:rPr>
                <w:rFonts w:ascii="Cambria" w:eastAsiaTheme="majorEastAsia" w:hAnsi="Cambria" w:cstheme="minorHAnsi"/>
                <w:sz w:val="20"/>
                <w:szCs w:val="21"/>
              </w:rPr>
            </w:pPr>
          </w:p>
          <w:p w14:paraId="2F48F7FB" w14:textId="77777777" w:rsidR="007D3260" w:rsidRPr="00131F81" w:rsidRDefault="007D3260" w:rsidP="006B3A27">
            <w:pPr>
              <w:jc w:val="both"/>
              <w:rPr>
                <w:rFonts w:ascii="Cambria" w:eastAsiaTheme="majorEastAsia" w:hAnsi="Cambria" w:cstheme="minorHAnsi"/>
                <w:sz w:val="20"/>
                <w:szCs w:val="21"/>
                <w:lang w:eastAsia="zh-CN"/>
              </w:rPr>
            </w:pPr>
            <w:r w:rsidRPr="00131F81">
              <w:rPr>
                <w:rFonts w:ascii="Cambria" w:eastAsiaTheme="majorEastAsia" w:hAnsi="Cambria" w:cstheme="minorHAnsi"/>
                <w:sz w:val="20"/>
                <w:szCs w:val="21"/>
              </w:rPr>
              <w:t>導演：鄭一山</w:t>
            </w:r>
          </w:p>
          <w:p w14:paraId="1D5E2836" w14:textId="77777777" w:rsidR="007D3260" w:rsidRPr="00131F81" w:rsidRDefault="007D3260" w:rsidP="006B3A27">
            <w:pPr>
              <w:jc w:val="both"/>
              <w:rPr>
                <w:rFonts w:ascii="Cambria" w:eastAsiaTheme="majorEastAsia" w:hAnsi="Cambria" w:cstheme="minorHAnsi"/>
                <w:sz w:val="20"/>
                <w:szCs w:val="21"/>
              </w:rPr>
            </w:pPr>
            <w:r w:rsidRPr="00131F81">
              <w:rPr>
                <w:rFonts w:ascii="Cambria" w:eastAsiaTheme="majorEastAsia" w:hAnsi="Cambria" w:cstheme="minorHAnsi"/>
                <w:sz w:val="20"/>
                <w:szCs w:val="21"/>
              </w:rPr>
              <w:t>演員：阿曼達．普盧默</w:t>
            </w:r>
            <w:r w:rsidRPr="00131F81">
              <w:rPr>
                <w:rFonts w:ascii="Cambria" w:eastAsiaTheme="majorEastAsia" w:hAnsi="Cambria" w:cstheme="minorHAnsi"/>
                <w:sz w:val="20"/>
                <w:szCs w:val="21"/>
              </w:rPr>
              <w:t>Amanda Plummer</w:t>
            </w:r>
            <w:r w:rsidRPr="00131F81">
              <w:rPr>
                <w:rFonts w:ascii="Cambria" w:eastAsiaTheme="majorEastAsia" w:hAnsi="Cambria" w:cstheme="minorHAnsi"/>
                <w:sz w:val="20"/>
                <w:szCs w:val="21"/>
              </w:rPr>
              <w:t>、</w:t>
            </w:r>
            <w:r w:rsidRPr="00131F81">
              <w:rPr>
                <w:rFonts w:ascii="Cambria" w:eastAsiaTheme="majorEastAsia" w:hAnsi="Cambria" w:cstheme="minorHAnsi"/>
                <w:sz w:val="20"/>
                <w:szCs w:val="21"/>
              </w:rPr>
              <w:t xml:space="preserve">Tetsuo </w:t>
            </w:r>
            <w:proofErr w:type="spellStart"/>
            <w:r w:rsidRPr="00131F81">
              <w:rPr>
                <w:rFonts w:ascii="Cambria" w:eastAsiaTheme="majorEastAsia" w:hAnsi="Cambria" w:cstheme="minorHAnsi"/>
                <w:sz w:val="20"/>
                <w:szCs w:val="21"/>
              </w:rPr>
              <w:t>Kuramochi</w:t>
            </w:r>
            <w:proofErr w:type="spellEnd"/>
            <w:r w:rsidRPr="00131F81">
              <w:rPr>
                <w:rFonts w:ascii="Cambria" w:eastAsiaTheme="majorEastAsia" w:hAnsi="Cambria" w:cstheme="minorHAnsi"/>
                <w:sz w:val="20"/>
                <w:szCs w:val="21"/>
              </w:rPr>
              <w:t>、威爾．派頓</w:t>
            </w:r>
            <w:r w:rsidRPr="00131F81">
              <w:rPr>
                <w:rFonts w:ascii="Cambria" w:eastAsiaTheme="majorEastAsia" w:hAnsi="Cambria" w:cstheme="minorHAnsi"/>
                <w:sz w:val="20"/>
                <w:szCs w:val="21"/>
              </w:rPr>
              <w:t>Will Patton</w:t>
            </w:r>
          </w:p>
          <w:p w14:paraId="403952CB" w14:textId="77777777" w:rsidR="007D3260" w:rsidRPr="00131F81" w:rsidRDefault="007D3260" w:rsidP="006B3A27">
            <w:pPr>
              <w:jc w:val="both"/>
              <w:rPr>
                <w:rFonts w:ascii="Cambria" w:eastAsiaTheme="majorEastAsia" w:hAnsi="Cambria" w:cstheme="minorHAnsi"/>
                <w:sz w:val="20"/>
                <w:szCs w:val="21"/>
              </w:rPr>
            </w:pPr>
          </w:p>
          <w:p w14:paraId="722A11E8" w14:textId="77777777" w:rsidR="007D3260" w:rsidRPr="00131F81" w:rsidRDefault="007D3260" w:rsidP="006B3A27">
            <w:pPr>
              <w:jc w:val="both"/>
              <w:rPr>
                <w:rFonts w:ascii="Cambria" w:eastAsiaTheme="majorEastAsia" w:hAnsi="Cambria" w:cstheme="minorHAnsi"/>
                <w:sz w:val="20"/>
                <w:szCs w:val="21"/>
              </w:rPr>
            </w:pPr>
            <w:r w:rsidRPr="00131F81">
              <w:rPr>
                <w:rFonts w:ascii="Cambria" w:eastAsiaTheme="majorEastAsia" w:hAnsi="Cambria" w:cstheme="minorHAnsi"/>
                <w:sz w:val="20"/>
                <w:szCs w:val="21"/>
              </w:rPr>
              <w:t>2013</w:t>
            </w:r>
            <w:r w:rsidRPr="00131F81">
              <w:rPr>
                <w:rFonts w:ascii="Cambria" w:eastAsiaTheme="majorEastAsia" w:hAnsi="Cambria" w:cstheme="minorHAnsi"/>
                <w:sz w:val="20"/>
                <w:szCs w:val="21"/>
              </w:rPr>
              <w:t>洛杉磯亞太電影節最佳劇情片評審團大獎、最佳導演特別評審團獎</w:t>
            </w:r>
          </w:p>
          <w:p w14:paraId="52FDDB27" w14:textId="77777777" w:rsidR="007D3260" w:rsidRPr="00131F81" w:rsidRDefault="007D3260" w:rsidP="006B3A27">
            <w:pPr>
              <w:jc w:val="both"/>
              <w:rPr>
                <w:rFonts w:ascii="Cambria" w:eastAsiaTheme="majorEastAsia" w:hAnsi="Cambria" w:cstheme="minorHAnsi"/>
                <w:sz w:val="20"/>
                <w:szCs w:val="21"/>
              </w:rPr>
            </w:pPr>
          </w:p>
          <w:p w14:paraId="6FCD5A55" w14:textId="77777777" w:rsidR="007D3260" w:rsidRPr="00131F81" w:rsidRDefault="007D3260" w:rsidP="006B3A27">
            <w:pPr>
              <w:jc w:val="both"/>
              <w:rPr>
                <w:rFonts w:ascii="Cambria" w:eastAsiaTheme="majorEastAsia" w:hAnsi="Cambria" w:cstheme="minorHAnsi"/>
                <w:sz w:val="20"/>
                <w:szCs w:val="21"/>
              </w:rPr>
            </w:pPr>
            <w:r w:rsidRPr="00131F81">
              <w:rPr>
                <w:rFonts w:ascii="Cambria" w:eastAsiaTheme="majorEastAsia" w:hAnsi="Cambria" w:cstheme="minorHAnsi"/>
                <w:sz w:val="20"/>
                <w:szCs w:val="21"/>
              </w:rPr>
              <w:t>美國</w:t>
            </w:r>
            <w:r w:rsidRPr="00131F81">
              <w:rPr>
                <w:rFonts w:ascii="Cambria" w:eastAsiaTheme="majorEastAsia" w:hAnsi="Cambria" w:cstheme="minorHAnsi"/>
                <w:sz w:val="20"/>
                <w:szCs w:val="21"/>
              </w:rPr>
              <w:t xml:space="preserve"> | 2013 | 80 </w:t>
            </w:r>
            <w:proofErr w:type="spellStart"/>
            <w:r w:rsidRPr="00131F81">
              <w:rPr>
                <w:rFonts w:ascii="Cambria" w:eastAsiaTheme="majorEastAsia" w:hAnsi="Cambria" w:cstheme="minorHAnsi"/>
                <w:sz w:val="20"/>
                <w:szCs w:val="21"/>
              </w:rPr>
              <w:t>mins</w:t>
            </w:r>
            <w:proofErr w:type="spellEnd"/>
            <w:r w:rsidRPr="00131F81">
              <w:rPr>
                <w:rFonts w:ascii="Cambria" w:eastAsiaTheme="majorEastAsia" w:hAnsi="Cambria" w:cstheme="minorHAnsi"/>
                <w:sz w:val="20"/>
                <w:szCs w:val="21"/>
              </w:rPr>
              <w:t xml:space="preserve"> | </w:t>
            </w:r>
            <w:r w:rsidRPr="00131F81">
              <w:rPr>
                <w:rFonts w:ascii="Cambria" w:eastAsiaTheme="majorEastAsia" w:hAnsi="Cambria" w:cstheme="minorHAnsi"/>
                <w:sz w:val="20"/>
                <w:szCs w:val="21"/>
              </w:rPr>
              <w:t>數碼</w:t>
            </w:r>
            <w:r w:rsidRPr="00131F81">
              <w:rPr>
                <w:rFonts w:ascii="Cambria" w:eastAsiaTheme="majorEastAsia" w:hAnsi="Cambria" w:cstheme="minorHAnsi"/>
                <w:sz w:val="20"/>
                <w:szCs w:val="21"/>
              </w:rPr>
              <w:t xml:space="preserve"> | </w:t>
            </w:r>
            <w:r w:rsidRPr="00131F81">
              <w:rPr>
                <w:rFonts w:ascii="Cambria" w:eastAsiaTheme="majorEastAsia" w:hAnsi="Cambria" w:cstheme="minorHAnsi"/>
                <w:sz w:val="20"/>
                <w:szCs w:val="21"/>
              </w:rPr>
              <w:t>彩色</w:t>
            </w:r>
            <w:r w:rsidRPr="00131F81">
              <w:rPr>
                <w:rFonts w:ascii="Cambria" w:eastAsiaTheme="majorEastAsia" w:hAnsi="Cambria" w:cstheme="minorHAnsi"/>
                <w:sz w:val="20"/>
                <w:szCs w:val="21"/>
              </w:rPr>
              <w:t xml:space="preserve"> | </w:t>
            </w:r>
            <w:r w:rsidRPr="00131F81">
              <w:rPr>
                <w:rFonts w:ascii="Cambria" w:eastAsiaTheme="majorEastAsia" w:hAnsi="Cambria" w:cstheme="minorHAnsi"/>
                <w:sz w:val="20"/>
                <w:szCs w:val="21"/>
              </w:rPr>
              <w:t>英文對白，英文字幕</w:t>
            </w:r>
          </w:p>
          <w:p w14:paraId="340F4FB0" w14:textId="77777777" w:rsidR="007D3260" w:rsidRPr="00131F81" w:rsidRDefault="007D3260" w:rsidP="006B3A27">
            <w:pPr>
              <w:jc w:val="both"/>
              <w:rPr>
                <w:rFonts w:ascii="Cambria" w:eastAsiaTheme="majorEastAsia" w:hAnsi="Cambria" w:cstheme="minorHAnsi"/>
                <w:sz w:val="20"/>
                <w:szCs w:val="21"/>
              </w:rPr>
            </w:pPr>
            <w:r w:rsidRPr="00131F81">
              <w:rPr>
                <w:rFonts w:ascii="Cambria" w:eastAsiaTheme="majorEastAsia" w:hAnsi="Cambria" w:cstheme="minorHAnsi"/>
                <w:sz w:val="20"/>
                <w:szCs w:val="21"/>
              </w:rPr>
              <w:t xml:space="preserve"> </w:t>
            </w:r>
          </w:p>
          <w:p w14:paraId="4A70E07D" w14:textId="77777777" w:rsidR="007D3260" w:rsidRPr="00131F81" w:rsidRDefault="007D3260" w:rsidP="006B3A27">
            <w:pPr>
              <w:jc w:val="both"/>
              <w:rPr>
                <w:rFonts w:ascii="Cambria" w:eastAsiaTheme="majorEastAsia" w:hAnsi="Cambria" w:cstheme="minorHAnsi"/>
                <w:i/>
                <w:sz w:val="20"/>
                <w:szCs w:val="21"/>
              </w:rPr>
            </w:pPr>
            <w:r w:rsidRPr="00131F81">
              <w:rPr>
                <w:rFonts w:ascii="Cambria" w:eastAsiaTheme="majorEastAsia" w:hAnsi="Cambria" w:cstheme="minorHAnsi"/>
                <w:i/>
                <w:sz w:val="20"/>
                <w:szCs w:val="21"/>
              </w:rPr>
              <w:t>「這與愛無關。」</w:t>
            </w:r>
          </w:p>
          <w:p w14:paraId="6760F52C" w14:textId="77777777" w:rsidR="007D3260" w:rsidRPr="00131F81" w:rsidRDefault="007D3260" w:rsidP="006B3A27">
            <w:pPr>
              <w:jc w:val="both"/>
              <w:rPr>
                <w:rFonts w:ascii="Cambria" w:eastAsiaTheme="majorEastAsia" w:hAnsi="Cambria" w:cstheme="minorHAnsi"/>
                <w:sz w:val="20"/>
                <w:szCs w:val="21"/>
              </w:rPr>
            </w:pPr>
          </w:p>
          <w:p w14:paraId="0DAA8A0E" w14:textId="77777777" w:rsidR="007D3260" w:rsidRPr="00131F81" w:rsidRDefault="007D3260" w:rsidP="006B3A27">
            <w:pPr>
              <w:jc w:val="both"/>
              <w:rPr>
                <w:rFonts w:ascii="Cambria" w:eastAsiaTheme="majorEastAsia" w:hAnsi="Cambria" w:cstheme="minorHAnsi"/>
                <w:sz w:val="20"/>
                <w:szCs w:val="21"/>
              </w:rPr>
            </w:pPr>
            <w:r w:rsidRPr="00131F81">
              <w:rPr>
                <w:rFonts w:ascii="Cambria" w:eastAsiaTheme="majorEastAsia" w:hAnsi="Cambria" w:cstheme="minorHAnsi"/>
                <w:sz w:val="20"/>
                <w:szCs w:val="21"/>
              </w:rPr>
              <w:t>Abigail Harm</w:t>
            </w:r>
            <w:r w:rsidRPr="00131F81">
              <w:rPr>
                <w:rFonts w:ascii="Cambria" w:eastAsiaTheme="majorEastAsia" w:hAnsi="Cambria" w:cstheme="minorHAnsi"/>
                <w:sz w:val="20"/>
                <w:szCs w:val="21"/>
              </w:rPr>
              <w:t>居住在無人可見的城市邊緣，為視障人士朗讀書本。</w:t>
            </w:r>
            <w:r w:rsidRPr="00131F81">
              <w:rPr>
                <w:rFonts w:ascii="Cambria" w:eastAsiaTheme="majorEastAsia" w:hAnsi="Cambria" w:cstheme="minorHAnsi"/>
                <w:sz w:val="20"/>
                <w:szCs w:val="21"/>
              </w:rPr>
              <w:t>Abigail</w:t>
            </w:r>
            <w:r w:rsidRPr="00131F81">
              <w:rPr>
                <w:rFonts w:ascii="Cambria" w:eastAsiaTheme="majorEastAsia" w:hAnsi="Cambria" w:cstheme="minorHAnsi"/>
                <w:sz w:val="20"/>
                <w:szCs w:val="21"/>
              </w:rPr>
              <w:t>喃喃自語：「你不會知道，當整座城市只剩下你一個人的時候會是怎樣。」她常常別過頭，暗地裡卻觀察著、聆聽著、祈求著。她回想起一個樵夫救起一隻鹿後被賞賜一個願望的古老童話：樵夫渴求一個伴侶。不久，童話似乎要成真：</w:t>
            </w:r>
            <w:r w:rsidRPr="00131F81">
              <w:rPr>
                <w:rFonts w:ascii="Cambria" w:eastAsiaTheme="majorEastAsia" w:hAnsi="Cambria" w:cstheme="minorHAnsi"/>
                <w:sz w:val="20"/>
                <w:szCs w:val="21"/>
              </w:rPr>
              <w:t>Abigail</w:t>
            </w:r>
            <w:r w:rsidRPr="00131F81">
              <w:rPr>
                <w:rFonts w:ascii="Cambria" w:eastAsiaTheme="majorEastAsia" w:hAnsi="Cambria" w:cstheme="minorHAnsi"/>
                <w:sz w:val="20"/>
                <w:szCs w:val="21"/>
              </w:rPr>
              <w:t>愛上了突然出現在她生活中的神秘男子。</w:t>
            </w:r>
          </w:p>
          <w:p w14:paraId="627EF23B" w14:textId="77777777" w:rsidR="007D3260" w:rsidRPr="00131F81" w:rsidRDefault="007D3260" w:rsidP="006B3A27">
            <w:pPr>
              <w:jc w:val="both"/>
              <w:rPr>
                <w:rFonts w:ascii="Cambria" w:eastAsiaTheme="majorEastAsia" w:hAnsi="Cambria" w:cstheme="minorHAnsi"/>
                <w:sz w:val="20"/>
                <w:szCs w:val="21"/>
              </w:rPr>
            </w:pPr>
          </w:p>
          <w:p w14:paraId="3B1FB5A6" w14:textId="77777777" w:rsidR="007D3260" w:rsidRPr="00131F81" w:rsidRDefault="007D3260" w:rsidP="006B3A27">
            <w:pPr>
              <w:jc w:val="both"/>
              <w:rPr>
                <w:rFonts w:ascii="Cambria" w:eastAsiaTheme="majorEastAsia" w:hAnsi="Cambria" w:cstheme="minorHAnsi"/>
                <w:sz w:val="20"/>
                <w:szCs w:val="21"/>
              </w:rPr>
            </w:pPr>
            <w:r w:rsidRPr="00131F81">
              <w:rPr>
                <w:rFonts w:ascii="Cambria" w:eastAsiaTheme="majorEastAsia" w:hAnsi="Cambria" w:cstheme="minorHAnsi"/>
                <w:sz w:val="20"/>
                <w:szCs w:val="21"/>
              </w:rPr>
              <w:t>鄭一山大膽放浪且獨具風格地改編韓國民間故事《樵夫與仙女》，散發著超現實的都市童話氣息。艾美獎、東尼獎得獎演員阿曼達．普盧默飾演主角，她曾出演多部電影及電視劇，其中包括昆頓．塔倫天奴《危險人物》中令人難忘的</w:t>
            </w:r>
            <w:r w:rsidRPr="00131F81">
              <w:rPr>
                <w:rFonts w:ascii="Cambria" w:eastAsiaTheme="majorEastAsia" w:hAnsi="Cambria" w:cstheme="minorHAnsi"/>
                <w:sz w:val="20"/>
                <w:szCs w:val="21"/>
              </w:rPr>
              <w:t xml:space="preserve"> Honey Bunny</w:t>
            </w:r>
            <w:r w:rsidRPr="00131F81">
              <w:rPr>
                <w:rFonts w:ascii="Cambria" w:eastAsiaTheme="majorEastAsia" w:hAnsi="Cambria" w:cstheme="minorHAnsi"/>
                <w:sz w:val="20"/>
                <w:szCs w:val="21"/>
              </w:rPr>
              <w:t>，以及泰瑞．吉連執導的《妙想天開》。《</w:t>
            </w:r>
            <w:r w:rsidRPr="00131F81">
              <w:rPr>
                <w:rFonts w:ascii="Cambria" w:eastAsiaTheme="majorEastAsia" w:hAnsi="Cambria" w:cstheme="minorHAnsi"/>
                <w:sz w:val="20"/>
                <w:szCs w:val="21"/>
              </w:rPr>
              <w:t>Village Voice</w:t>
            </w:r>
            <w:r w:rsidRPr="00131F81">
              <w:rPr>
                <w:rFonts w:ascii="Cambria" w:eastAsiaTheme="majorEastAsia" w:hAnsi="Cambria" w:cstheme="minorHAnsi"/>
                <w:sz w:val="20"/>
                <w:szCs w:val="21"/>
              </w:rPr>
              <w:t>》影評人</w:t>
            </w:r>
            <w:r w:rsidRPr="00131F81">
              <w:rPr>
                <w:rFonts w:ascii="Cambria" w:eastAsiaTheme="majorEastAsia" w:hAnsi="Cambria" w:cstheme="minorHAnsi"/>
                <w:sz w:val="20"/>
                <w:szCs w:val="21"/>
              </w:rPr>
              <w:t>Violet Lucca</w:t>
            </w:r>
            <w:r w:rsidRPr="00131F81">
              <w:rPr>
                <w:rFonts w:ascii="Cambria" w:eastAsiaTheme="majorEastAsia" w:hAnsi="Cambria" w:cstheme="minorHAnsi"/>
                <w:sz w:val="20"/>
                <w:szCs w:val="21"/>
              </w:rPr>
              <w:t>稱讚普盧默引人入勝的情感表現，稱「普盧默僅以一個暗晦的斜視，便能表達大多數女演員要窮一生來表達的情感。」</w:t>
            </w:r>
          </w:p>
          <w:p w14:paraId="4A887094" w14:textId="77777777" w:rsidR="007D3260" w:rsidRPr="00131F81" w:rsidRDefault="007D3260" w:rsidP="006B3A27">
            <w:pPr>
              <w:jc w:val="both"/>
              <w:rPr>
                <w:rFonts w:ascii="Cambria" w:eastAsiaTheme="majorEastAsia" w:hAnsi="Cambria" w:cstheme="minorHAnsi"/>
                <w:sz w:val="20"/>
                <w:szCs w:val="21"/>
              </w:rPr>
            </w:pPr>
          </w:p>
          <w:p w14:paraId="6F53BE58" w14:textId="77777777" w:rsidR="007D3260" w:rsidRPr="00131F81" w:rsidRDefault="007D3260" w:rsidP="006B3A27">
            <w:pPr>
              <w:jc w:val="both"/>
              <w:rPr>
                <w:rFonts w:ascii="Cambria" w:eastAsiaTheme="majorEastAsia" w:hAnsi="Cambria" w:cstheme="minorHAnsi"/>
                <w:sz w:val="20"/>
                <w:szCs w:val="21"/>
              </w:rPr>
            </w:pPr>
          </w:p>
          <w:p w14:paraId="7ABA3B56" w14:textId="77777777" w:rsidR="007D3260" w:rsidRPr="00131F81" w:rsidRDefault="007D3260" w:rsidP="006B3A27">
            <w:pPr>
              <w:jc w:val="both"/>
              <w:rPr>
                <w:rFonts w:ascii="Cambria" w:eastAsiaTheme="majorEastAsia" w:hAnsi="Cambria" w:cstheme="minorHAnsi"/>
                <w:b/>
                <w:bCs/>
                <w:sz w:val="20"/>
                <w:szCs w:val="21"/>
                <w:highlight w:val="yellow"/>
                <w:lang w:val="en-HK"/>
              </w:rPr>
            </w:pPr>
            <w:r w:rsidRPr="00131F81">
              <w:rPr>
                <w:rFonts w:ascii="Cambria" w:eastAsiaTheme="majorEastAsia" w:hAnsi="Cambria" w:cstheme="minorHAnsi"/>
                <w:b/>
                <w:bCs/>
                <w:sz w:val="20"/>
                <w:szCs w:val="21"/>
                <w:highlight w:val="yellow"/>
                <w:lang w:val="en-HK"/>
              </w:rPr>
              <w:t>盧旺達阿寶</w:t>
            </w:r>
            <w:proofErr w:type="spellStart"/>
            <w:r w:rsidRPr="00131F81">
              <w:rPr>
                <w:rFonts w:ascii="Cambria" w:eastAsiaTheme="majorEastAsia" w:hAnsi="Cambria" w:cstheme="minorHAnsi"/>
                <w:b/>
                <w:bCs/>
                <w:sz w:val="20"/>
                <w:szCs w:val="21"/>
                <w:highlight w:val="yellow"/>
                <w:lang w:val="en-HK"/>
              </w:rPr>
              <w:t>Munyurangabo</w:t>
            </w:r>
            <w:proofErr w:type="spellEnd"/>
          </w:p>
          <w:p w14:paraId="55835EBB" w14:textId="77777777" w:rsidR="007D3260" w:rsidRPr="00131F81" w:rsidRDefault="007D3260" w:rsidP="006B3A27">
            <w:pPr>
              <w:jc w:val="both"/>
              <w:rPr>
                <w:rFonts w:ascii="Cambria" w:eastAsiaTheme="majorEastAsia" w:hAnsi="Cambria" w:cstheme="minorHAnsi"/>
                <w:sz w:val="20"/>
                <w:szCs w:val="21"/>
              </w:rPr>
            </w:pPr>
            <w:r w:rsidRPr="00131F81">
              <w:rPr>
                <w:rFonts w:ascii="Cambria" w:eastAsiaTheme="majorEastAsia" w:hAnsi="Cambria" w:cstheme="minorHAnsi"/>
                <w:sz w:val="20"/>
                <w:szCs w:val="21"/>
              </w:rPr>
              <w:t>6/8/2022 (</w:t>
            </w:r>
            <w:r w:rsidRPr="00131F81">
              <w:rPr>
                <w:rFonts w:ascii="Cambria" w:eastAsiaTheme="majorEastAsia" w:hAnsi="Cambria" w:cstheme="minorHAnsi"/>
                <w:sz w:val="20"/>
                <w:szCs w:val="21"/>
              </w:rPr>
              <w:t>六</w:t>
            </w:r>
            <w:r w:rsidRPr="00131F81">
              <w:rPr>
                <w:rFonts w:ascii="Cambria" w:eastAsiaTheme="majorEastAsia" w:hAnsi="Cambria" w:cstheme="minorHAnsi"/>
                <w:sz w:val="20"/>
                <w:szCs w:val="21"/>
              </w:rPr>
              <w:t>) 7:45 PM</w:t>
            </w:r>
          </w:p>
          <w:p w14:paraId="2BD61BF4" w14:textId="77777777" w:rsidR="007D3260" w:rsidRPr="00131F81" w:rsidRDefault="007D3260" w:rsidP="006B3A27">
            <w:pPr>
              <w:jc w:val="both"/>
              <w:rPr>
                <w:rFonts w:ascii="Cambria" w:eastAsiaTheme="majorEastAsia" w:hAnsi="Cambria" w:cstheme="minorHAnsi"/>
                <w:b/>
                <w:sz w:val="20"/>
                <w:szCs w:val="21"/>
              </w:rPr>
            </w:pPr>
            <w:r w:rsidRPr="00131F81">
              <w:rPr>
                <w:rFonts w:ascii="Cambria" w:eastAsiaTheme="majorEastAsia" w:hAnsi="Cambria" w:cstheme="minorHAnsi"/>
                <w:b/>
                <w:sz w:val="20"/>
                <w:szCs w:val="21"/>
              </w:rPr>
              <w:t>*</w:t>
            </w:r>
            <w:r w:rsidRPr="00131F81">
              <w:rPr>
                <w:rFonts w:ascii="Cambria" w:eastAsiaTheme="majorEastAsia" w:hAnsi="Cambria" w:cstheme="minorHAnsi"/>
                <w:b/>
                <w:sz w:val="20"/>
                <w:szCs w:val="21"/>
              </w:rPr>
              <w:t>放映後導演鄭一山將出席視訊大師班。</w:t>
            </w:r>
          </w:p>
          <w:p w14:paraId="4FFB2852" w14:textId="77777777" w:rsidR="007D3260" w:rsidRPr="00131F81" w:rsidRDefault="007D3260" w:rsidP="006B3A27">
            <w:pPr>
              <w:jc w:val="both"/>
              <w:rPr>
                <w:rFonts w:ascii="Cambria" w:eastAsiaTheme="majorEastAsia" w:hAnsi="Cambria" w:cstheme="minorHAnsi"/>
                <w:sz w:val="20"/>
                <w:szCs w:val="21"/>
              </w:rPr>
            </w:pPr>
          </w:p>
          <w:p w14:paraId="7146B2F8" w14:textId="77777777" w:rsidR="007D3260" w:rsidRPr="00131F81" w:rsidRDefault="007D3260" w:rsidP="006B3A27">
            <w:pPr>
              <w:jc w:val="both"/>
              <w:rPr>
                <w:rFonts w:ascii="Cambria" w:eastAsiaTheme="majorEastAsia" w:hAnsi="Cambria" w:cstheme="minorHAnsi"/>
                <w:sz w:val="20"/>
                <w:szCs w:val="21"/>
              </w:rPr>
            </w:pPr>
            <w:r w:rsidRPr="00131F81">
              <w:rPr>
                <w:rFonts w:ascii="Cambria" w:eastAsiaTheme="majorEastAsia" w:hAnsi="Cambria" w:cstheme="minorHAnsi"/>
                <w:sz w:val="20"/>
                <w:szCs w:val="21"/>
              </w:rPr>
              <w:t>導演：鄭一山</w:t>
            </w:r>
          </w:p>
          <w:p w14:paraId="404CC47D" w14:textId="77777777" w:rsidR="007D3260" w:rsidRPr="00131F81" w:rsidRDefault="007D3260" w:rsidP="006B3A27">
            <w:pPr>
              <w:jc w:val="both"/>
              <w:rPr>
                <w:rFonts w:ascii="Cambria" w:eastAsiaTheme="majorEastAsia" w:hAnsi="Cambria" w:cstheme="minorHAnsi"/>
                <w:sz w:val="20"/>
                <w:szCs w:val="21"/>
              </w:rPr>
            </w:pPr>
            <w:r w:rsidRPr="00131F81">
              <w:rPr>
                <w:rFonts w:ascii="Cambria" w:eastAsiaTheme="majorEastAsia" w:hAnsi="Cambria" w:cstheme="minorHAnsi"/>
                <w:sz w:val="20"/>
                <w:szCs w:val="21"/>
              </w:rPr>
              <w:t>演員：</w:t>
            </w:r>
            <w:r w:rsidRPr="00131F81">
              <w:rPr>
                <w:rFonts w:ascii="Cambria" w:eastAsiaTheme="majorEastAsia" w:hAnsi="Cambria" w:cstheme="minorHAnsi"/>
                <w:sz w:val="20"/>
                <w:szCs w:val="21"/>
              </w:rPr>
              <w:t xml:space="preserve">Jeff </w:t>
            </w:r>
            <w:proofErr w:type="spellStart"/>
            <w:r w:rsidRPr="00131F81">
              <w:rPr>
                <w:rFonts w:ascii="Cambria" w:eastAsiaTheme="majorEastAsia" w:hAnsi="Cambria" w:cstheme="minorHAnsi"/>
                <w:sz w:val="20"/>
                <w:szCs w:val="21"/>
              </w:rPr>
              <w:t>Rutagengwa</w:t>
            </w:r>
            <w:proofErr w:type="spellEnd"/>
            <w:r w:rsidRPr="00131F81">
              <w:rPr>
                <w:rFonts w:ascii="Cambria" w:eastAsiaTheme="majorEastAsia" w:hAnsi="Cambria" w:cstheme="minorHAnsi"/>
                <w:sz w:val="20"/>
                <w:szCs w:val="21"/>
              </w:rPr>
              <w:t xml:space="preserve">, Eric </w:t>
            </w:r>
            <w:proofErr w:type="spellStart"/>
            <w:r w:rsidRPr="00131F81">
              <w:rPr>
                <w:rFonts w:ascii="Cambria" w:eastAsiaTheme="majorEastAsia" w:hAnsi="Cambria" w:cstheme="minorHAnsi"/>
                <w:sz w:val="20"/>
                <w:szCs w:val="21"/>
              </w:rPr>
              <w:t>Ndorunkundiye</w:t>
            </w:r>
            <w:proofErr w:type="spellEnd"/>
            <w:r w:rsidRPr="00131F81">
              <w:rPr>
                <w:rFonts w:ascii="Cambria" w:eastAsiaTheme="majorEastAsia" w:hAnsi="Cambria" w:cstheme="minorHAnsi"/>
                <w:sz w:val="20"/>
                <w:szCs w:val="21"/>
              </w:rPr>
              <w:t xml:space="preserve"> </w:t>
            </w:r>
          </w:p>
          <w:p w14:paraId="5C1AB491" w14:textId="77777777" w:rsidR="007D3260" w:rsidRPr="00131F81" w:rsidRDefault="007D3260" w:rsidP="006B3A27">
            <w:pPr>
              <w:jc w:val="both"/>
              <w:rPr>
                <w:rFonts w:ascii="Cambria" w:eastAsiaTheme="majorEastAsia" w:hAnsi="Cambria" w:cstheme="minorHAnsi"/>
                <w:sz w:val="20"/>
                <w:szCs w:val="21"/>
              </w:rPr>
            </w:pPr>
          </w:p>
          <w:p w14:paraId="078E119F" w14:textId="77777777" w:rsidR="007D3260" w:rsidRPr="00131F81" w:rsidRDefault="007D3260" w:rsidP="006B3A27">
            <w:pPr>
              <w:jc w:val="both"/>
              <w:rPr>
                <w:rFonts w:ascii="Cambria" w:eastAsiaTheme="majorEastAsia" w:hAnsi="Cambria" w:cstheme="minorHAnsi"/>
                <w:sz w:val="20"/>
                <w:szCs w:val="21"/>
              </w:rPr>
            </w:pPr>
            <w:r w:rsidRPr="00131F81">
              <w:rPr>
                <w:rFonts w:ascii="Cambria" w:eastAsiaTheme="majorEastAsia" w:hAnsi="Cambria" w:cstheme="minorHAnsi"/>
                <w:sz w:val="20"/>
                <w:szCs w:val="21"/>
              </w:rPr>
              <w:t>2007</w:t>
            </w:r>
            <w:r w:rsidRPr="00131F81">
              <w:rPr>
                <w:rFonts w:ascii="Cambria" w:eastAsiaTheme="majorEastAsia" w:hAnsi="Cambria" w:cstheme="minorHAnsi"/>
                <w:sz w:val="20"/>
                <w:szCs w:val="21"/>
              </w:rPr>
              <w:t>美國電影學會電影節評審團大獎</w:t>
            </w:r>
            <w:r w:rsidRPr="00131F81">
              <w:rPr>
                <w:rFonts w:ascii="Cambria" w:eastAsiaTheme="majorEastAsia" w:hAnsi="Cambria" w:cstheme="minorHAnsi"/>
                <w:sz w:val="20"/>
                <w:szCs w:val="21"/>
              </w:rPr>
              <w:t xml:space="preserve"> </w:t>
            </w:r>
          </w:p>
          <w:p w14:paraId="7046A64C" w14:textId="77777777" w:rsidR="007D3260" w:rsidRPr="00131F81" w:rsidRDefault="007D3260" w:rsidP="006B3A27">
            <w:pPr>
              <w:jc w:val="both"/>
              <w:rPr>
                <w:rFonts w:ascii="Cambria" w:eastAsiaTheme="majorEastAsia" w:hAnsi="Cambria" w:cstheme="minorHAnsi"/>
                <w:sz w:val="20"/>
                <w:szCs w:val="21"/>
              </w:rPr>
            </w:pPr>
            <w:r w:rsidRPr="00131F81">
              <w:rPr>
                <w:rFonts w:ascii="Cambria" w:eastAsiaTheme="majorEastAsia" w:hAnsi="Cambria" w:cstheme="minorHAnsi"/>
                <w:sz w:val="20"/>
                <w:szCs w:val="21"/>
              </w:rPr>
              <w:t>2008</w:t>
            </w:r>
            <w:r w:rsidRPr="00131F81">
              <w:rPr>
                <w:rFonts w:ascii="Cambria" w:eastAsiaTheme="majorEastAsia" w:hAnsi="Cambria" w:cstheme="minorHAnsi"/>
                <w:sz w:val="20"/>
                <w:szCs w:val="21"/>
              </w:rPr>
              <w:t>墨西哥城國際當代電影節最佳首部電影</w:t>
            </w:r>
          </w:p>
          <w:p w14:paraId="6166B1E3" w14:textId="77777777" w:rsidR="007D3260" w:rsidRPr="00131F81" w:rsidRDefault="007D3260" w:rsidP="006B3A27">
            <w:pPr>
              <w:jc w:val="both"/>
              <w:rPr>
                <w:rFonts w:ascii="Cambria" w:eastAsiaTheme="majorEastAsia" w:hAnsi="Cambria" w:cstheme="minorHAnsi"/>
                <w:sz w:val="20"/>
                <w:szCs w:val="21"/>
              </w:rPr>
            </w:pPr>
            <w:r w:rsidRPr="00131F81">
              <w:rPr>
                <w:rFonts w:ascii="Cambria" w:eastAsiaTheme="majorEastAsia" w:hAnsi="Cambria" w:cstheme="minorHAnsi"/>
                <w:sz w:val="20"/>
                <w:szCs w:val="21"/>
              </w:rPr>
              <w:t xml:space="preserve"> </w:t>
            </w:r>
          </w:p>
          <w:p w14:paraId="3BC32A1B" w14:textId="77777777" w:rsidR="007D3260" w:rsidRPr="00131F81" w:rsidRDefault="007D3260" w:rsidP="006B3A27">
            <w:pPr>
              <w:jc w:val="both"/>
              <w:rPr>
                <w:rFonts w:ascii="Cambria" w:eastAsiaTheme="majorEastAsia" w:hAnsi="Cambria" w:cstheme="minorHAnsi"/>
                <w:sz w:val="20"/>
                <w:szCs w:val="21"/>
              </w:rPr>
            </w:pPr>
            <w:r w:rsidRPr="00131F81">
              <w:rPr>
                <w:rFonts w:ascii="Cambria" w:eastAsiaTheme="majorEastAsia" w:hAnsi="Cambria" w:cstheme="minorHAnsi"/>
                <w:sz w:val="20"/>
                <w:szCs w:val="21"/>
              </w:rPr>
              <w:t>盧旺達、美國</w:t>
            </w:r>
            <w:r w:rsidRPr="00131F81">
              <w:rPr>
                <w:rFonts w:ascii="Cambria" w:eastAsiaTheme="majorEastAsia" w:hAnsi="Cambria" w:cstheme="minorHAnsi"/>
                <w:sz w:val="20"/>
                <w:szCs w:val="21"/>
              </w:rPr>
              <w:t xml:space="preserve"> | 2007 | 97mins | </w:t>
            </w:r>
            <w:r w:rsidRPr="00131F81">
              <w:rPr>
                <w:rFonts w:ascii="Cambria" w:eastAsiaTheme="majorEastAsia" w:hAnsi="Cambria" w:cstheme="minorHAnsi"/>
                <w:sz w:val="20"/>
                <w:szCs w:val="21"/>
              </w:rPr>
              <w:t>數碼</w:t>
            </w:r>
            <w:r w:rsidRPr="00131F81">
              <w:rPr>
                <w:rFonts w:ascii="Cambria" w:eastAsiaTheme="majorEastAsia" w:hAnsi="Cambria" w:cstheme="minorHAnsi"/>
                <w:sz w:val="20"/>
                <w:szCs w:val="21"/>
              </w:rPr>
              <w:t xml:space="preserve"> | </w:t>
            </w:r>
            <w:r w:rsidRPr="00131F81">
              <w:rPr>
                <w:rFonts w:ascii="Cambria" w:eastAsiaTheme="majorEastAsia" w:hAnsi="Cambria" w:cstheme="minorHAnsi"/>
                <w:sz w:val="20"/>
                <w:szCs w:val="21"/>
              </w:rPr>
              <w:t>彩色</w:t>
            </w:r>
            <w:r w:rsidRPr="00131F81">
              <w:rPr>
                <w:rFonts w:ascii="Cambria" w:eastAsiaTheme="majorEastAsia" w:hAnsi="Cambria" w:cstheme="minorHAnsi"/>
                <w:sz w:val="20"/>
                <w:szCs w:val="21"/>
              </w:rPr>
              <w:t xml:space="preserve"> | </w:t>
            </w:r>
            <w:r w:rsidRPr="00131F81">
              <w:rPr>
                <w:rFonts w:ascii="Cambria" w:eastAsiaTheme="majorEastAsia" w:hAnsi="Cambria" w:cstheme="minorHAnsi"/>
                <w:sz w:val="20"/>
                <w:szCs w:val="21"/>
              </w:rPr>
              <w:t>金揚萬答語對白，英文字幕</w:t>
            </w:r>
          </w:p>
          <w:p w14:paraId="49332314" w14:textId="77777777" w:rsidR="007D3260" w:rsidRPr="00131F81" w:rsidRDefault="007D3260" w:rsidP="006B3A27">
            <w:pPr>
              <w:jc w:val="both"/>
              <w:rPr>
                <w:rFonts w:ascii="Cambria" w:eastAsiaTheme="majorEastAsia" w:hAnsi="Cambria" w:cstheme="minorHAnsi"/>
                <w:sz w:val="20"/>
                <w:szCs w:val="21"/>
              </w:rPr>
            </w:pPr>
          </w:p>
          <w:p w14:paraId="49D584DD" w14:textId="77777777" w:rsidR="007D3260" w:rsidRPr="00131F81" w:rsidRDefault="007D3260" w:rsidP="006B3A27">
            <w:pPr>
              <w:jc w:val="both"/>
              <w:rPr>
                <w:rFonts w:ascii="Cambria" w:eastAsiaTheme="majorEastAsia" w:hAnsi="Cambria" w:cstheme="minorHAnsi"/>
                <w:i/>
                <w:sz w:val="20"/>
                <w:szCs w:val="21"/>
              </w:rPr>
            </w:pPr>
            <w:r w:rsidRPr="00131F81">
              <w:rPr>
                <w:rFonts w:ascii="Cambria" w:eastAsiaTheme="majorEastAsia" w:hAnsi="Cambria" w:cstheme="minorHAnsi"/>
                <w:i/>
                <w:sz w:val="20"/>
                <w:szCs w:val="21"/>
              </w:rPr>
              <w:t>「你的鬥爭是什麼？」</w:t>
            </w:r>
          </w:p>
          <w:p w14:paraId="1F5700E2" w14:textId="77777777" w:rsidR="007D3260" w:rsidRPr="00131F81" w:rsidRDefault="007D3260" w:rsidP="006B3A27">
            <w:pPr>
              <w:jc w:val="both"/>
              <w:rPr>
                <w:rFonts w:ascii="Cambria" w:eastAsiaTheme="majorEastAsia" w:hAnsi="Cambria" w:cstheme="minorHAnsi"/>
                <w:sz w:val="20"/>
                <w:szCs w:val="21"/>
              </w:rPr>
            </w:pPr>
          </w:p>
          <w:p w14:paraId="67C99579" w14:textId="77777777" w:rsidR="007D3260" w:rsidRPr="00131F81" w:rsidRDefault="007D3260" w:rsidP="006B3A27">
            <w:pPr>
              <w:jc w:val="both"/>
              <w:rPr>
                <w:rFonts w:ascii="Cambria" w:eastAsiaTheme="majorEastAsia" w:hAnsi="Cambria" w:cstheme="minorHAnsi"/>
                <w:sz w:val="20"/>
                <w:szCs w:val="21"/>
              </w:rPr>
            </w:pPr>
            <w:r w:rsidRPr="00131F81">
              <w:rPr>
                <w:rFonts w:ascii="Cambria" w:eastAsiaTheme="majorEastAsia" w:hAnsi="Cambria" w:cstheme="minorHAnsi"/>
                <w:sz w:val="20"/>
                <w:szCs w:val="21"/>
              </w:rPr>
              <w:t>圖西族少年「阿寶」被盧旺達大屠殺奪去了父母，他一心想復仇，帶著從基加利市場竊取的砍刀，與摯友</w:t>
            </w:r>
            <w:proofErr w:type="spellStart"/>
            <w:r w:rsidRPr="00131F81">
              <w:rPr>
                <w:rFonts w:ascii="Cambria" w:eastAsiaTheme="majorEastAsia" w:hAnsi="Cambria" w:cstheme="minorHAnsi"/>
                <w:sz w:val="20"/>
                <w:szCs w:val="21"/>
              </w:rPr>
              <w:t>Sangwa</w:t>
            </w:r>
            <w:proofErr w:type="spellEnd"/>
            <w:r w:rsidRPr="00131F81">
              <w:rPr>
                <w:rFonts w:ascii="Cambria" w:eastAsiaTheme="majorEastAsia" w:hAnsi="Cambria" w:cstheme="minorHAnsi"/>
                <w:sz w:val="20"/>
                <w:szCs w:val="21"/>
              </w:rPr>
              <w:t>離開這個盧旺達首都，返回他們清貧的村落。</w:t>
            </w:r>
            <w:proofErr w:type="spellStart"/>
            <w:r w:rsidRPr="00131F81">
              <w:rPr>
                <w:rFonts w:ascii="Cambria" w:eastAsiaTheme="majorEastAsia" w:hAnsi="Cambria" w:cstheme="minorHAnsi"/>
                <w:sz w:val="20"/>
                <w:szCs w:val="21"/>
              </w:rPr>
              <w:t>Sangwa</w:t>
            </w:r>
            <w:proofErr w:type="spellEnd"/>
            <w:r w:rsidRPr="00131F81">
              <w:rPr>
                <w:rFonts w:ascii="Cambria" w:eastAsiaTheme="majorEastAsia" w:hAnsi="Cambria" w:cstheme="minorHAnsi"/>
                <w:sz w:val="20"/>
                <w:szCs w:val="21"/>
              </w:rPr>
              <w:t>與父母聚首，他們對</w:t>
            </w:r>
            <w:proofErr w:type="spellStart"/>
            <w:r w:rsidRPr="00131F81">
              <w:rPr>
                <w:rFonts w:ascii="Cambria" w:eastAsiaTheme="majorEastAsia" w:hAnsi="Cambria" w:cstheme="minorHAnsi"/>
                <w:sz w:val="20"/>
                <w:szCs w:val="21"/>
              </w:rPr>
              <w:t>Sangwa</w:t>
            </w:r>
            <w:proofErr w:type="spellEnd"/>
            <w:r w:rsidRPr="00131F81">
              <w:rPr>
                <w:rFonts w:ascii="Cambria" w:eastAsiaTheme="majorEastAsia" w:hAnsi="Cambria" w:cstheme="minorHAnsi"/>
                <w:sz w:val="20"/>
                <w:szCs w:val="21"/>
              </w:rPr>
              <w:t>倍加關愛，對阿寶則投以敵意。</w:t>
            </w:r>
            <w:proofErr w:type="spellStart"/>
            <w:r w:rsidRPr="00131F81">
              <w:rPr>
                <w:rFonts w:ascii="Cambria" w:eastAsiaTheme="majorEastAsia" w:hAnsi="Cambria" w:cstheme="minorHAnsi"/>
                <w:sz w:val="20"/>
                <w:szCs w:val="21"/>
              </w:rPr>
              <w:t>Sangwa</w:t>
            </w:r>
            <w:proofErr w:type="spellEnd"/>
            <w:r w:rsidRPr="00131F81">
              <w:rPr>
                <w:rFonts w:ascii="Cambria" w:eastAsiaTheme="majorEastAsia" w:hAnsi="Cambria" w:cstheme="minorHAnsi"/>
                <w:sz w:val="20"/>
                <w:szCs w:val="21"/>
              </w:rPr>
              <w:t>的父母不能理解兩個少年之間的友誼：「胡圖族與圖西族應該是敵人。」兩位少年在嘗試調解分歧的同時，也在學習於盧旺達大屠殺的陰影中處世。</w:t>
            </w:r>
          </w:p>
          <w:p w14:paraId="3B7825B7" w14:textId="77777777" w:rsidR="007D3260" w:rsidRPr="00131F81" w:rsidRDefault="007D3260" w:rsidP="006B3A27">
            <w:pPr>
              <w:jc w:val="both"/>
              <w:rPr>
                <w:rFonts w:ascii="Cambria" w:eastAsiaTheme="majorEastAsia" w:hAnsi="Cambria" w:cstheme="minorHAnsi"/>
                <w:sz w:val="20"/>
                <w:szCs w:val="21"/>
              </w:rPr>
            </w:pPr>
          </w:p>
          <w:p w14:paraId="0B4BA065" w14:textId="77777777" w:rsidR="007D3260" w:rsidRPr="00131F81" w:rsidRDefault="007D3260" w:rsidP="006B3A27">
            <w:pPr>
              <w:jc w:val="both"/>
              <w:rPr>
                <w:rFonts w:ascii="Cambria" w:eastAsiaTheme="majorEastAsia" w:hAnsi="Cambria" w:cstheme="minorHAnsi"/>
                <w:sz w:val="20"/>
                <w:szCs w:val="21"/>
              </w:rPr>
            </w:pPr>
            <w:r w:rsidRPr="00131F81">
              <w:rPr>
                <w:rFonts w:ascii="Cambria" w:eastAsiaTheme="majorEastAsia" w:hAnsi="Cambria" w:cstheme="minorHAnsi"/>
                <w:sz w:val="20"/>
                <w:szCs w:val="21"/>
              </w:rPr>
              <w:t>鄭一山的首部電影也是史上第一部金揚萬答語長片。當時，鄭一山前往盧旺達開辦課程，為當地大屠殺下的孤兒、歸國難民、失學及貧困青少年提供電影製作的學習機會，學徒們充當了大部份《盧旺達阿寶》的演員及製作人員。引述導演的話：「這部電影的重心是一個集體回憶，我所探索的是回憶中那些具靈性的元素。」美國影評人羅渣．伊拔稱之為「每一格聲影都美麗而強勁，是一部傑作」。</w:t>
            </w:r>
          </w:p>
          <w:p w14:paraId="6F54FE08" w14:textId="77777777" w:rsidR="007D3260" w:rsidRPr="00131F81" w:rsidRDefault="007D3260" w:rsidP="006B3A27">
            <w:pPr>
              <w:jc w:val="both"/>
              <w:rPr>
                <w:rFonts w:ascii="Cambria" w:eastAsiaTheme="majorEastAsia" w:hAnsi="Cambria" w:cstheme="minorHAnsi"/>
                <w:sz w:val="20"/>
                <w:szCs w:val="21"/>
              </w:rPr>
            </w:pPr>
          </w:p>
          <w:p w14:paraId="2AA273B7" w14:textId="77777777" w:rsidR="007D3260" w:rsidRPr="00131F81" w:rsidRDefault="007D3260" w:rsidP="006B3A27">
            <w:pPr>
              <w:jc w:val="both"/>
              <w:rPr>
                <w:rFonts w:ascii="Cambria" w:eastAsiaTheme="majorEastAsia" w:hAnsi="Cambria" w:cstheme="minorHAnsi"/>
                <w:sz w:val="20"/>
                <w:szCs w:val="21"/>
              </w:rPr>
            </w:pPr>
          </w:p>
          <w:p w14:paraId="353E023B" w14:textId="77777777" w:rsidR="007D3260" w:rsidRPr="00A939FB" w:rsidRDefault="007D3260" w:rsidP="006B3A27">
            <w:pPr>
              <w:jc w:val="both"/>
              <w:rPr>
                <w:rFonts w:ascii="Cambria" w:eastAsiaTheme="majorEastAsia" w:hAnsi="Cambria" w:cstheme="minorHAnsi"/>
                <w:b/>
                <w:sz w:val="20"/>
                <w:szCs w:val="21"/>
                <w:highlight w:val="green"/>
                <w:u w:val="single"/>
              </w:rPr>
            </w:pPr>
            <w:r w:rsidRPr="00A939FB">
              <w:rPr>
                <w:rFonts w:ascii="Cambria" w:eastAsiaTheme="majorEastAsia" w:hAnsi="Cambria" w:cstheme="minorHAnsi"/>
                <w:b/>
                <w:sz w:val="20"/>
                <w:szCs w:val="21"/>
                <w:highlight w:val="green"/>
                <w:u w:val="single"/>
              </w:rPr>
              <w:t>鄭一山電影導演大師班</w:t>
            </w:r>
          </w:p>
          <w:p w14:paraId="26E8679A" w14:textId="77777777" w:rsidR="007D3260" w:rsidRPr="00131F81" w:rsidRDefault="007D3260" w:rsidP="006B3A27">
            <w:pPr>
              <w:jc w:val="both"/>
              <w:rPr>
                <w:rFonts w:ascii="Cambria" w:eastAsiaTheme="majorEastAsia" w:hAnsi="Cambria" w:cstheme="minorHAnsi"/>
                <w:sz w:val="20"/>
                <w:szCs w:val="21"/>
              </w:rPr>
            </w:pPr>
            <w:r w:rsidRPr="00131F81">
              <w:rPr>
                <w:rFonts w:ascii="Cambria" w:eastAsiaTheme="majorEastAsia" w:hAnsi="Cambria" w:cstheme="minorHAnsi"/>
                <w:sz w:val="20"/>
                <w:szCs w:val="21"/>
              </w:rPr>
              <w:t>*</w:t>
            </w:r>
            <w:r w:rsidRPr="00131F81">
              <w:rPr>
                <w:rFonts w:ascii="Cambria" w:eastAsiaTheme="majorEastAsia" w:hAnsi="Cambria" w:cstheme="minorHAnsi"/>
                <w:sz w:val="20"/>
                <w:szCs w:val="21"/>
              </w:rPr>
              <w:t>《盧旺達阿寶》放映後同場舉行</w:t>
            </w:r>
          </w:p>
          <w:p w14:paraId="3CDB5470" w14:textId="77777777" w:rsidR="007D3260" w:rsidRPr="00131F81" w:rsidRDefault="007D3260" w:rsidP="006B3A27">
            <w:pPr>
              <w:jc w:val="both"/>
              <w:rPr>
                <w:rFonts w:ascii="Cambria" w:eastAsiaTheme="majorEastAsia" w:hAnsi="Cambria" w:cstheme="minorHAnsi"/>
                <w:sz w:val="20"/>
                <w:szCs w:val="21"/>
              </w:rPr>
            </w:pPr>
            <w:r w:rsidRPr="00131F81">
              <w:rPr>
                <w:rFonts w:ascii="Cambria" w:eastAsiaTheme="majorEastAsia" w:hAnsi="Cambria" w:cstheme="minorHAnsi"/>
                <w:sz w:val="20"/>
                <w:szCs w:val="21"/>
              </w:rPr>
              <w:t>地點：香港藝術中心古天樂電影院</w:t>
            </w:r>
          </w:p>
          <w:p w14:paraId="45433031" w14:textId="77777777" w:rsidR="007D3260" w:rsidRPr="00131F81" w:rsidRDefault="007D3260" w:rsidP="006B3A27">
            <w:pPr>
              <w:jc w:val="both"/>
              <w:rPr>
                <w:rFonts w:ascii="Cambria" w:eastAsiaTheme="majorEastAsia" w:hAnsi="Cambria" w:cstheme="minorHAnsi"/>
                <w:sz w:val="20"/>
                <w:szCs w:val="21"/>
              </w:rPr>
            </w:pPr>
          </w:p>
          <w:p w14:paraId="3D9CAA08" w14:textId="77777777" w:rsidR="007D3260" w:rsidRPr="00131F81" w:rsidRDefault="007D3260" w:rsidP="006B3A27">
            <w:pPr>
              <w:jc w:val="both"/>
              <w:rPr>
                <w:rFonts w:ascii="Cambria" w:eastAsiaTheme="majorEastAsia" w:hAnsi="Cambria" w:cstheme="minorHAnsi"/>
                <w:sz w:val="20"/>
                <w:szCs w:val="21"/>
              </w:rPr>
            </w:pPr>
            <w:r w:rsidRPr="00131F81">
              <w:rPr>
                <w:rFonts w:ascii="Cambria" w:eastAsiaTheme="majorEastAsia" w:hAnsi="Cambria" w:cstheme="minorHAnsi"/>
                <w:sz w:val="20"/>
                <w:szCs w:val="21"/>
              </w:rPr>
              <w:t>嘉賓：鄭一山（導演）</w:t>
            </w:r>
          </w:p>
          <w:p w14:paraId="3E33D3C4" w14:textId="77777777" w:rsidR="007D3260" w:rsidRPr="00131F81" w:rsidRDefault="007D3260" w:rsidP="006B3A27">
            <w:pPr>
              <w:jc w:val="both"/>
              <w:rPr>
                <w:rFonts w:ascii="Cambria" w:eastAsiaTheme="majorEastAsia" w:hAnsi="Cambria" w:cstheme="minorHAnsi"/>
                <w:sz w:val="20"/>
                <w:szCs w:val="21"/>
              </w:rPr>
            </w:pPr>
            <w:r w:rsidRPr="00131F81">
              <w:rPr>
                <w:rFonts w:ascii="Cambria" w:eastAsiaTheme="majorEastAsia" w:hAnsi="Cambria" w:cstheme="minorHAnsi"/>
                <w:sz w:val="20"/>
                <w:szCs w:val="21"/>
              </w:rPr>
              <w:t>主持：</w:t>
            </w:r>
            <w:r w:rsidRPr="00131F81">
              <w:rPr>
                <w:rFonts w:ascii="Cambria" w:eastAsiaTheme="majorEastAsia" w:hAnsi="Cambria" w:cstheme="minorHAnsi"/>
                <w:sz w:val="20"/>
                <w:szCs w:val="21"/>
              </w:rPr>
              <w:t>Maggie Lee</w:t>
            </w:r>
            <w:r w:rsidRPr="00131F81">
              <w:rPr>
                <w:rFonts w:ascii="Cambria" w:eastAsiaTheme="majorEastAsia" w:hAnsi="Cambria" w:cstheme="minorHAnsi"/>
                <w:sz w:val="20"/>
                <w:szCs w:val="21"/>
              </w:rPr>
              <w:t>（影評人、電影節節目策劃）</w:t>
            </w:r>
          </w:p>
          <w:p w14:paraId="654FDE64" w14:textId="77777777" w:rsidR="007D3260" w:rsidRPr="00131F81" w:rsidRDefault="007D3260" w:rsidP="006B3A27">
            <w:pPr>
              <w:jc w:val="both"/>
              <w:rPr>
                <w:rFonts w:ascii="Cambria" w:eastAsiaTheme="majorEastAsia" w:hAnsi="Cambria" w:cstheme="minorHAnsi"/>
                <w:sz w:val="20"/>
                <w:szCs w:val="21"/>
              </w:rPr>
            </w:pPr>
            <w:r w:rsidRPr="00131F81">
              <w:rPr>
                <w:rFonts w:ascii="Cambria" w:eastAsiaTheme="majorEastAsia" w:hAnsi="Cambria" w:cstheme="minorHAnsi"/>
                <w:sz w:val="20"/>
                <w:szCs w:val="21"/>
              </w:rPr>
              <w:t>*</w:t>
            </w:r>
            <w:r w:rsidRPr="00131F81">
              <w:rPr>
                <w:rFonts w:ascii="Cambria" w:eastAsiaTheme="majorEastAsia" w:hAnsi="Cambria" w:cstheme="minorHAnsi"/>
                <w:sz w:val="20"/>
                <w:szCs w:val="21"/>
              </w:rPr>
              <w:t>鄭一山及</w:t>
            </w:r>
            <w:r w:rsidRPr="00131F81">
              <w:rPr>
                <w:rFonts w:ascii="Cambria" w:eastAsiaTheme="majorEastAsia" w:hAnsi="Cambria" w:cstheme="minorHAnsi"/>
                <w:sz w:val="20"/>
                <w:szCs w:val="21"/>
              </w:rPr>
              <w:t>Maggie Lee</w:t>
            </w:r>
            <w:r w:rsidRPr="00131F81">
              <w:rPr>
                <w:rFonts w:ascii="Cambria" w:eastAsiaTheme="majorEastAsia" w:hAnsi="Cambria" w:cstheme="minorHAnsi"/>
                <w:sz w:val="20"/>
                <w:szCs w:val="21"/>
              </w:rPr>
              <w:t>將以視訊出席大師班。</w:t>
            </w:r>
          </w:p>
          <w:p w14:paraId="44139A83" w14:textId="77777777" w:rsidR="007D3260" w:rsidRPr="00131F81" w:rsidRDefault="007D3260" w:rsidP="006B3A27">
            <w:pPr>
              <w:jc w:val="both"/>
              <w:rPr>
                <w:rFonts w:ascii="Cambria" w:eastAsiaTheme="majorEastAsia" w:hAnsi="Cambria" w:cstheme="minorHAnsi"/>
                <w:sz w:val="20"/>
                <w:szCs w:val="21"/>
              </w:rPr>
            </w:pPr>
          </w:p>
          <w:p w14:paraId="3F1B7AEB" w14:textId="77777777" w:rsidR="007D3260" w:rsidRPr="00131F81" w:rsidRDefault="007D3260" w:rsidP="006B3A27">
            <w:pPr>
              <w:jc w:val="both"/>
              <w:rPr>
                <w:rFonts w:ascii="Cambria" w:eastAsiaTheme="majorEastAsia" w:hAnsi="Cambria" w:cstheme="minorHAnsi"/>
                <w:sz w:val="20"/>
                <w:szCs w:val="21"/>
              </w:rPr>
            </w:pPr>
            <w:r w:rsidRPr="00131F81">
              <w:rPr>
                <w:rFonts w:ascii="Cambria" w:eastAsiaTheme="majorEastAsia" w:hAnsi="Cambria" w:cstheme="minorHAnsi"/>
                <w:sz w:val="20"/>
                <w:szCs w:val="21"/>
              </w:rPr>
              <w:t>在鄭一山的首部長片《盧旺達阿寶》（康城、柏林、多倫多、鹿特丹國際電影節）放映後，鄭導將與觀衆分享其光影生涯</w:t>
            </w:r>
            <w:r w:rsidRPr="00131F81">
              <w:rPr>
                <w:rFonts w:ascii="Cambria" w:eastAsiaTheme="majorEastAsia" w:hAnsi="Cambria" w:cstheme="minorHAnsi"/>
                <w:sz w:val="20"/>
                <w:szCs w:val="21"/>
              </w:rPr>
              <w:t>——</w:t>
            </w:r>
            <w:r w:rsidRPr="00131F81">
              <w:rPr>
                <w:rFonts w:ascii="Cambria" w:eastAsiaTheme="majorEastAsia" w:hAnsi="Cambria" w:cstheme="minorHAnsi"/>
                <w:sz w:val="20"/>
                <w:szCs w:val="21"/>
              </w:rPr>
              <w:t>由投身獨立電影開始，至成爲世界觸目的人氣導演，他一直堅持以真摯的目光與不懈的努力從事創作。鄭導不僅是一個成功的導演，亦是一位勇敢、真誠且忠於自己媒介和觀衆的電影藝術家。</w:t>
            </w:r>
          </w:p>
          <w:p w14:paraId="1C474F5B" w14:textId="77777777" w:rsidR="007D3260" w:rsidRPr="00131F81" w:rsidRDefault="007D3260" w:rsidP="006B3A27">
            <w:pPr>
              <w:jc w:val="both"/>
              <w:rPr>
                <w:rFonts w:ascii="Cambria" w:eastAsiaTheme="majorEastAsia" w:hAnsi="Cambria" w:cstheme="minorHAnsi"/>
                <w:sz w:val="20"/>
                <w:szCs w:val="21"/>
              </w:rPr>
            </w:pPr>
          </w:p>
        </w:tc>
      </w:tr>
    </w:tbl>
    <w:p w14:paraId="42FBFD6F" w14:textId="77777777" w:rsidR="005537DB" w:rsidRDefault="005537DB" w:rsidP="005537DB">
      <w:pPr>
        <w:pStyle w:val="PlainText"/>
        <w:snapToGrid w:val="0"/>
        <w:jc w:val="center"/>
        <w:rPr>
          <w:rFonts w:ascii="PMingLiU" w:hAnsi="PMingLiU" w:cstheme="minorBidi"/>
          <w:b/>
          <w:kern w:val="2"/>
          <w:sz w:val="26"/>
          <w:szCs w:val="26"/>
          <w:u w:val="single"/>
          <w:lang w:eastAsia="zh-CN"/>
        </w:rPr>
      </w:pPr>
    </w:p>
    <w:p w14:paraId="22BF4D21" w14:textId="77777777" w:rsidR="006A7EED" w:rsidRPr="006A7EED" w:rsidRDefault="006A7EED">
      <w:pPr>
        <w:widowControl/>
        <w:rPr>
          <w:rFonts w:ascii="PMingLiU" w:eastAsia="PMingLiU" w:hAnsi="PMingLiU"/>
          <w:b/>
          <w:sz w:val="26"/>
          <w:szCs w:val="26"/>
          <w:lang w:eastAsia="zh-CN"/>
        </w:rPr>
      </w:pPr>
      <w:r w:rsidRPr="006A7EED">
        <w:rPr>
          <w:rFonts w:ascii="PMingLiU" w:eastAsia="PMingLiU" w:hAnsi="PMingLiU"/>
          <w:b/>
          <w:sz w:val="26"/>
          <w:szCs w:val="26"/>
          <w:lang w:eastAsia="zh-CN"/>
        </w:rPr>
        <w:br w:type="page"/>
      </w:r>
    </w:p>
    <w:p w14:paraId="40AFEE10" w14:textId="77777777" w:rsidR="006A7EED" w:rsidRDefault="006A7EED" w:rsidP="005537DB">
      <w:pPr>
        <w:pStyle w:val="PlainText"/>
        <w:snapToGrid w:val="0"/>
        <w:jc w:val="center"/>
        <w:rPr>
          <w:rFonts w:ascii="PMingLiU" w:hAnsi="PMingLiU" w:cstheme="minorBidi"/>
          <w:b/>
          <w:kern w:val="2"/>
          <w:sz w:val="26"/>
          <w:szCs w:val="26"/>
          <w:highlight w:val="cyan"/>
          <w:u w:val="single"/>
          <w:lang w:eastAsia="zh-CN"/>
        </w:rPr>
      </w:pPr>
    </w:p>
    <w:p w14:paraId="79C89EED" w14:textId="535360A8" w:rsidR="005537DB" w:rsidRPr="005537DB" w:rsidRDefault="005537DB" w:rsidP="005537DB">
      <w:pPr>
        <w:pStyle w:val="PlainText"/>
        <w:snapToGrid w:val="0"/>
        <w:jc w:val="center"/>
        <w:rPr>
          <w:rFonts w:ascii="PMingLiU" w:eastAsia="PMingLiU" w:hAnsi="PMingLiU" w:cstheme="minorBidi"/>
          <w:b/>
          <w:kern w:val="2"/>
          <w:sz w:val="26"/>
          <w:szCs w:val="26"/>
          <w:highlight w:val="cyan"/>
          <w:u w:val="single"/>
          <w:lang w:eastAsia="zh-CN"/>
        </w:rPr>
      </w:pPr>
      <w:r w:rsidRPr="005537DB">
        <w:rPr>
          <w:rFonts w:ascii="PMingLiU" w:eastAsia="PMingLiU" w:hAnsi="PMingLiU" w:cstheme="minorBidi" w:hint="eastAsia"/>
          <w:b/>
          <w:kern w:val="2"/>
          <w:sz w:val="26"/>
          <w:szCs w:val="26"/>
          <w:highlight w:val="cyan"/>
          <w:u w:val="single"/>
          <w:lang w:eastAsia="zh-CN"/>
        </w:rPr>
        <w:t>附件二</w:t>
      </w:r>
    </w:p>
    <w:p w14:paraId="2085D074" w14:textId="77777777" w:rsidR="005537DB" w:rsidRPr="00B639C9" w:rsidRDefault="005537DB" w:rsidP="005537DB">
      <w:pPr>
        <w:pStyle w:val="PlainText"/>
        <w:snapToGrid w:val="0"/>
        <w:jc w:val="center"/>
        <w:rPr>
          <w:rFonts w:ascii="PMingLiU" w:eastAsia="PMingLiU" w:hAnsi="PMingLiU" w:cstheme="minorBidi"/>
          <w:b/>
          <w:kern w:val="2"/>
          <w:sz w:val="26"/>
          <w:szCs w:val="26"/>
          <w:u w:val="single"/>
          <w:lang w:eastAsia="zh-CN"/>
        </w:rPr>
      </w:pPr>
      <w:r w:rsidRPr="005537DB">
        <w:rPr>
          <w:rFonts w:ascii="PMingLiU" w:eastAsia="PMingLiU" w:hAnsi="PMingLiU" w:cstheme="minorBidi" w:hint="eastAsia"/>
          <w:b/>
          <w:kern w:val="2"/>
          <w:sz w:val="26"/>
          <w:szCs w:val="26"/>
          <w:highlight w:val="cyan"/>
          <w:u w:val="single"/>
          <w:lang w:eastAsia="zh-CN"/>
        </w:rPr>
        <w:t>導演的話：鄭一山</w:t>
      </w:r>
    </w:p>
    <w:p w14:paraId="708867CA" w14:textId="3C38F631" w:rsidR="005537DB" w:rsidRDefault="005537DB" w:rsidP="005537DB">
      <w:bookmarkStart w:id="0" w:name="_GoBack"/>
      <w:bookmarkEnd w:id="0"/>
    </w:p>
    <w:p w14:paraId="3C02B4EE" w14:textId="77777777" w:rsidR="005537DB" w:rsidRPr="008F296E" w:rsidRDefault="005537DB" w:rsidP="005537DB">
      <w:pPr>
        <w:rPr>
          <w:lang w:eastAsia="zh-CN"/>
        </w:rPr>
      </w:pPr>
      <w:r>
        <w:rPr>
          <w:rFonts w:hint="eastAsia"/>
        </w:rPr>
        <w:t>香港是我的第二個家，我很榮幸這個節目可以在這兒發生</w:t>
      </w:r>
      <w:r>
        <w:rPr>
          <w:rFonts w:ascii="PMingLiU" w:eastAsia="PMingLiU" w:hAnsi="PMingLiU" w:hint="eastAsia"/>
          <w:lang w:eastAsia="zh-CN"/>
        </w:rPr>
        <w:t>。我與這座城市結下的緣份始於在大學時代認識的一位香港女孩。</w:t>
      </w:r>
      <w:r w:rsidRPr="00D72EB9">
        <w:rPr>
          <w:rFonts w:ascii="PMingLiU" w:eastAsia="PMingLiU" w:hAnsi="PMingLiU" w:hint="eastAsia"/>
          <w:lang w:eastAsia="zh-CN"/>
        </w:rPr>
        <w:t>作爲一個來自阿肯色州的農家男孩，她那種都市</w:t>
      </w:r>
      <w:r>
        <w:rPr>
          <w:rFonts w:ascii="PMingLiU" w:eastAsia="PMingLiU" w:hAnsi="PMingLiU" w:hint="eastAsia"/>
          <w:lang w:eastAsia="zh-CN"/>
        </w:rPr>
        <w:t>麗人的精緻和教養對我來説有著無窮的魅力。自我倆在尖沙咀交換誓盟</w:t>
      </w:r>
      <w:r w:rsidRPr="00D72EB9">
        <w:rPr>
          <w:rFonts w:ascii="PMingLiU" w:eastAsia="PMingLiU" w:hAnsi="PMingLiU" w:hint="eastAsia"/>
          <w:lang w:eastAsia="zh-CN"/>
        </w:rPr>
        <w:t>以來</w:t>
      </w:r>
      <w:r>
        <w:rPr>
          <w:rFonts w:ascii="PMingLiU" w:eastAsia="PMingLiU" w:hAnsi="PMingLiU" w:hint="eastAsia"/>
          <w:lang w:eastAsia="zh-CN"/>
        </w:rPr>
        <w:t>，</w:t>
      </w:r>
      <w:r w:rsidRPr="00D72EB9">
        <w:rPr>
          <w:rFonts w:ascii="PMingLiU" w:eastAsia="PMingLiU" w:hAnsi="PMingLiU" w:hint="eastAsia"/>
          <w:lang w:eastAsia="zh-CN"/>
        </w:rPr>
        <w:t>已經</w:t>
      </w:r>
      <w:r>
        <w:rPr>
          <w:rFonts w:ascii="PMingLiU" w:eastAsia="PMingLiU" w:hAnsi="PMingLiU" w:hint="eastAsia"/>
          <w:lang w:eastAsia="zh-CN"/>
        </w:rPr>
        <w:t>走過</w:t>
      </w:r>
      <w:r w:rsidRPr="00D72EB9">
        <w:rPr>
          <w:rFonts w:ascii="PMingLiU" w:eastAsia="PMingLiU" w:hAnsi="PMingLiU" w:hint="eastAsia"/>
          <w:lang w:eastAsia="zh-CN"/>
        </w:rPr>
        <w:t>了十七</w:t>
      </w:r>
      <w:r>
        <w:rPr>
          <w:rFonts w:ascii="PMingLiU" w:eastAsia="PMingLiU" w:hAnsi="PMingLiU" w:hint="eastAsia"/>
          <w:lang w:eastAsia="zh-CN"/>
        </w:rPr>
        <w:t>個</w:t>
      </w:r>
      <w:r w:rsidRPr="00D72EB9">
        <w:rPr>
          <w:rFonts w:ascii="PMingLiU" w:eastAsia="PMingLiU" w:hAnsi="PMingLiU" w:hint="eastAsia"/>
          <w:lang w:eastAsia="zh-CN"/>
        </w:rPr>
        <w:t>年</w:t>
      </w:r>
      <w:r>
        <w:rPr>
          <w:rFonts w:ascii="PMingLiU" w:eastAsia="PMingLiU" w:hAnsi="PMingLiU" w:hint="eastAsia"/>
          <w:lang w:eastAsia="zh-CN"/>
        </w:rPr>
        <w:t>頭</w:t>
      </w:r>
      <w:r w:rsidRPr="00D72EB9">
        <w:rPr>
          <w:rFonts w:ascii="PMingLiU" w:eastAsia="PMingLiU" w:hAnsi="PMingLiU" w:hint="eastAsia"/>
          <w:lang w:eastAsia="zh-CN"/>
        </w:rPr>
        <w:t>。多年來，我屢次</w:t>
      </w:r>
      <w:r>
        <w:rPr>
          <w:rFonts w:ascii="PMingLiU" w:eastAsia="PMingLiU" w:hAnsi="PMingLiU" w:hint="eastAsia"/>
          <w:lang w:eastAsia="zh-CN"/>
        </w:rPr>
        <w:t>到訪</w:t>
      </w:r>
      <w:r w:rsidRPr="00D72EB9">
        <w:rPr>
          <w:rFonts w:ascii="PMingLiU" w:eastAsia="PMingLiU" w:hAnsi="PMingLiU" w:hint="eastAsia"/>
          <w:lang w:eastAsia="zh-CN"/>
        </w:rPr>
        <w:t>香港，並體會到</w:t>
      </w:r>
      <w:r>
        <w:rPr>
          <w:rFonts w:ascii="PMingLiU" w:eastAsia="PMingLiU" w:hAnsi="PMingLiU" w:hint="eastAsia"/>
          <w:lang w:eastAsia="zh-CN"/>
        </w:rPr>
        <w:t>香港的</w:t>
      </w:r>
      <w:r w:rsidRPr="00D72EB9">
        <w:rPr>
          <w:rFonts w:ascii="PMingLiU" w:eastAsia="PMingLiU" w:hAnsi="PMingLiU" w:hint="eastAsia"/>
          <w:lang w:eastAsia="zh-CN"/>
        </w:rPr>
        <w:t>家庭很大、很緊密、很親切。我妻子的家庭就證明了這一點。在</w:t>
      </w:r>
      <w:r>
        <w:rPr>
          <w:rFonts w:ascii="PMingLiU" w:eastAsia="PMingLiU" w:hAnsi="PMingLiU" w:hint="eastAsia"/>
          <w:lang w:eastAsia="zh-CN"/>
        </w:rPr>
        <w:t>我尋找自己作爲電影人的定位之歷程</w:t>
      </w:r>
      <w:r w:rsidRPr="00D72EB9">
        <w:rPr>
          <w:rFonts w:ascii="PMingLiU" w:eastAsia="PMingLiU" w:hAnsi="PMingLiU" w:hint="eastAsia"/>
          <w:lang w:eastAsia="zh-CN"/>
        </w:rPr>
        <w:t>中，儘管我</w:t>
      </w:r>
      <w:r>
        <w:rPr>
          <w:rFonts w:ascii="PMingLiU" w:eastAsia="PMingLiU" w:hAnsi="PMingLiU" w:hint="eastAsia"/>
          <w:lang w:eastAsia="zh-CN"/>
        </w:rPr>
        <w:t>的</w:t>
      </w:r>
      <w:r w:rsidRPr="00D72EB9">
        <w:rPr>
          <w:rFonts w:ascii="PMingLiU" w:eastAsia="PMingLiU" w:hAnsi="PMingLiU" w:hint="eastAsia"/>
          <w:lang w:eastAsia="zh-CN"/>
        </w:rPr>
        <w:t>過去</w:t>
      </w:r>
      <w:r>
        <w:rPr>
          <w:rFonts w:ascii="PMingLiU" w:eastAsia="PMingLiU" w:hAnsi="PMingLiU" w:hint="eastAsia"/>
          <w:lang w:eastAsia="zh-CN"/>
        </w:rPr>
        <w:t>不甚理想</w:t>
      </w:r>
      <w:r w:rsidRPr="00D72EB9">
        <w:rPr>
          <w:rFonts w:ascii="PMingLiU" w:eastAsia="PMingLiU" w:hAnsi="PMingLiU" w:hint="eastAsia"/>
          <w:lang w:eastAsia="zh-CN"/>
        </w:rPr>
        <w:t>，他們</w:t>
      </w:r>
      <w:r>
        <w:rPr>
          <w:rFonts w:ascii="PMingLiU" w:eastAsia="PMingLiU" w:hAnsi="PMingLiU" w:hint="eastAsia"/>
          <w:lang w:eastAsia="zh-CN"/>
        </w:rPr>
        <w:t>仍然耐心地鼓勵著我。沒有他們，我</w:t>
      </w:r>
      <w:r w:rsidRPr="00D72EB9">
        <w:rPr>
          <w:rFonts w:ascii="PMingLiU" w:eastAsia="PMingLiU" w:hAnsi="PMingLiU" w:hint="eastAsia"/>
          <w:lang w:eastAsia="zh-CN"/>
        </w:rPr>
        <w:t>不會走到今天 。</w:t>
      </w:r>
    </w:p>
    <w:p w14:paraId="4EE3F4BD" w14:textId="77777777" w:rsidR="005537DB" w:rsidRPr="00D72EB9" w:rsidRDefault="005537DB" w:rsidP="005537DB">
      <w:pPr>
        <w:rPr>
          <w:rFonts w:ascii="PMingLiU" w:eastAsia="PMingLiU" w:hAnsi="PMingLiU"/>
          <w:lang w:eastAsia="zh-CN"/>
        </w:rPr>
      </w:pPr>
    </w:p>
    <w:p w14:paraId="3EED2264" w14:textId="1A30CE2E" w:rsidR="007D3260" w:rsidRPr="00131F81" w:rsidRDefault="005537DB" w:rsidP="005537DB">
      <w:pPr>
        <w:pStyle w:val="PlainText"/>
        <w:snapToGrid w:val="0"/>
        <w:rPr>
          <w:rFonts w:ascii="Cambria" w:eastAsiaTheme="majorEastAsia" w:hAnsi="Cambria" w:cstheme="minorHAnsi"/>
          <w:sz w:val="21"/>
        </w:rPr>
      </w:pPr>
      <w:r w:rsidRPr="00D72EB9">
        <w:rPr>
          <w:rFonts w:ascii="PMingLiU" w:eastAsia="PMingLiU" w:hAnsi="PMingLiU" w:hint="eastAsia"/>
          <w:lang w:eastAsia="zh-CN"/>
        </w:rPr>
        <w:t>然而，當香港藝術中心和美國領事館邀請</w:t>
      </w:r>
      <w:r w:rsidRPr="004B3D74">
        <w:rPr>
          <w:rFonts w:ascii="PMingLiU" w:eastAsia="PMingLiU" w:hAnsi="PMingLiU" w:hint="eastAsia"/>
          <w:lang w:eastAsia="zh-CN"/>
        </w:rPr>
        <w:t>我</w:t>
      </w:r>
      <w:r>
        <w:rPr>
          <w:rFonts w:ascii="PMingLiU" w:eastAsia="PMingLiU" w:hAnsi="PMingLiU" w:hint="eastAsia"/>
          <w:lang w:eastAsia="zh-CN"/>
        </w:rPr>
        <w:t>參與</w:t>
      </w:r>
      <w:r w:rsidRPr="004B3D74">
        <w:rPr>
          <w:rFonts w:ascii="PMingLiU" w:eastAsia="PMingLiU" w:hAnsi="PMingLiU" w:hint="eastAsia"/>
          <w:lang w:eastAsia="zh-CN"/>
        </w:rPr>
        <w:t>這個節目</w:t>
      </w:r>
      <w:r w:rsidRPr="00D72EB9">
        <w:rPr>
          <w:rFonts w:ascii="PMingLiU" w:eastAsia="PMingLiU" w:hAnsi="PMingLiU" w:hint="eastAsia"/>
          <w:lang w:eastAsia="zh-CN"/>
        </w:rPr>
        <w:t>時，我差點拒絕了。能收到這樣的邀請，我固然很榮幸，但我心想，我不是才剛剛起步嗎？我那些</w:t>
      </w:r>
      <w:r>
        <w:rPr>
          <w:rFonts w:ascii="PMingLiU" w:eastAsia="PMingLiU" w:hAnsi="PMingLiU" w:hint="eastAsia"/>
          <w:lang w:eastAsia="zh-CN"/>
        </w:rPr>
        <w:t>猶如青澀</w:t>
      </w:r>
      <w:r w:rsidRPr="00D72EB9">
        <w:rPr>
          <w:rFonts w:ascii="PMingLiU" w:eastAsia="PMingLiU" w:hAnsi="PMingLiU" w:hint="eastAsia"/>
          <w:lang w:eastAsia="zh-CN"/>
        </w:rPr>
        <w:t>年少寫照一般的早期作品</w:t>
      </w:r>
      <w:r>
        <w:rPr>
          <w:rFonts w:ascii="PMingLiU" w:eastAsia="PMingLiU" w:hAnsi="PMingLiU" w:hint="eastAsia"/>
          <w:lang w:eastAsia="zh-CN"/>
        </w:rPr>
        <w:t>，不是應該</w:t>
      </w:r>
      <w:r w:rsidRPr="00D72EB9">
        <w:rPr>
          <w:rFonts w:ascii="PMingLiU" w:eastAsia="PMingLiU" w:hAnsi="PMingLiU" w:hint="eastAsia"/>
          <w:lang w:eastAsia="zh-CN"/>
        </w:rPr>
        <w:t>被藏起來嗎？然後，我想起我在香港的家人——尤其是一直包容、關愛著我的岳父</w:t>
      </w:r>
      <w:r>
        <w:rPr>
          <w:rFonts w:ascii="PMingLiU" w:eastAsia="PMingLiU" w:hAnsi="PMingLiU" w:hint="eastAsia"/>
          <w:lang w:eastAsia="zh-CN"/>
        </w:rPr>
        <w:t>母。</w:t>
      </w:r>
      <w:r w:rsidRPr="00D72EB9">
        <w:rPr>
          <w:rFonts w:ascii="PMingLiU" w:eastAsia="PMingLiU" w:hAnsi="PMingLiU" w:hint="eastAsia"/>
          <w:lang w:eastAsia="zh-CN"/>
        </w:rPr>
        <w:t>他們一向鼓勵我去分享自己的聲音，很感謝他們和主辦方讓我能夠透過</w:t>
      </w:r>
      <w:r>
        <w:rPr>
          <w:rFonts w:ascii="PMingLiU" w:eastAsia="PMingLiU" w:hAnsi="PMingLiU" w:hint="eastAsia"/>
          <w:lang w:eastAsia="zh-CN"/>
        </w:rPr>
        <w:t>是次節目抒發自己</w:t>
      </w:r>
      <w:r w:rsidRPr="00D72EB9">
        <w:rPr>
          <w:rFonts w:ascii="PMingLiU" w:eastAsia="PMingLiU" w:hAnsi="PMingLiU" w:hint="eastAsia"/>
          <w:lang w:eastAsia="zh-CN"/>
        </w:rPr>
        <w:t>。</w:t>
      </w:r>
      <w:r>
        <w:rPr>
          <w:rFonts w:ascii="PMingLiU" w:eastAsia="PMingLiU" w:hAnsi="PMingLiU" w:hint="eastAsia"/>
          <w:lang w:eastAsia="zh-CN"/>
        </w:rPr>
        <w:t>雖然</w:t>
      </w:r>
      <w:r w:rsidRPr="00D72EB9">
        <w:rPr>
          <w:rFonts w:ascii="PMingLiU" w:eastAsia="PMingLiU" w:hAnsi="PMingLiU" w:hint="eastAsia"/>
          <w:lang w:eastAsia="zh-CN"/>
        </w:rPr>
        <w:t>因爲</w:t>
      </w:r>
      <w:r>
        <w:rPr>
          <w:rFonts w:ascii="PMingLiU" w:eastAsia="PMingLiU" w:hAnsi="PMingLiU" w:hint="eastAsia"/>
          <w:lang w:eastAsia="zh-CN"/>
        </w:rPr>
        <w:t>我要</w:t>
      </w:r>
      <w:r w:rsidRPr="00D72EB9">
        <w:rPr>
          <w:rFonts w:ascii="PMingLiU" w:eastAsia="PMingLiU" w:hAnsi="PMingLiU" w:hint="eastAsia"/>
          <w:lang w:eastAsia="zh-CN"/>
        </w:rPr>
        <w:t>拍攝</w:t>
      </w:r>
      <w:r>
        <w:rPr>
          <w:rFonts w:ascii="PMingLiU" w:eastAsia="PMingLiU" w:hAnsi="PMingLiU" w:hint="eastAsia"/>
          <w:lang w:eastAsia="zh-CN"/>
        </w:rPr>
        <w:t>，</w:t>
      </w:r>
      <w:r w:rsidRPr="00D72EB9">
        <w:rPr>
          <w:rFonts w:ascii="PMingLiU" w:eastAsia="PMingLiU" w:hAnsi="PMingLiU" w:hint="eastAsia"/>
          <w:lang w:eastAsia="zh-CN"/>
        </w:rPr>
        <w:t>很遺憾</w:t>
      </w:r>
      <w:r>
        <w:rPr>
          <w:rFonts w:ascii="PMingLiU" w:eastAsia="PMingLiU" w:hAnsi="PMingLiU" w:hint="eastAsia"/>
          <w:lang w:eastAsia="zh-CN"/>
        </w:rPr>
        <w:t>未能親身前來</w:t>
      </w:r>
      <w:r w:rsidRPr="00D72EB9">
        <w:rPr>
          <w:rFonts w:ascii="PMingLiU" w:eastAsia="PMingLiU" w:hAnsi="PMingLiU" w:hint="eastAsia"/>
          <w:lang w:eastAsia="zh-CN"/>
        </w:rPr>
        <w:t>香港與各位見面，</w:t>
      </w:r>
      <w:r w:rsidRPr="00C269B0">
        <w:rPr>
          <w:rFonts w:ascii="PMingLiU" w:eastAsia="PMingLiU" w:hAnsi="PMingLiU" w:hint="eastAsia"/>
          <w:lang w:eastAsia="zh-CN"/>
        </w:rPr>
        <w:t>我</w:t>
      </w:r>
      <w:r>
        <w:rPr>
          <w:rFonts w:ascii="PMingLiU" w:eastAsia="PMingLiU" w:hAnsi="PMingLiU" w:hint="eastAsia"/>
          <w:lang w:eastAsia="zh-CN"/>
        </w:rPr>
        <w:t>很高興仍能與大家進行視訊</w:t>
      </w:r>
      <w:r w:rsidRPr="00D72EB9">
        <w:rPr>
          <w:rFonts w:ascii="PMingLiU" w:eastAsia="PMingLiU" w:hAnsi="PMingLiU" w:hint="eastAsia"/>
          <w:lang w:eastAsia="zh-CN"/>
        </w:rPr>
        <w:t>交流。希望這次「回顧展」將</w:t>
      </w:r>
      <w:r>
        <w:rPr>
          <w:rFonts w:ascii="PMingLiU" w:eastAsia="PMingLiU" w:hAnsi="PMingLiU" w:hint="eastAsia"/>
          <w:lang w:eastAsia="zh-CN"/>
        </w:rPr>
        <w:t>能</w:t>
      </w:r>
      <w:r w:rsidRPr="00D72EB9">
        <w:rPr>
          <w:rFonts w:ascii="PMingLiU" w:eastAsia="PMingLiU" w:hAnsi="PMingLiU" w:hint="eastAsia"/>
          <w:lang w:eastAsia="zh-CN"/>
        </w:rPr>
        <w:t>挑戰我</w:t>
      </w:r>
      <w:r>
        <w:rPr>
          <w:rFonts w:ascii="PMingLiU" w:eastAsia="PMingLiU" w:hAnsi="PMingLiU" w:hint="eastAsia"/>
          <w:lang w:eastAsia="zh-CN"/>
        </w:rPr>
        <w:t>、推動我</w:t>
      </w:r>
      <w:r w:rsidRPr="00C269B0">
        <w:rPr>
          <w:rFonts w:ascii="PMingLiU" w:eastAsia="PMingLiU" w:hAnsi="PMingLiU" w:hint="eastAsia"/>
          <w:lang w:eastAsia="zh-CN"/>
        </w:rPr>
        <w:t>去</w:t>
      </w:r>
      <w:r w:rsidRPr="00D72EB9">
        <w:rPr>
          <w:rFonts w:ascii="PMingLiU" w:eastAsia="PMingLiU" w:hAnsi="PMingLiU" w:hint="eastAsia"/>
          <w:lang w:eastAsia="zh-CN"/>
        </w:rPr>
        <w:t>更加努力，並</w:t>
      </w:r>
      <w:r>
        <w:rPr>
          <w:rFonts w:ascii="PMingLiU" w:eastAsia="PMingLiU" w:hAnsi="PMingLiU" w:hint="eastAsia"/>
          <w:lang w:eastAsia="zh-CN"/>
        </w:rPr>
        <w:t>相信我最好的歲月尚未來臨</w:t>
      </w:r>
      <w:r w:rsidRPr="00D72EB9">
        <w:rPr>
          <w:rFonts w:ascii="PMingLiU" w:eastAsia="PMingLiU" w:hAnsi="PMingLiU" w:hint="eastAsia"/>
          <w:lang w:eastAsia="zh-CN"/>
        </w:rPr>
        <w:t>。同時，我也會對香港，這座我熱愛的城市，抱有同樣的希望。</w:t>
      </w:r>
    </w:p>
    <w:sectPr w:rsidR="007D3260" w:rsidRPr="00131F81" w:rsidSect="00D22851">
      <w:headerReference w:type="default" r:id="rId21"/>
      <w:footerReference w:type="default" r:id="rId22"/>
      <w:pgSz w:w="11907" w:h="16839" w:code="9"/>
      <w:pgMar w:top="720" w:right="720" w:bottom="720" w:left="720" w:header="85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7E2E07" w14:textId="77777777" w:rsidR="00392138" w:rsidRDefault="00392138" w:rsidP="00A2482C">
      <w:r>
        <w:separator/>
      </w:r>
    </w:p>
  </w:endnote>
  <w:endnote w:type="continuationSeparator" w:id="0">
    <w:p w14:paraId="51E9A68C" w14:textId="77777777" w:rsidR="00392138" w:rsidRDefault="00392138" w:rsidP="00A2482C">
      <w:r>
        <w:continuationSeparator/>
      </w:r>
    </w:p>
  </w:endnote>
  <w:endnote w:type="continuationNotice" w:id="1">
    <w:p w14:paraId="2840E3CD" w14:textId="77777777" w:rsidR="00392138" w:rsidRDefault="003921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MingLiU">
    <w:altName w:val="新細明體"/>
    <w:panose1 w:val="02020300000000000000"/>
    <w:charset w:val="88"/>
    <w:family w:val="roman"/>
    <w:pitch w:val="variable"/>
    <w:sig w:usb0="00000003" w:usb1="0818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3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090163"/>
      <w:docPartObj>
        <w:docPartGallery w:val="Page Numbers (Bottom of Page)"/>
        <w:docPartUnique/>
      </w:docPartObj>
    </w:sdtPr>
    <w:sdtEndPr>
      <w:rPr>
        <w:noProof/>
      </w:rPr>
    </w:sdtEndPr>
    <w:sdtContent>
      <w:p w14:paraId="07F2EA3D" w14:textId="3B0AB858" w:rsidR="008E1D57" w:rsidRDefault="008E1D57" w:rsidP="00DB2428">
        <w:pPr>
          <w:pStyle w:val="Footer"/>
          <w:jc w:val="right"/>
          <w:rPr>
            <w:noProof/>
          </w:rPr>
        </w:pPr>
        <w:r>
          <w:fldChar w:fldCharType="begin"/>
        </w:r>
        <w:r>
          <w:instrText xml:space="preserve"> PAGE   \* MERGEFORMAT </w:instrText>
        </w:r>
        <w:r>
          <w:fldChar w:fldCharType="separate"/>
        </w:r>
        <w:r w:rsidR="006A7EED">
          <w:rPr>
            <w:noProof/>
          </w:rPr>
          <w:t>6</w:t>
        </w:r>
        <w:r>
          <w:rPr>
            <w:noProof/>
          </w:rPr>
          <w:fldChar w:fldCharType="end"/>
        </w:r>
        <w:r w:rsidR="009204AC">
          <w:rPr>
            <w:noProof/>
          </w:rPr>
          <w:t>/</w:t>
        </w:r>
        <w:r w:rsidR="00DB2428">
          <w:rPr>
            <w:noProof/>
          </w:rPr>
          <w:t>7</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5D14B4" w14:textId="77777777" w:rsidR="00392138" w:rsidRDefault="00392138" w:rsidP="00A2482C">
      <w:r>
        <w:separator/>
      </w:r>
    </w:p>
  </w:footnote>
  <w:footnote w:type="continuationSeparator" w:id="0">
    <w:p w14:paraId="49A15C29" w14:textId="77777777" w:rsidR="00392138" w:rsidRDefault="00392138" w:rsidP="00A2482C">
      <w:r>
        <w:continuationSeparator/>
      </w:r>
    </w:p>
  </w:footnote>
  <w:footnote w:type="continuationNotice" w:id="1">
    <w:p w14:paraId="57328209" w14:textId="77777777" w:rsidR="00392138" w:rsidRDefault="00392138"/>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A4DA2" w14:textId="3EE6C276" w:rsidR="00131F81" w:rsidRDefault="00131F81" w:rsidP="00131F81">
    <w:pPr>
      <w:tabs>
        <w:tab w:val="left" w:pos="6690"/>
      </w:tabs>
      <w:snapToGrid w:val="0"/>
      <w:ind w:rightChars="-142" w:right="-341"/>
      <w:rPr>
        <w:rFonts w:ascii="Helvetica" w:hAnsi="Helvetica" w:cs="Arial"/>
        <w:b/>
        <w:bCs/>
        <w:sz w:val="22"/>
        <w:lang w:eastAsia="zh-HK"/>
      </w:rPr>
    </w:pPr>
    <w:r>
      <w:rPr>
        <w:rFonts w:ascii="Helvetica" w:hAnsi="Helvetica" w:cs="Arial"/>
        <w:b/>
        <w:bCs/>
        <w:noProof/>
        <w:sz w:val="22"/>
        <w:lang w:val="en-GB"/>
      </w:rPr>
      <w:drawing>
        <wp:anchor distT="0" distB="0" distL="114300" distR="114300" simplePos="0" relativeHeight="251658240" behindDoc="1" locked="0" layoutInCell="1" allowOverlap="1" wp14:anchorId="20729E60" wp14:editId="576CB7EE">
          <wp:simplePos x="0" y="0"/>
          <wp:positionH relativeFrom="margin">
            <wp:align>center</wp:align>
          </wp:positionH>
          <wp:positionV relativeFrom="paragraph">
            <wp:posOffset>-84386</wp:posOffset>
          </wp:positionV>
          <wp:extent cx="1253645" cy="1409700"/>
          <wp:effectExtent l="0" t="0"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6228"/>
                  <a:stretch/>
                </pic:blipFill>
                <pic:spPr bwMode="auto">
                  <a:xfrm>
                    <a:off x="0" y="0"/>
                    <a:ext cx="1253645" cy="1409700"/>
                  </a:xfrm>
                  <a:prstGeom prst="rect">
                    <a:avLst/>
                  </a:prstGeom>
                  <a:noFill/>
                  <a:ln>
                    <a:noFill/>
                  </a:ln>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p w14:paraId="12598BF6" w14:textId="77777777" w:rsidR="00131F81" w:rsidRPr="00786C61" w:rsidRDefault="00131F81" w:rsidP="00131F81">
    <w:pPr>
      <w:tabs>
        <w:tab w:val="left" w:pos="6690"/>
      </w:tabs>
      <w:snapToGrid w:val="0"/>
      <w:ind w:rightChars="-142" w:right="-341"/>
      <w:rPr>
        <w:rFonts w:ascii="Cambria" w:eastAsiaTheme="majorEastAsia" w:hAnsi="Cambria" w:cstheme="minorHAnsi"/>
        <w:b/>
        <w:sz w:val="18"/>
        <w:szCs w:val="18"/>
      </w:rPr>
    </w:pPr>
  </w:p>
  <w:p w14:paraId="105B1DEF" w14:textId="77777777" w:rsidR="00131F81" w:rsidRPr="00786C61" w:rsidRDefault="00131F81" w:rsidP="00131F81">
    <w:pPr>
      <w:tabs>
        <w:tab w:val="left" w:pos="6690"/>
      </w:tabs>
      <w:snapToGrid w:val="0"/>
      <w:ind w:rightChars="-142" w:right="-341"/>
      <w:rPr>
        <w:rFonts w:ascii="Cambria" w:eastAsiaTheme="majorEastAsia" w:hAnsi="Cambria" w:cstheme="minorHAnsi"/>
        <w:b/>
        <w:sz w:val="18"/>
        <w:szCs w:val="18"/>
      </w:rPr>
    </w:pPr>
    <w:r w:rsidRPr="00786C61">
      <w:rPr>
        <w:rFonts w:ascii="Cambria" w:eastAsiaTheme="majorEastAsia" w:hAnsi="Cambria" w:cstheme="minorHAnsi"/>
        <w:b/>
        <w:sz w:val="18"/>
        <w:szCs w:val="18"/>
      </w:rPr>
      <w:t>新聞發佈</w:t>
    </w:r>
    <w:r w:rsidRPr="00786C61">
      <w:rPr>
        <w:rFonts w:ascii="Cambria" w:eastAsiaTheme="majorEastAsia" w:hAnsi="Cambria" w:cstheme="minorHAnsi"/>
        <w:b/>
        <w:sz w:val="18"/>
        <w:szCs w:val="18"/>
      </w:rPr>
      <w:t xml:space="preserve"> </w:t>
    </w:r>
  </w:p>
  <w:p w14:paraId="12980AD5" w14:textId="3CDB14D7" w:rsidR="00131F81" w:rsidRPr="00786C61" w:rsidRDefault="00131F81" w:rsidP="00131F81">
    <w:pPr>
      <w:tabs>
        <w:tab w:val="left" w:pos="6690"/>
      </w:tabs>
      <w:snapToGrid w:val="0"/>
      <w:ind w:rightChars="-142" w:right="-341"/>
      <w:rPr>
        <w:rFonts w:ascii="Cambria" w:eastAsiaTheme="majorEastAsia" w:hAnsi="Cambria" w:cstheme="minorHAnsi"/>
        <w:b/>
        <w:sz w:val="18"/>
        <w:szCs w:val="18"/>
      </w:rPr>
    </w:pPr>
    <w:r w:rsidRPr="00786C61">
      <w:rPr>
        <w:rFonts w:ascii="Cambria" w:eastAsiaTheme="majorEastAsia" w:hAnsi="Cambria" w:cstheme="minorHAnsi"/>
        <w:b/>
        <w:sz w:val="18"/>
        <w:szCs w:val="18"/>
      </w:rPr>
      <w:t>2022</w:t>
    </w:r>
    <w:r w:rsidRPr="00786C61">
      <w:rPr>
        <w:rFonts w:ascii="Cambria" w:eastAsiaTheme="majorEastAsia" w:hAnsi="Cambria" w:cstheme="minorHAnsi"/>
        <w:b/>
        <w:sz w:val="18"/>
        <w:szCs w:val="18"/>
      </w:rPr>
      <w:t>年</w:t>
    </w:r>
    <w:r w:rsidRPr="00786C61">
      <w:rPr>
        <w:rFonts w:ascii="Cambria" w:eastAsiaTheme="majorEastAsia" w:hAnsi="Cambria" w:cstheme="minorHAnsi"/>
        <w:b/>
        <w:sz w:val="18"/>
        <w:szCs w:val="18"/>
      </w:rPr>
      <w:t>6</w:t>
    </w:r>
    <w:r w:rsidRPr="00786C61">
      <w:rPr>
        <w:rFonts w:ascii="Cambria" w:eastAsiaTheme="majorEastAsia" w:hAnsi="Cambria" w:cstheme="minorHAnsi"/>
        <w:b/>
        <w:sz w:val="18"/>
        <w:szCs w:val="18"/>
      </w:rPr>
      <w:t>月</w:t>
    </w:r>
    <w:r>
      <w:rPr>
        <w:rFonts w:ascii="Cambria" w:eastAsiaTheme="majorEastAsia" w:hAnsi="Cambria" w:cstheme="minorHAnsi"/>
        <w:b/>
        <w:sz w:val="18"/>
        <w:szCs w:val="18"/>
      </w:rPr>
      <w:t>30</w:t>
    </w:r>
    <w:r>
      <w:rPr>
        <w:rFonts w:ascii="Cambria" w:eastAsiaTheme="majorEastAsia" w:hAnsi="Cambria" w:cstheme="minorHAnsi"/>
        <w:b/>
        <w:sz w:val="18"/>
        <w:szCs w:val="18"/>
      </w:rPr>
      <w:t>日（星期</w:t>
    </w:r>
    <w:r>
      <w:rPr>
        <w:rFonts w:ascii="Cambria" w:eastAsiaTheme="majorEastAsia" w:hAnsi="Cambria" w:cstheme="minorHAnsi" w:hint="eastAsia"/>
        <w:b/>
        <w:sz w:val="18"/>
        <w:szCs w:val="18"/>
      </w:rPr>
      <w:t>四</w:t>
    </w:r>
    <w:r w:rsidRPr="00786C61">
      <w:rPr>
        <w:rFonts w:ascii="Cambria" w:eastAsiaTheme="majorEastAsia" w:hAnsi="Cambria" w:cstheme="minorHAnsi"/>
        <w:b/>
        <w:sz w:val="18"/>
        <w:szCs w:val="18"/>
      </w:rPr>
      <w:t>）</w:t>
    </w:r>
  </w:p>
  <w:p w14:paraId="58CCBFB8" w14:textId="1F8B0478" w:rsidR="00131F81" w:rsidRPr="00131F81" w:rsidRDefault="00131F81" w:rsidP="00131F81">
    <w:pPr>
      <w:tabs>
        <w:tab w:val="left" w:pos="6690"/>
      </w:tabs>
      <w:snapToGrid w:val="0"/>
      <w:ind w:rightChars="-142" w:right="-341"/>
      <w:rPr>
        <w:rFonts w:ascii="Cambria" w:hAnsi="Cambria" w:cs="Arial"/>
        <w:b/>
        <w:bCs/>
        <w:sz w:val="22"/>
        <w:lang w:eastAsia="zh-HK"/>
      </w:rPr>
    </w:pPr>
    <w:r w:rsidRPr="00786C61">
      <w:rPr>
        <w:rFonts w:ascii="Cambria" w:eastAsiaTheme="majorEastAsia" w:hAnsi="Cambria" w:cstheme="minorHAnsi"/>
        <w:b/>
        <w:sz w:val="18"/>
        <w:szCs w:val="18"/>
      </w:rPr>
      <w:t>請即發佈（共</w:t>
    </w:r>
    <w:r w:rsidR="00DB2428">
      <w:rPr>
        <w:rFonts w:ascii="Cambria" w:eastAsiaTheme="majorEastAsia" w:hAnsi="Cambria" w:cstheme="minorHAnsi" w:hint="eastAsia"/>
        <w:b/>
        <w:sz w:val="18"/>
        <w:szCs w:val="18"/>
      </w:rPr>
      <w:t>7</w:t>
    </w:r>
    <w:r w:rsidRPr="00786C61">
      <w:rPr>
        <w:rFonts w:ascii="Cambria" w:eastAsiaTheme="majorEastAsia" w:hAnsi="Cambria" w:cstheme="minorHAnsi"/>
        <w:b/>
        <w:sz w:val="18"/>
        <w:szCs w:val="18"/>
      </w:rPr>
      <w:t>頁）</w:t>
    </w:r>
  </w:p>
  <w:p w14:paraId="3E20894D" w14:textId="0A3EF494" w:rsidR="00131F81" w:rsidRDefault="00131F81" w:rsidP="00131F81">
    <w:pPr>
      <w:tabs>
        <w:tab w:val="left" w:pos="6690"/>
      </w:tabs>
      <w:snapToGrid w:val="0"/>
      <w:ind w:rightChars="-142" w:right="-341"/>
      <w:rPr>
        <w:rFonts w:ascii="Helvetica" w:hAnsi="Helvetica" w:cs="Arial"/>
        <w:b/>
        <w:bCs/>
        <w:sz w:val="22"/>
        <w:lang w:eastAsia="zh-HK"/>
      </w:rPr>
    </w:pPr>
  </w:p>
  <w:p w14:paraId="5D52E50D" w14:textId="329095DF" w:rsidR="00131F81" w:rsidRDefault="00131F81" w:rsidP="00131F81">
    <w:pPr>
      <w:tabs>
        <w:tab w:val="left" w:pos="6690"/>
      </w:tabs>
      <w:snapToGrid w:val="0"/>
      <w:ind w:rightChars="-142" w:right="-341"/>
      <w:rPr>
        <w:rFonts w:ascii="Helvetica" w:hAnsi="Helvetica" w:cs="Arial"/>
        <w:b/>
        <w:bCs/>
        <w:sz w:val="22"/>
        <w:lang w:eastAsia="zh-HK"/>
      </w:rPr>
    </w:pPr>
  </w:p>
  <w:p w14:paraId="56958262" w14:textId="16F7E3B1" w:rsidR="008E1D57" w:rsidRPr="002977C8" w:rsidRDefault="008E1D57" w:rsidP="00131F81">
    <w:pPr>
      <w:tabs>
        <w:tab w:val="left" w:pos="6690"/>
      </w:tabs>
      <w:snapToGrid w:val="0"/>
      <w:ind w:rightChars="-142" w:right="-341"/>
      <w:rPr>
        <w:rFonts w:ascii="Helvetica" w:hAnsi="Helvetica" w:cs="Arial"/>
        <w:b/>
        <w:bCs/>
        <w:sz w:val="22"/>
        <w:lang w:eastAsia="zh-HK"/>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3365B"/>
    <w:multiLevelType w:val="hybridMultilevel"/>
    <w:tmpl w:val="8AF69F20"/>
    <w:lvl w:ilvl="0" w:tplc="F7F4E948">
      <w:start w:val="1"/>
      <w:numFmt w:val="decimal"/>
      <w:lvlText w:val="%1."/>
      <w:lvlJc w:val="left"/>
      <w:pPr>
        <w:ind w:left="360" w:hanging="360"/>
      </w:pPr>
      <w:rPr>
        <w:rFonts w:ascii="PMingLiU" w:hAnsi="Calibri" w:cs="PMingLiU"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5CD1CCC"/>
    <w:multiLevelType w:val="multilevel"/>
    <w:tmpl w:val="06821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3B61D2"/>
    <w:multiLevelType w:val="hybridMultilevel"/>
    <w:tmpl w:val="9280C532"/>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B9A299B"/>
    <w:multiLevelType w:val="hybridMultilevel"/>
    <w:tmpl w:val="A670AB5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07733FC"/>
    <w:multiLevelType w:val="hybridMultilevel"/>
    <w:tmpl w:val="62189624"/>
    <w:lvl w:ilvl="0" w:tplc="4E7C7A82">
      <w:start w:val="1"/>
      <w:numFmt w:val="decimal"/>
      <w:lvlText w:val="%1."/>
      <w:lvlJc w:val="left"/>
      <w:pPr>
        <w:ind w:left="360" w:hanging="360"/>
      </w:pPr>
      <w:rPr>
        <w:rFonts w:ascii="PMingLiU" w:cs="PMingLiU"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4411085"/>
    <w:multiLevelType w:val="hybridMultilevel"/>
    <w:tmpl w:val="C23E6C00"/>
    <w:lvl w:ilvl="0" w:tplc="04090003">
      <w:start w:val="1"/>
      <w:numFmt w:val="bullet"/>
      <w:lvlText w:val=""/>
      <w:lvlJc w:val="left"/>
      <w:pPr>
        <w:ind w:left="469" w:hanging="480"/>
      </w:pPr>
      <w:rPr>
        <w:rFonts w:ascii="Wingdings" w:hAnsi="Wingdings" w:hint="default"/>
      </w:rPr>
    </w:lvl>
    <w:lvl w:ilvl="1" w:tplc="04090003" w:tentative="1">
      <w:start w:val="1"/>
      <w:numFmt w:val="bullet"/>
      <w:lvlText w:val=""/>
      <w:lvlJc w:val="left"/>
      <w:pPr>
        <w:ind w:left="949" w:hanging="480"/>
      </w:pPr>
      <w:rPr>
        <w:rFonts w:ascii="Wingdings" w:hAnsi="Wingdings" w:hint="default"/>
      </w:rPr>
    </w:lvl>
    <w:lvl w:ilvl="2" w:tplc="04090005" w:tentative="1">
      <w:start w:val="1"/>
      <w:numFmt w:val="bullet"/>
      <w:lvlText w:val=""/>
      <w:lvlJc w:val="left"/>
      <w:pPr>
        <w:ind w:left="1429" w:hanging="480"/>
      </w:pPr>
      <w:rPr>
        <w:rFonts w:ascii="Wingdings" w:hAnsi="Wingdings" w:hint="default"/>
      </w:rPr>
    </w:lvl>
    <w:lvl w:ilvl="3" w:tplc="04090001" w:tentative="1">
      <w:start w:val="1"/>
      <w:numFmt w:val="bullet"/>
      <w:lvlText w:val=""/>
      <w:lvlJc w:val="left"/>
      <w:pPr>
        <w:ind w:left="1909" w:hanging="480"/>
      </w:pPr>
      <w:rPr>
        <w:rFonts w:ascii="Wingdings" w:hAnsi="Wingdings" w:hint="default"/>
      </w:rPr>
    </w:lvl>
    <w:lvl w:ilvl="4" w:tplc="04090003" w:tentative="1">
      <w:start w:val="1"/>
      <w:numFmt w:val="bullet"/>
      <w:lvlText w:val=""/>
      <w:lvlJc w:val="left"/>
      <w:pPr>
        <w:ind w:left="2389" w:hanging="480"/>
      </w:pPr>
      <w:rPr>
        <w:rFonts w:ascii="Wingdings" w:hAnsi="Wingdings" w:hint="default"/>
      </w:rPr>
    </w:lvl>
    <w:lvl w:ilvl="5" w:tplc="04090005" w:tentative="1">
      <w:start w:val="1"/>
      <w:numFmt w:val="bullet"/>
      <w:lvlText w:val=""/>
      <w:lvlJc w:val="left"/>
      <w:pPr>
        <w:ind w:left="2869" w:hanging="480"/>
      </w:pPr>
      <w:rPr>
        <w:rFonts w:ascii="Wingdings" w:hAnsi="Wingdings" w:hint="default"/>
      </w:rPr>
    </w:lvl>
    <w:lvl w:ilvl="6" w:tplc="04090001" w:tentative="1">
      <w:start w:val="1"/>
      <w:numFmt w:val="bullet"/>
      <w:lvlText w:val=""/>
      <w:lvlJc w:val="left"/>
      <w:pPr>
        <w:ind w:left="3349" w:hanging="480"/>
      </w:pPr>
      <w:rPr>
        <w:rFonts w:ascii="Wingdings" w:hAnsi="Wingdings" w:hint="default"/>
      </w:rPr>
    </w:lvl>
    <w:lvl w:ilvl="7" w:tplc="04090003" w:tentative="1">
      <w:start w:val="1"/>
      <w:numFmt w:val="bullet"/>
      <w:lvlText w:val=""/>
      <w:lvlJc w:val="left"/>
      <w:pPr>
        <w:ind w:left="3829" w:hanging="480"/>
      </w:pPr>
      <w:rPr>
        <w:rFonts w:ascii="Wingdings" w:hAnsi="Wingdings" w:hint="default"/>
      </w:rPr>
    </w:lvl>
    <w:lvl w:ilvl="8" w:tplc="04090005" w:tentative="1">
      <w:start w:val="1"/>
      <w:numFmt w:val="bullet"/>
      <w:lvlText w:val=""/>
      <w:lvlJc w:val="left"/>
      <w:pPr>
        <w:ind w:left="4309" w:hanging="480"/>
      </w:pPr>
      <w:rPr>
        <w:rFonts w:ascii="Wingdings" w:hAnsi="Wingdings" w:hint="default"/>
      </w:rPr>
    </w:lvl>
  </w:abstractNum>
  <w:abstractNum w:abstractNumId="6" w15:restartNumberingAfterBreak="0">
    <w:nsid w:val="278430DC"/>
    <w:multiLevelType w:val="multilevel"/>
    <w:tmpl w:val="579696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8FC0797"/>
    <w:multiLevelType w:val="multilevel"/>
    <w:tmpl w:val="D15C2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77168F"/>
    <w:multiLevelType w:val="hybridMultilevel"/>
    <w:tmpl w:val="29C26A24"/>
    <w:lvl w:ilvl="0" w:tplc="071C33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5A069BB"/>
    <w:multiLevelType w:val="hybridMultilevel"/>
    <w:tmpl w:val="E3442A6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3CBB0DBB"/>
    <w:multiLevelType w:val="hybridMultilevel"/>
    <w:tmpl w:val="D862B02C"/>
    <w:lvl w:ilvl="0" w:tplc="3AE8385E">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D6C2037"/>
    <w:multiLevelType w:val="multilevel"/>
    <w:tmpl w:val="16842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526C7B"/>
    <w:multiLevelType w:val="hybridMultilevel"/>
    <w:tmpl w:val="163C6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5433F9"/>
    <w:multiLevelType w:val="multilevel"/>
    <w:tmpl w:val="3E5A8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C74C8E"/>
    <w:multiLevelType w:val="multilevel"/>
    <w:tmpl w:val="5008A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2A7596"/>
    <w:multiLevelType w:val="hybridMultilevel"/>
    <w:tmpl w:val="77F43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5868BE"/>
    <w:multiLevelType w:val="hybridMultilevel"/>
    <w:tmpl w:val="3F2254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76E62EE"/>
    <w:multiLevelType w:val="hybridMultilevel"/>
    <w:tmpl w:val="50EE381E"/>
    <w:lvl w:ilvl="0" w:tplc="254C2B54">
      <w:start w:val="1"/>
      <w:numFmt w:val="decimal"/>
      <w:lvlText w:val="%1."/>
      <w:lvlJc w:val="left"/>
      <w:pPr>
        <w:ind w:left="360" w:hanging="360"/>
      </w:pPr>
      <w:rPr>
        <w:rFonts w:ascii="PMingLiU" w:cs="PMingLiU"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DF96A74"/>
    <w:multiLevelType w:val="hybridMultilevel"/>
    <w:tmpl w:val="5E3EE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531266"/>
    <w:multiLevelType w:val="multilevel"/>
    <w:tmpl w:val="2B78F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C665FB4"/>
    <w:multiLevelType w:val="hybridMultilevel"/>
    <w:tmpl w:val="79E6E916"/>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7A793B90"/>
    <w:multiLevelType w:val="hybridMultilevel"/>
    <w:tmpl w:val="96BACF68"/>
    <w:lvl w:ilvl="0" w:tplc="04090001">
      <w:start w:val="1"/>
      <w:numFmt w:val="bullet"/>
      <w:lvlText w:val=""/>
      <w:lvlJc w:val="left"/>
      <w:pPr>
        <w:ind w:left="480" w:hanging="480"/>
      </w:pPr>
      <w:rPr>
        <w:rFonts w:ascii="Wingdings" w:hAnsi="Wingdings" w:hint="default"/>
      </w:rPr>
    </w:lvl>
    <w:lvl w:ilvl="1" w:tplc="04090001">
      <w:start w:val="1"/>
      <w:numFmt w:val="bullet"/>
      <w:lvlText w:val=""/>
      <w:lvlJc w:val="left"/>
      <w:pPr>
        <w:ind w:left="840" w:hanging="36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4"/>
  </w:num>
  <w:num w:numId="2">
    <w:abstractNumId w:val="17"/>
  </w:num>
  <w:num w:numId="3">
    <w:abstractNumId w:val="0"/>
  </w:num>
  <w:num w:numId="4">
    <w:abstractNumId w:val="19"/>
  </w:num>
  <w:num w:numId="5">
    <w:abstractNumId w:val="8"/>
  </w:num>
  <w:num w:numId="6">
    <w:abstractNumId w:val="6"/>
  </w:num>
  <w:num w:numId="7">
    <w:abstractNumId w:val="12"/>
  </w:num>
  <w:num w:numId="8">
    <w:abstractNumId w:val="16"/>
  </w:num>
  <w:num w:numId="9">
    <w:abstractNumId w:val="14"/>
  </w:num>
  <w:num w:numId="10">
    <w:abstractNumId w:val="7"/>
  </w:num>
  <w:num w:numId="11">
    <w:abstractNumId w:val="1"/>
  </w:num>
  <w:num w:numId="12">
    <w:abstractNumId w:val="13"/>
  </w:num>
  <w:num w:numId="13">
    <w:abstractNumId w:val="15"/>
  </w:num>
  <w:num w:numId="14">
    <w:abstractNumId w:val="18"/>
  </w:num>
  <w:num w:numId="15">
    <w:abstractNumId w:val="5"/>
  </w:num>
  <w:num w:numId="16">
    <w:abstractNumId w:val="20"/>
  </w:num>
  <w:num w:numId="17">
    <w:abstractNumId w:val="21"/>
  </w:num>
  <w:num w:numId="18">
    <w:abstractNumId w:val="9"/>
  </w:num>
  <w:num w:numId="19">
    <w:abstractNumId w:val="3"/>
  </w:num>
  <w:num w:numId="20">
    <w:abstractNumId w:val="10"/>
  </w:num>
  <w:num w:numId="21">
    <w:abstractNumId w:val="2"/>
  </w:num>
  <w:num w:numId="22">
    <w:abstractNumId w:val="2"/>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36865"/>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82D"/>
    <w:rsid w:val="00005D62"/>
    <w:rsid w:val="0000640B"/>
    <w:rsid w:val="000077C3"/>
    <w:rsid w:val="00007DD3"/>
    <w:rsid w:val="00011DFE"/>
    <w:rsid w:val="0001345F"/>
    <w:rsid w:val="00020163"/>
    <w:rsid w:val="0002103A"/>
    <w:rsid w:val="00021CD5"/>
    <w:rsid w:val="000237DD"/>
    <w:rsid w:val="000249C0"/>
    <w:rsid w:val="00024AC5"/>
    <w:rsid w:val="0002745E"/>
    <w:rsid w:val="00030444"/>
    <w:rsid w:val="00030CE5"/>
    <w:rsid w:val="00030E28"/>
    <w:rsid w:val="00031521"/>
    <w:rsid w:val="00034A4A"/>
    <w:rsid w:val="00037172"/>
    <w:rsid w:val="00041B83"/>
    <w:rsid w:val="00043D8F"/>
    <w:rsid w:val="00045794"/>
    <w:rsid w:val="000464E0"/>
    <w:rsid w:val="00047DDE"/>
    <w:rsid w:val="000502F9"/>
    <w:rsid w:val="00050AB1"/>
    <w:rsid w:val="00051B6C"/>
    <w:rsid w:val="000601B4"/>
    <w:rsid w:val="0006033A"/>
    <w:rsid w:val="00060F34"/>
    <w:rsid w:val="000619E0"/>
    <w:rsid w:val="000627B4"/>
    <w:rsid w:val="00064552"/>
    <w:rsid w:val="0006685E"/>
    <w:rsid w:val="00071E68"/>
    <w:rsid w:val="00073DF8"/>
    <w:rsid w:val="00075292"/>
    <w:rsid w:val="000757C4"/>
    <w:rsid w:val="0007654E"/>
    <w:rsid w:val="00080958"/>
    <w:rsid w:val="00081C4C"/>
    <w:rsid w:val="000876D6"/>
    <w:rsid w:val="000900FD"/>
    <w:rsid w:val="00090AC9"/>
    <w:rsid w:val="00090E55"/>
    <w:rsid w:val="00091F62"/>
    <w:rsid w:val="00092C16"/>
    <w:rsid w:val="0009411E"/>
    <w:rsid w:val="000957EB"/>
    <w:rsid w:val="00095F50"/>
    <w:rsid w:val="00096375"/>
    <w:rsid w:val="00096E78"/>
    <w:rsid w:val="000A0C84"/>
    <w:rsid w:val="000A1B2B"/>
    <w:rsid w:val="000A1EC0"/>
    <w:rsid w:val="000A2D38"/>
    <w:rsid w:val="000A472E"/>
    <w:rsid w:val="000A7084"/>
    <w:rsid w:val="000B2FCF"/>
    <w:rsid w:val="000B3A39"/>
    <w:rsid w:val="000B3E41"/>
    <w:rsid w:val="000B4970"/>
    <w:rsid w:val="000B69B2"/>
    <w:rsid w:val="000B6CA6"/>
    <w:rsid w:val="000C25AE"/>
    <w:rsid w:val="000C3EEF"/>
    <w:rsid w:val="000C3FB8"/>
    <w:rsid w:val="000C4229"/>
    <w:rsid w:val="000C50F5"/>
    <w:rsid w:val="000D0266"/>
    <w:rsid w:val="000D5608"/>
    <w:rsid w:val="000D5C93"/>
    <w:rsid w:val="000D5F8F"/>
    <w:rsid w:val="000D6D66"/>
    <w:rsid w:val="000D75C3"/>
    <w:rsid w:val="000D7AFC"/>
    <w:rsid w:val="000D7C3E"/>
    <w:rsid w:val="000E098B"/>
    <w:rsid w:val="000E5C73"/>
    <w:rsid w:val="000F0477"/>
    <w:rsid w:val="000F163A"/>
    <w:rsid w:val="000F18F3"/>
    <w:rsid w:val="000F2069"/>
    <w:rsid w:val="000F2837"/>
    <w:rsid w:val="000F38B5"/>
    <w:rsid w:val="000F3948"/>
    <w:rsid w:val="000F3E41"/>
    <w:rsid w:val="000F4C48"/>
    <w:rsid w:val="000F51C2"/>
    <w:rsid w:val="000F59C2"/>
    <w:rsid w:val="0010199B"/>
    <w:rsid w:val="00102F76"/>
    <w:rsid w:val="00105D31"/>
    <w:rsid w:val="0011258B"/>
    <w:rsid w:val="0011274C"/>
    <w:rsid w:val="001128F3"/>
    <w:rsid w:val="0011290A"/>
    <w:rsid w:val="0011329D"/>
    <w:rsid w:val="00113B22"/>
    <w:rsid w:val="0011495C"/>
    <w:rsid w:val="00122DB9"/>
    <w:rsid w:val="001232F8"/>
    <w:rsid w:val="00123358"/>
    <w:rsid w:val="0012468C"/>
    <w:rsid w:val="00124EB3"/>
    <w:rsid w:val="00126F9F"/>
    <w:rsid w:val="00127437"/>
    <w:rsid w:val="0013032B"/>
    <w:rsid w:val="00131588"/>
    <w:rsid w:val="00131F81"/>
    <w:rsid w:val="00132299"/>
    <w:rsid w:val="00134CEF"/>
    <w:rsid w:val="0013574E"/>
    <w:rsid w:val="00135CBD"/>
    <w:rsid w:val="00137020"/>
    <w:rsid w:val="00140DF9"/>
    <w:rsid w:val="00140E7D"/>
    <w:rsid w:val="001411CE"/>
    <w:rsid w:val="00141FBB"/>
    <w:rsid w:val="00142583"/>
    <w:rsid w:val="00142A40"/>
    <w:rsid w:val="00142D6F"/>
    <w:rsid w:val="00144882"/>
    <w:rsid w:val="00144C7C"/>
    <w:rsid w:val="00145795"/>
    <w:rsid w:val="00145B3F"/>
    <w:rsid w:val="00146076"/>
    <w:rsid w:val="00146F84"/>
    <w:rsid w:val="00153158"/>
    <w:rsid w:val="001546A6"/>
    <w:rsid w:val="00154F05"/>
    <w:rsid w:val="00155F00"/>
    <w:rsid w:val="00156E78"/>
    <w:rsid w:val="001578AF"/>
    <w:rsid w:val="001607B1"/>
    <w:rsid w:val="0016081A"/>
    <w:rsid w:val="001636F5"/>
    <w:rsid w:val="00167B4B"/>
    <w:rsid w:val="00170B6A"/>
    <w:rsid w:val="00170DEA"/>
    <w:rsid w:val="00170E4A"/>
    <w:rsid w:val="0017455B"/>
    <w:rsid w:val="00175720"/>
    <w:rsid w:val="001766FC"/>
    <w:rsid w:val="00176B6A"/>
    <w:rsid w:val="00181F39"/>
    <w:rsid w:val="001849EE"/>
    <w:rsid w:val="00184BF5"/>
    <w:rsid w:val="00185CC5"/>
    <w:rsid w:val="001863B5"/>
    <w:rsid w:val="00186968"/>
    <w:rsid w:val="001923E0"/>
    <w:rsid w:val="001928A1"/>
    <w:rsid w:val="00192E39"/>
    <w:rsid w:val="0019314D"/>
    <w:rsid w:val="00193151"/>
    <w:rsid w:val="001936F5"/>
    <w:rsid w:val="001A09E2"/>
    <w:rsid w:val="001A0C56"/>
    <w:rsid w:val="001A2059"/>
    <w:rsid w:val="001A4B4F"/>
    <w:rsid w:val="001A4FA7"/>
    <w:rsid w:val="001A6197"/>
    <w:rsid w:val="001B03F6"/>
    <w:rsid w:val="001B2AEC"/>
    <w:rsid w:val="001B5324"/>
    <w:rsid w:val="001B798C"/>
    <w:rsid w:val="001C04E1"/>
    <w:rsid w:val="001C195D"/>
    <w:rsid w:val="001C309F"/>
    <w:rsid w:val="001C3524"/>
    <w:rsid w:val="001C3E34"/>
    <w:rsid w:val="001C48ED"/>
    <w:rsid w:val="001C5760"/>
    <w:rsid w:val="001C63D4"/>
    <w:rsid w:val="001C68C9"/>
    <w:rsid w:val="001D064D"/>
    <w:rsid w:val="001D3344"/>
    <w:rsid w:val="001D4476"/>
    <w:rsid w:val="001D4978"/>
    <w:rsid w:val="001D5AB1"/>
    <w:rsid w:val="001D6297"/>
    <w:rsid w:val="001D7F87"/>
    <w:rsid w:val="001E148B"/>
    <w:rsid w:val="001E3900"/>
    <w:rsid w:val="001E44A3"/>
    <w:rsid w:val="001E54CE"/>
    <w:rsid w:val="001F3248"/>
    <w:rsid w:val="001F3C5C"/>
    <w:rsid w:val="001F4103"/>
    <w:rsid w:val="001F50F9"/>
    <w:rsid w:val="0020481A"/>
    <w:rsid w:val="00205695"/>
    <w:rsid w:val="00207F80"/>
    <w:rsid w:val="00212714"/>
    <w:rsid w:val="00216A40"/>
    <w:rsid w:val="00216BD1"/>
    <w:rsid w:val="00220264"/>
    <w:rsid w:val="00223043"/>
    <w:rsid w:val="00224228"/>
    <w:rsid w:val="0022473C"/>
    <w:rsid w:val="00226088"/>
    <w:rsid w:val="0022678B"/>
    <w:rsid w:val="002307C8"/>
    <w:rsid w:val="00233EC2"/>
    <w:rsid w:val="00237599"/>
    <w:rsid w:val="0024093B"/>
    <w:rsid w:val="00243717"/>
    <w:rsid w:val="002439ED"/>
    <w:rsid w:val="002467F2"/>
    <w:rsid w:val="002479FF"/>
    <w:rsid w:val="002524EF"/>
    <w:rsid w:val="002529A8"/>
    <w:rsid w:val="00255AFF"/>
    <w:rsid w:val="00256034"/>
    <w:rsid w:val="00261D1A"/>
    <w:rsid w:val="0026241F"/>
    <w:rsid w:val="00266ADD"/>
    <w:rsid w:val="002674FD"/>
    <w:rsid w:val="002676A5"/>
    <w:rsid w:val="00267DB9"/>
    <w:rsid w:val="002717A2"/>
    <w:rsid w:val="00274AC2"/>
    <w:rsid w:val="00275CBD"/>
    <w:rsid w:val="00275ED7"/>
    <w:rsid w:val="00276C4E"/>
    <w:rsid w:val="00283C27"/>
    <w:rsid w:val="00284FF6"/>
    <w:rsid w:val="00285649"/>
    <w:rsid w:val="002859E9"/>
    <w:rsid w:val="002867EC"/>
    <w:rsid w:val="00286950"/>
    <w:rsid w:val="00287088"/>
    <w:rsid w:val="00290D25"/>
    <w:rsid w:val="00290EFB"/>
    <w:rsid w:val="00292CCA"/>
    <w:rsid w:val="002943E4"/>
    <w:rsid w:val="002962A5"/>
    <w:rsid w:val="002973A7"/>
    <w:rsid w:val="002977C8"/>
    <w:rsid w:val="002A032E"/>
    <w:rsid w:val="002A0472"/>
    <w:rsid w:val="002A10ED"/>
    <w:rsid w:val="002A2B22"/>
    <w:rsid w:val="002A2FCA"/>
    <w:rsid w:val="002A3363"/>
    <w:rsid w:val="002A4CF7"/>
    <w:rsid w:val="002A50A7"/>
    <w:rsid w:val="002A618D"/>
    <w:rsid w:val="002B5D96"/>
    <w:rsid w:val="002C0505"/>
    <w:rsid w:val="002C11A3"/>
    <w:rsid w:val="002C1893"/>
    <w:rsid w:val="002C2376"/>
    <w:rsid w:val="002C2569"/>
    <w:rsid w:val="002C2DA7"/>
    <w:rsid w:val="002C34C1"/>
    <w:rsid w:val="002C4AB1"/>
    <w:rsid w:val="002D0552"/>
    <w:rsid w:val="002D2813"/>
    <w:rsid w:val="002D36FD"/>
    <w:rsid w:val="002D3998"/>
    <w:rsid w:val="002D3ACB"/>
    <w:rsid w:val="002D40E3"/>
    <w:rsid w:val="002E2639"/>
    <w:rsid w:val="002E3D9D"/>
    <w:rsid w:val="002E46B4"/>
    <w:rsid w:val="002E5FD5"/>
    <w:rsid w:val="002E6E1A"/>
    <w:rsid w:val="002E7619"/>
    <w:rsid w:val="002E7E57"/>
    <w:rsid w:val="002F5567"/>
    <w:rsid w:val="002F6505"/>
    <w:rsid w:val="002F71F7"/>
    <w:rsid w:val="002F72F8"/>
    <w:rsid w:val="003012CF"/>
    <w:rsid w:val="003025A2"/>
    <w:rsid w:val="00302FFB"/>
    <w:rsid w:val="00303338"/>
    <w:rsid w:val="003036E6"/>
    <w:rsid w:val="0030426D"/>
    <w:rsid w:val="00304EBC"/>
    <w:rsid w:val="00310641"/>
    <w:rsid w:val="00311AB3"/>
    <w:rsid w:val="0031442C"/>
    <w:rsid w:val="00320AF6"/>
    <w:rsid w:val="00322B77"/>
    <w:rsid w:val="003233DF"/>
    <w:rsid w:val="00324F5B"/>
    <w:rsid w:val="00325C57"/>
    <w:rsid w:val="0032669A"/>
    <w:rsid w:val="00327009"/>
    <w:rsid w:val="00327AA6"/>
    <w:rsid w:val="0033464B"/>
    <w:rsid w:val="00335268"/>
    <w:rsid w:val="00336B56"/>
    <w:rsid w:val="00341089"/>
    <w:rsid w:val="00341739"/>
    <w:rsid w:val="0035120E"/>
    <w:rsid w:val="00351339"/>
    <w:rsid w:val="003533E3"/>
    <w:rsid w:val="003540C9"/>
    <w:rsid w:val="00354409"/>
    <w:rsid w:val="00357ECB"/>
    <w:rsid w:val="00361A33"/>
    <w:rsid w:val="00362666"/>
    <w:rsid w:val="00362B93"/>
    <w:rsid w:val="00364E3E"/>
    <w:rsid w:val="00365E74"/>
    <w:rsid w:val="00370F5F"/>
    <w:rsid w:val="00372053"/>
    <w:rsid w:val="00372161"/>
    <w:rsid w:val="00372F79"/>
    <w:rsid w:val="003755BF"/>
    <w:rsid w:val="00377A72"/>
    <w:rsid w:val="003809B7"/>
    <w:rsid w:val="00381AF0"/>
    <w:rsid w:val="00382E59"/>
    <w:rsid w:val="00383094"/>
    <w:rsid w:val="003846BC"/>
    <w:rsid w:val="00385674"/>
    <w:rsid w:val="0038610E"/>
    <w:rsid w:val="00386BBF"/>
    <w:rsid w:val="003875A5"/>
    <w:rsid w:val="00387689"/>
    <w:rsid w:val="00390538"/>
    <w:rsid w:val="00391738"/>
    <w:rsid w:val="00392138"/>
    <w:rsid w:val="00392B91"/>
    <w:rsid w:val="00393EE3"/>
    <w:rsid w:val="003948E1"/>
    <w:rsid w:val="0039511C"/>
    <w:rsid w:val="003A1335"/>
    <w:rsid w:val="003A1C9A"/>
    <w:rsid w:val="003A29ED"/>
    <w:rsid w:val="003A2DCF"/>
    <w:rsid w:val="003A39FF"/>
    <w:rsid w:val="003A4062"/>
    <w:rsid w:val="003A4950"/>
    <w:rsid w:val="003A59D9"/>
    <w:rsid w:val="003B2E6E"/>
    <w:rsid w:val="003B2EA5"/>
    <w:rsid w:val="003B3E3B"/>
    <w:rsid w:val="003B4D25"/>
    <w:rsid w:val="003B622F"/>
    <w:rsid w:val="003B6F48"/>
    <w:rsid w:val="003C0FA1"/>
    <w:rsid w:val="003C17CC"/>
    <w:rsid w:val="003C22FE"/>
    <w:rsid w:val="003C2866"/>
    <w:rsid w:val="003C659B"/>
    <w:rsid w:val="003C7E3D"/>
    <w:rsid w:val="003D2C7A"/>
    <w:rsid w:val="003D497A"/>
    <w:rsid w:val="003D4C1F"/>
    <w:rsid w:val="003D6B4D"/>
    <w:rsid w:val="003D6C37"/>
    <w:rsid w:val="003D7153"/>
    <w:rsid w:val="003E057F"/>
    <w:rsid w:val="003E059A"/>
    <w:rsid w:val="003E1F1A"/>
    <w:rsid w:val="003E5BF0"/>
    <w:rsid w:val="003F1965"/>
    <w:rsid w:val="003F1BBC"/>
    <w:rsid w:val="003F4979"/>
    <w:rsid w:val="003F4DE1"/>
    <w:rsid w:val="003F58CC"/>
    <w:rsid w:val="003F62E5"/>
    <w:rsid w:val="003F6E5D"/>
    <w:rsid w:val="00403438"/>
    <w:rsid w:val="004040FC"/>
    <w:rsid w:val="00404A86"/>
    <w:rsid w:val="00406828"/>
    <w:rsid w:val="00412944"/>
    <w:rsid w:val="00414418"/>
    <w:rsid w:val="00416AEC"/>
    <w:rsid w:val="00417722"/>
    <w:rsid w:val="00417D20"/>
    <w:rsid w:val="004225BF"/>
    <w:rsid w:val="00426E1B"/>
    <w:rsid w:val="0043015C"/>
    <w:rsid w:val="004304B3"/>
    <w:rsid w:val="00431123"/>
    <w:rsid w:val="00434758"/>
    <w:rsid w:val="004357F8"/>
    <w:rsid w:val="00435B7F"/>
    <w:rsid w:val="00435E9F"/>
    <w:rsid w:val="0043688B"/>
    <w:rsid w:val="004370BD"/>
    <w:rsid w:val="00437A4A"/>
    <w:rsid w:val="00440F0A"/>
    <w:rsid w:val="004437A2"/>
    <w:rsid w:val="00446E17"/>
    <w:rsid w:val="00447DD8"/>
    <w:rsid w:val="004510E9"/>
    <w:rsid w:val="004514B3"/>
    <w:rsid w:val="004524ED"/>
    <w:rsid w:val="004529EE"/>
    <w:rsid w:val="00453EFC"/>
    <w:rsid w:val="0045646B"/>
    <w:rsid w:val="00456C87"/>
    <w:rsid w:val="00457091"/>
    <w:rsid w:val="004603D8"/>
    <w:rsid w:val="00460D7A"/>
    <w:rsid w:val="00465637"/>
    <w:rsid w:val="00470C17"/>
    <w:rsid w:val="00473E5F"/>
    <w:rsid w:val="00474F1E"/>
    <w:rsid w:val="00474F7C"/>
    <w:rsid w:val="0048000C"/>
    <w:rsid w:val="0048185B"/>
    <w:rsid w:val="00482778"/>
    <w:rsid w:val="00484920"/>
    <w:rsid w:val="00484F7D"/>
    <w:rsid w:val="00485512"/>
    <w:rsid w:val="004857C4"/>
    <w:rsid w:val="00485B23"/>
    <w:rsid w:val="004909AC"/>
    <w:rsid w:val="0049284D"/>
    <w:rsid w:val="00492E8C"/>
    <w:rsid w:val="004930C0"/>
    <w:rsid w:val="004933D6"/>
    <w:rsid w:val="00493E39"/>
    <w:rsid w:val="0049569D"/>
    <w:rsid w:val="004970EA"/>
    <w:rsid w:val="00497FB1"/>
    <w:rsid w:val="004A018F"/>
    <w:rsid w:val="004A195C"/>
    <w:rsid w:val="004A1BB3"/>
    <w:rsid w:val="004A26F3"/>
    <w:rsid w:val="004A2FF2"/>
    <w:rsid w:val="004A4834"/>
    <w:rsid w:val="004A496C"/>
    <w:rsid w:val="004A531A"/>
    <w:rsid w:val="004A78D0"/>
    <w:rsid w:val="004B2B7A"/>
    <w:rsid w:val="004B2E81"/>
    <w:rsid w:val="004B5ABC"/>
    <w:rsid w:val="004B6072"/>
    <w:rsid w:val="004B7851"/>
    <w:rsid w:val="004B7DA6"/>
    <w:rsid w:val="004C2F7D"/>
    <w:rsid w:val="004C4DD6"/>
    <w:rsid w:val="004C583E"/>
    <w:rsid w:val="004D030D"/>
    <w:rsid w:val="004D275B"/>
    <w:rsid w:val="004D365B"/>
    <w:rsid w:val="004D3867"/>
    <w:rsid w:val="004D613F"/>
    <w:rsid w:val="004D6F72"/>
    <w:rsid w:val="004D77A1"/>
    <w:rsid w:val="004D7C6C"/>
    <w:rsid w:val="004E1791"/>
    <w:rsid w:val="004E1ABC"/>
    <w:rsid w:val="004E29F2"/>
    <w:rsid w:val="004E3956"/>
    <w:rsid w:val="004E42E6"/>
    <w:rsid w:val="004E578E"/>
    <w:rsid w:val="004E5B47"/>
    <w:rsid w:val="004E5B6C"/>
    <w:rsid w:val="004E67AD"/>
    <w:rsid w:val="004F03CF"/>
    <w:rsid w:val="004F13D8"/>
    <w:rsid w:val="004F1467"/>
    <w:rsid w:val="004F291D"/>
    <w:rsid w:val="004F4335"/>
    <w:rsid w:val="004F445A"/>
    <w:rsid w:val="004F4AB7"/>
    <w:rsid w:val="004F5D76"/>
    <w:rsid w:val="004F712F"/>
    <w:rsid w:val="00500C86"/>
    <w:rsid w:val="0050159A"/>
    <w:rsid w:val="00501AFA"/>
    <w:rsid w:val="005024D1"/>
    <w:rsid w:val="005035E7"/>
    <w:rsid w:val="00503878"/>
    <w:rsid w:val="0050701C"/>
    <w:rsid w:val="00507DBD"/>
    <w:rsid w:val="00507F9B"/>
    <w:rsid w:val="0051157E"/>
    <w:rsid w:val="005123FD"/>
    <w:rsid w:val="00512482"/>
    <w:rsid w:val="005138B5"/>
    <w:rsid w:val="00517151"/>
    <w:rsid w:val="005179C9"/>
    <w:rsid w:val="005203B5"/>
    <w:rsid w:val="00523FD2"/>
    <w:rsid w:val="00525345"/>
    <w:rsid w:val="00530C53"/>
    <w:rsid w:val="0053194D"/>
    <w:rsid w:val="00531D03"/>
    <w:rsid w:val="00532435"/>
    <w:rsid w:val="0053292B"/>
    <w:rsid w:val="00532A3F"/>
    <w:rsid w:val="00541328"/>
    <w:rsid w:val="00541878"/>
    <w:rsid w:val="00543B48"/>
    <w:rsid w:val="00544840"/>
    <w:rsid w:val="00550059"/>
    <w:rsid w:val="005506C2"/>
    <w:rsid w:val="00552D1A"/>
    <w:rsid w:val="005537DB"/>
    <w:rsid w:val="00553B58"/>
    <w:rsid w:val="00555408"/>
    <w:rsid w:val="00560ACB"/>
    <w:rsid w:val="00560DC1"/>
    <w:rsid w:val="00562904"/>
    <w:rsid w:val="00562958"/>
    <w:rsid w:val="0056613D"/>
    <w:rsid w:val="00566D0E"/>
    <w:rsid w:val="005706C8"/>
    <w:rsid w:val="00570C53"/>
    <w:rsid w:val="005711A8"/>
    <w:rsid w:val="00571B3C"/>
    <w:rsid w:val="00571F4D"/>
    <w:rsid w:val="00572632"/>
    <w:rsid w:val="00572861"/>
    <w:rsid w:val="00572961"/>
    <w:rsid w:val="00572C98"/>
    <w:rsid w:val="00574CA2"/>
    <w:rsid w:val="00575243"/>
    <w:rsid w:val="00577358"/>
    <w:rsid w:val="00580C05"/>
    <w:rsid w:val="00583C85"/>
    <w:rsid w:val="00586633"/>
    <w:rsid w:val="00586675"/>
    <w:rsid w:val="00586C8F"/>
    <w:rsid w:val="00586EE9"/>
    <w:rsid w:val="0059169E"/>
    <w:rsid w:val="00594E0B"/>
    <w:rsid w:val="00595382"/>
    <w:rsid w:val="005955B9"/>
    <w:rsid w:val="00596B36"/>
    <w:rsid w:val="00596DE6"/>
    <w:rsid w:val="005A2E05"/>
    <w:rsid w:val="005A45B4"/>
    <w:rsid w:val="005A5C14"/>
    <w:rsid w:val="005B06F5"/>
    <w:rsid w:val="005B3D69"/>
    <w:rsid w:val="005B40B0"/>
    <w:rsid w:val="005B6D48"/>
    <w:rsid w:val="005B6E05"/>
    <w:rsid w:val="005B717C"/>
    <w:rsid w:val="005C0363"/>
    <w:rsid w:val="005C0365"/>
    <w:rsid w:val="005C3147"/>
    <w:rsid w:val="005C6496"/>
    <w:rsid w:val="005D0734"/>
    <w:rsid w:val="005D1C0A"/>
    <w:rsid w:val="005D3604"/>
    <w:rsid w:val="005D5C32"/>
    <w:rsid w:val="005D6B38"/>
    <w:rsid w:val="005D7C95"/>
    <w:rsid w:val="005D7F5E"/>
    <w:rsid w:val="005E5364"/>
    <w:rsid w:val="005E5A01"/>
    <w:rsid w:val="005E61AE"/>
    <w:rsid w:val="005E71AB"/>
    <w:rsid w:val="005F02C1"/>
    <w:rsid w:val="005F06D9"/>
    <w:rsid w:val="005F33F3"/>
    <w:rsid w:val="005F486D"/>
    <w:rsid w:val="005F5315"/>
    <w:rsid w:val="005F57E9"/>
    <w:rsid w:val="005F5D37"/>
    <w:rsid w:val="005F5F46"/>
    <w:rsid w:val="005F734A"/>
    <w:rsid w:val="005F7ABB"/>
    <w:rsid w:val="00600585"/>
    <w:rsid w:val="006039CC"/>
    <w:rsid w:val="00603DC4"/>
    <w:rsid w:val="00607E58"/>
    <w:rsid w:val="006100DF"/>
    <w:rsid w:val="00610BA3"/>
    <w:rsid w:val="00611C67"/>
    <w:rsid w:val="00611D5E"/>
    <w:rsid w:val="0061210D"/>
    <w:rsid w:val="006138D7"/>
    <w:rsid w:val="0061395D"/>
    <w:rsid w:val="00614001"/>
    <w:rsid w:val="00616678"/>
    <w:rsid w:val="006209F8"/>
    <w:rsid w:val="00621322"/>
    <w:rsid w:val="00621812"/>
    <w:rsid w:val="006218B4"/>
    <w:rsid w:val="0062255A"/>
    <w:rsid w:val="0062345C"/>
    <w:rsid w:val="00623F58"/>
    <w:rsid w:val="00626C1D"/>
    <w:rsid w:val="00627A6A"/>
    <w:rsid w:val="0063087A"/>
    <w:rsid w:val="0064423B"/>
    <w:rsid w:val="00644571"/>
    <w:rsid w:val="0065014D"/>
    <w:rsid w:val="0065091E"/>
    <w:rsid w:val="00650EE2"/>
    <w:rsid w:val="00651964"/>
    <w:rsid w:val="00654120"/>
    <w:rsid w:val="00654C16"/>
    <w:rsid w:val="00654D0A"/>
    <w:rsid w:val="00655261"/>
    <w:rsid w:val="00661443"/>
    <w:rsid w:val="00662A01"/>
    <w:rsid w:val="006640CD"/>
    <w:rsid w:val="00665693"/>
    <w:rsid w:val="00671193"/>
    <w:rsid w:val="00675DE7"/>
    <w:rsid w:val="00676F83"/>
    <w:rsid w:val="00680273"/>
    <w:rsid w:val="00680417"/>
    <w:rsid w:val="00680F4E"/>
    <w:rsid w:val="006812AF"/>
    <w:rsid w:val="006819DD"/>
    <w:rsid w:val="00682D37"/>
    <w:rsid w:val="006844AD"/>
    <w:rsid w:val="00684D4C"/>
    <w:rsid w:val="00685459"/>
    <w:rsid w:val="00686A1C"/>
    <w:rsid w:val="006924AA"/>
    <w:rsid w:val="00692523"/>
    <w:rsid w:val="00692631"/>
    <w:rsid w:val="0069310A"/>
    <w:rsid w:val="006932BB"/>
    <w:rsid w:val="006A086B"/>
    <w:rsid w:val="006A0B23"/>
    <w:rsid w:val="006A27A6"/>
    <w:rsid w:val="006A6567"/>
    <w:rsid w:val="006A7AC9"/>
    <w:rsid w:val="006A7EED"/>
    <w:rsid w:val="006B0886"/>
    <w:rsid w:val="006B2091"/>
    <w:rsid w:val="006B221A"/>
    <w:rsid w:val="006B2DDF"/>
    <w:rsid w:val="006B4C14"/>
    <w:rsid w:val="006B5B65"/>
    <w:rsid w:val="006B7B29"/>
    <w:rsid w:val="006C1757"/>
    <w:rsid w:val="006C1A05"/>
    <w:rsid w:val="006C5CBC"/>
    <w:rsid w:val="006D1D54"/>
    <w:rsid w:val="006D2C51"/>
    <w:rsid w:val="006D2DC7"/>
    <w:rsid w:val="006D3C8E"/>
    <w:rsid w:val="006D482D"/>
    <w:rsid w:val="006D4D82"/>
    <w:rsid w:val="006D61E2"/>
    <w:rsid w:val="006E270B"/>
    <w:rsid w:val="006E3878"/>
    <w:rsid w:val="006E50B3"/>
    <w:rsid w:val="006E5CD6"/>
    <w:rsid w:val="006E5F92"/>
    <w:rsid w:val="006E741E"/>
    <w:rsid w:val="006F2DA5"/>
    <w:rsid w:val="00701C41"/>
    <w:rsid w:val="00701F82"/>
    <w:rsid w:val="00703DCF"/>
    <w:rsid w:val="00704CFC"/>
    <w:rsid w:val="0070582F"/>
    <w:rsid w:val="00706374"/>
    <w:rsid w:val="00711E8B"/>
    <w:rsid w:val="0071392C"/>
    <w:rsid w:val="007153D0"/>
    <w:rsid w:val="007164B1"/>
    <w:rsid w:val="007201FF"/>
    <w:rsid w:val="00721428"/>
    <w:rsid w:val="0072244D"/>
    <w:rsid w:val="00722E7C"/>
    <w:rsid w:val="00722FB8"/>
    <w:rsid w:val="00724FED"/>
    <w:rsid w:val="00725920"/>
    <w:rsid w:val="007263E9"/>
    <w:rsid w:val="0072690D"/>
    <w:rsid w:val="007270B9"/>
    <w:rsid w:val="00732586"/>
    <w:rsid w:val="0073314E"/>
    <w:rsid w:val="00733E99"/>
    <w:rsid w:val="0073574A"/>
    <w:rsid w:val="007404B9"/>
    <w:rsid w:val="00740BC8"/>
    <w:rsid w:val="0074255B"/>
    <w:rsid w:val="00742EF0"/>
    <w:rsid w:val="00743182"/>
    <w:rsid w:val="00745AFA"/>
    <w:rsid w:val="00746B46"/>
    <w:rsid w:val="007508DE"/>
    <w:rsid w:val="0075472A"/>
    <w:rsid w:val="007617CD"/>
    <w:rsid w:val="0076474C"/>
    <w:rsid w:val="007662E0"/>
    <w:rsid w:val="00766D26"/>
    <w:rsid w:val="00767DFA"/>
    <w:rsid w:val="00771DD9"/>
    <w:rsid w:val="007723F5"/>
    <w:rsid w:val="00772A8D"/>
    <w:rsid w:val="007736C8"/>
    <w:rsid w:val="00776F6C"/>
    <w:rsid w:val="00777440"/>
    <w:rsid w:val="00782CAE"/>
    <w:rsid w:val="0078450F"/>
    <w:rsid w:val="00784546"/>
    <w:rsid w:val="00784881"/>
    <w:rsid w:val="00785DF0"/>
    <w:rsid w:val="00791CD4"/>
    <w:rsid w:val="0079266C"/>
    <w:rsid w:val="0079273B"/>
    <w:rsid w:val="007941ED"/>
    <w:rsid w:val="007947D2"/>
    <w:rsid w:val="007958F2"/>
    <w:rsid w:val="00795F68"/>
    <w:rsid w:val="00796640"/>
    <w:rsid w:val="007A10DA"/>
    <w:rsid w:val="007A316C"/>
    <w:rsid w:val="007A3ACD"/>
    <w:rsid w:val="007A5A89"/>
    <w:rsid w:val="007A5C23"/>
    <w:rsid w:val="007A5DA5"/>
    <w:rsid w:val="007B03FB"/>
    <w:rsid w:val="007B32C0"/>
    <w:rsid w:val="007B4CF6"/>
    <w:rsid w:val="007B5CEE"/>
    <w:rsid w:val="007C0460"/>
    <w:rsid w:val="007C0B3C"/>
    <w:rsid w:val="007C2A04"/>
    <w:rsid w:val="007C30D1"/>
    <w:rsid w:val="007C4C99"/>
    <w:rsid w:val="007C4FF7"/>
    <w:rsid w:val="007C6627"/>
    <w:rsid w:val="007D3260"/>
    <w:rsid w:val="007D4659"/>
    <w:rsid w:val="007E0053"/>
    <w:rsid w:val="007E0AAD"/>
    <w:rsid w:val="007E0C4F"/>
    <w:rsid w:val="007E6062"/>
    <w:rsid w:val="007E71E9"/>
    <w:rsid w:val="007F04D8"/>
    <w:rsid w:val="007F292C"/>
    <w:rsid w:val="007F2B59"/>
    <w:rsid w:val="007F3875"/>
    <w:rsid w:val="007F3E21"/>
    <w:rsid w:val="007F4D1E"/>
    <w:rsid w:val="007F641A"/>
    <w:rsid w:val="007F770B"/>
    <w:rsid w:val="008026FD"/>
    <w:rsid w:val="00804F05"/>
    <w:rsid w:val="00805A1A"/>
    <w:rsid w:val="00812B7C"/>
    <w:rsid w:val="0081312A"/>
    <w:rsid w:val="00813D3C"/>
    <w:rsid w:val="008143E6"/>
    <w:rsid w:val="00816195"/>
    <w:rsid w:val="008162FF"/>
    <w:rsid w:val="0081661D"/>
    <w:rsid w:val="00816BB8"/>
    <w:rsid w:val="00817FE4"/>
    <w:rsid w:val="00821EBB"/>
    <w:rsid w:val="00824353"/>
    <w:rsid w:val="00825A50"/>
    <w:rsid w:val="00826072"/>
    <w:rsid w:val="00826710"/>
    <w:rsid w:val="00833511"/>
    <w:rsid w:val="00836B59"/>
    <w:rsid w:val="00842407"/>
    <w:rsid w:val="00842F1D"/>
    <w:rsid w:val="0084453A"/>
    <w:rsid w:val="00850E93"/>
    <w:rsid w:val="008525E4"/>
    <w:rsid w:val="00853829"/>
    <w:rsid w:val="008552FD"/>
    <w:rsid w:val="00855354"/>
    <w:rsid w:val="00856C6F"/>
    <w:rsid w:val="00857F1C"/>
    <w:rsid w:val="00860F9C"/>
    <w:rsid w:val="00860FA8"/>
    <w:rsid w:val="008613DA"/>
    <w:rsid w:val="008614F2"/>
    <w:rsid w:val="008627F8"/>
    <w:rsid w:val="00862859"/>
    <w:rsid w:val="00863BE1"/>
    <w:rsid w:val="00864D73"/>
    <w:rsid w:val="00865B7B"/>
    <w:rsid w:val="008676F6"/>
    <w:rsid w:val="00872D66"/>
    <w:rsid w:val="00873CEB"/>
    <w:rsid w:val="008755A2"/>
    <w:rsid w:val="00877D51"/>
    <w:rsid w:val="00880964"/>
    <w:rsid w:val="00885240"/>
    <w:rsid w:val="008852C0"/>
    <w:rsid w:val="00886F40"/>
    <w:rsid w:val="008902E1"/>
    <w:rsid w:val="0089274A"/>
    <w:rsid w:val="00893B06"/>
    <w:rsid w:val="00895ECA"/>
    <w:rsid w:val="0089707D"/>
    <w:rsid w:val="008A017C"/>
    <w:rsid w:val="008A184A"/>
    <w:rsid w:val="008A1EEE"/>
    <w:rsid w:val="008A3186"/>
    <w:rsid w:val="008A4D49"/>
    <w:rsid w:val="008A53B1"/>
    <w:rsid w:val="008A7FC8"/>
    <w:rsid w:val="008B0815"/>
    <w:rsid w:val="008B18A5"/>
    <w:rsid w:val="008B5CD0"/>
    <w:rsid w:val="008B5DEE"/>
    <w:rsid w:val="008B5E25"/>
    <w:rsid w:val="008B606A"/>
    <w:rsid w:val="008B70B7"/>
    <w:rsid w:val="008C22A3"/>
    <w:rsid w:val="008C25D7"/>
    <w:rsid w:val="008C3410"/>
    <w:rsid w:val="008C37D6"/>
    <w:rsid w:val="008C3D8A"/>
    <w:rsid w:val="008C490C"/>
    <w:rsid w:val="008C596D"/>
    <w:rsid w:val="008C7C07"/>
    <w:rsid w:val="008D2D50"/>
    <w:rsid w:val="008D3E67"/>
    <w:rsid w:val="008D5412"/>
    <w:rsid w:val="008D7B23"/>
    <w:rsid w:val="008E144B"/>
    <w:rsid w:val="008E197A"/>
    <w:rsid w:val="008E1D57"/>
    <w:rsid w:val="008E2E39"/>
    <w:rsid w:val="008E4724"/>
    <w:rsid w:val="008E67AB"/>
    <w:rsid w:val="008E761C"/>
    <w:rsid w:val="008E7CD7"/>
    <w:rsid w:val="008F0450"/>
    <w:rsid w:val="008F0489"/>
    <w:rsid w:val="008F0F7F"/>
    <w:rsid w:val="008F1D95"/>
    <w:rsid w:val="008F2C9D"/>
    <w:rsid w:val="008F7E64"/>
    <w:rsid w:val="00902699"/>
    <w:rsid w:val="00906E10"/>
    <w:rsid w:val="00913A0E"/>
    <w:rsid w:val="00914601"/>
    <w:rsid w:val="00916E67"/>
    <w:rsid w:val="009204AC"/>
    <w:rsid w:val="00920EC4"/>
    <w:rsid w:val="009224A2"/>
    <w:rsid w:val="00922AD5"/>
    <w:rsid w:val="0092534A"/>
    <w:rsid w:val="009265E8"/>
    <w:rsid w:val="009308E2"/>
    <w:rsid w:val="00932EAF"/>
    <w:rsid w:val="00935110"/>
    <w:rsid w:val="00937BF3"/>
    <w:rsid w:val="00940487"/>
    <w:rsid w:val="00940E1B"/>
    <w:rsid w:val="00941F1F"/>
    <w:rsid w:val="009439C6"/>
    <w:rsid w:val="009448ED"/>
    <w:rsid w:val="00945C29"/>
    <w:rsid w:val="0094677C"/>
    <w:rsid w:val="0095067B"/>
    <w:rsid w:val="009521A1"/>
    <w:rsid w:val="00953099"/>
    <w:rsid w:val="00953D2B"/>
    <w:rsid w:val="00955D73"/>
    <w:rsid w:val="00961096"/>
    <w:rsid w:val="00961D34"/>
    <w:rsid w:val="00964AF4"/>
    <w:rsid w:val="0096569C"/>
    <w:rsid w:val="0096794B"/>
    <w:rsid w:val="009700FF"/>
    <w:rsid w:val="009717CF"/>
    <w:rsid w:val="00971E5D"/>
    <w:rsid w:val="009744CF"/>
    <w:rsid w:val="0097452B"/>
    <w:rsid w:val="009771B1"/>
    <w:rsid w:val="009778FA"/>
    <w:rsid w:val="0098108E"/>
    <w:rsid w:val="00981146"/>
    <w:rsid w:val="0098226E"/>
    <w:rsid w:val="00983C3C"/>
    <w:rsid w:val="00984E90"/>
    <w:rsid w:val="00985D4C"/>
    <w:rsid w:val="0099090B"/>
    <w:rsid w:val="00990F90"/>
    <w:rsid w:val="0099185B"/>
    <w:rsid w:val="00992219"/>
    <w:rsid w:val="009A05D8"/>
    <w:rsid w:val="009A10EC"/>
    <w:rsid w:val="009A141A"/>
    <w:rsid w:val="009A1728"/>
    <w:rsid w:val="009A26C6"/>
    <w:rsid w:val="009A478A"/>
    <w:rsid w:val="009A520B"/>
    <w:rsid w:val="009A587B"/>
    <w:rsid w:val="009A6700"/>
    <w:rsid w:val="009B0589"/>
    <w:rsid w:val="009B07CB"/>
    <w:rsid w:val="009B5681"/>
    <w:rsid w:val="009B67F7"/>
    <w:rsid w:val="009C1A9D"/>
    <w:rsid w:val="009C1EB2"/>
    <w:rsid w:val="009C349B"/>
    <w:rsid w:val="009C496C"/>
    <w:rsid w:val="009D03CF"/>
    <w:rsid w:val="009D2910"/>
    <w:rsid w:val="009D3C40"/>
    <w:rsid w:val="009D50ED"/>
    <w:rsid w:val="009D5A33"/>
    <w:rsid w:val="009D6112"/>
    <w:rsid w:val="009D7A2B"/>
    <w:rsid w:val="009E2E71"/>
    <w:rsid w:val="009E415E"/>
    <w:rsid w:val="009E796C"/>
    <w:rsid w:val="009E7EBE"/>
    <w:rsid w:val="009F476B"/>
    <w:rsid w:val="009F4F9D"/>
    <w:rsid w:val="009F5014"/>
    <w:rsid w:val="009F5EF9"/>
    <w:rsid w:val="009F67DC"/>
    <w:rsid w:val="009F6C2E"/>
    <w:rsid w:val="009F7AE3"/>
    <w:rsid w:val="00A004BC"/>
    <w:rsid w:val="00A00BF0"/>
    <w:rsid w:val="00A011B7"/>
    <w:rsid w:val="00A01D7C"/>
    <w:rsid w:val="00A01E42"/>
    <w:rsid w:val="00A03738"/>
    <w:rsid w:val="00A04046"/>
    <w:rsid w:val="00A069E4"/>
    <w:rsid w:val="00A10EF6"/>
    <w:rsid w:val="00A11DDE"/>
    <w:rsid w:val="00A14640"/>
    <w:rsid w:val="00A158C1"/>
    <w:rsid w:val="00A1627E"/>
    <w:rsid w:val="00A17AE5"/>
    <w:rsid w:val="00A2275F"/>
    <w:rsid w:val="00A2482C"/>
    <w:rsid w:val="00A25588"/>
    <w:rsid w:val="00A25C85"/>
    <w:rsid w:val="00A26000"/>
    <w:rsid w:val="00A266E9"/>
    <w:rsid w:val="00A269FA"/>
    <w:rsid w:val="00A278D0"/>
    <w:rsid w:val="00A27ACE"/>
    <w:rsid w:val="00A27D8C"/>
    <w:rsid w:val="00A31457"/>
    <w:rsid w:val="00A32BD5"/>
    <w:rsid w:val="00A33DDC"/>
    <w:rsid w:val="00A34BDC"/>
    <w:rsid w:val="00A407C7"/>
    <w:rsid w:val="00A409FD"/>
    <w:rsid w:val="00A41AF5"/>
    <w:rsid w:val="00A41E11"/>
    <w:rsid w:val="00A422C3"/>
    <w:rsid w:val="00A43C9E"/>
    <w:rsid w:val="00A45FAF"/>
    <w:rsid w:val="00A45FCA"/>
    <w:rsid w:val="00A4688C"/>
    <w:rsid w:val="00A46ECF"/>
    <w:rsid w:val="00A471C5"/>
    <w:rsid w:val="00A47288"/>
    <w:rsid w:val="00A5009D"/>
    <w:rsid w:val="00A545F1"/>
    <w:rsid w:val="00A5602C"/>
    <w:rsid w:val="00A568E1"/>
    <w:rsid w:val="00A66271"/>
    <w:rsid w:val="00A67045"/>
    <w:rsid w:val="00A709FA"/>
    <w:rsid w:val="00A74C4C"/>
    <w:rsid w:val="00A74FFA"/>
    <w:rsid w:val="00A82164"/>
    <w:rsid w:val="00A82782"/>
    <w:rsid w:val="00A82829"/>
    <w:rsid w:val="00A829D6"/>
    <w:rsid w:val="00A82AC3"/>
    <w:rsid w:val="00A869FF"/>
    <w:rsid w:val="00A87832"/>
    <w:rsid w:val="00A902A6"/>
    <w:rsid w:val="00A931FC"/>
    <w:rsid w:val="00A939FB"/>
    <w:rsid w:val="00A94733"/>
    <w:rsid w:val="00A94BD7"/>
    <w:rsid w:val="00A95A42"/>
    <w:rsid w:val="00A95E3E"/>
    <w:rsid w:val="00A965EE"/>
    <w:rsid w:val="00A96F8E"/>
    <w:rsid w:val="00A972B0"/>
    <w:rsid w:val="00AA048F"/>
    <w:rsid w:val="00AA0795"/>
    <w:rsid w:val="00AA0840"/>
    <w:rsid w:val="00AA0B99"/>
    <w:rsid w:val="00AA30C5"/>
    <w:rsid w:val="00AA3115"/>
    <w:rsid w:val="00AA3631"/>
    <w:rsid w:val="00AA4844"/>
    <w:rsid w:val="00AB12B6"/>
    <w:rsid w:val="00AB307F"/>
    <w:rsid w:val="00AB401C"/>
    <w:rsid w:val="00AC25A5"/>
    <w:rsid w:val="00AC2B1E"/>
    <w:rsid w:val="00AC4585"/>
    <w:rsid w:val="00AC4EB3"/>
    <w:rsid w:val="00AC66D8"/>
    <w:rsid w:val="00AC6768"/>
    <w:rsid w:val="00AC68E1"/>
    <w:rsid w:val="00AC7CCB"/>
    <w:rsid w:val="00AD0B30"/>
    <w:rsid w:val="00AD205D"/>
    <w:rsid w:val="00AD23AD"/>
    <w:rsid w:val="00AD2470"/>
    <w:rsid w:val="00AD46BC"/>
    <w:rsid w:val="00AD533D"/>
    <w:rsid w:val="00AD7B4A"/>
    <w:rsid w:val="00AD7DA4"/>
    <w:rsid w:val="00AE00B7"/>
    <w:rsid w:val="00AE299E"/>
    <w:rsid w:val="00AE3E9B"/>
    <w:rsid w:val="00AE455D"/>
    <w:rsid w:val="00AE4B21"/>
    <w:rsid w:val="00AF0BB7"/>
    <w:rsid w:val="00AF412A"/>
    <w:rsid w:val="00AF5412"/>
    <w:rsid w:val="00AF6FA9"/>
    <w:rsid w:val="00AF74A3"/>
    <w:rsid w:val="00B002EA"/>
    <w:rsid w:val="00B01ECA"/>
    <w:rsid w:val="00B03771"/>
    <w:rsid w:val="00B04581"/>
    <w:rsid w:val="00B05752"/>
    <w:rsid w:val="00B05D5C"/>
    <w:rsid w:val="00B05F0D"/>
    <w:rsid w:val="00B10384"/>
    <w:rsid w:val="00B11FA7"/>
    <w:rsid w:val="00B12F19"/>
    <w:rsid w:val="00B1599F"/>
    <w:rsid w:val="00B159B9"/>
    <w:rsid w:val="00B16162"/>
    <w:rsid w:val="00B20F23"/>
    <w:rsid w:val="00B22F3C"/>
    <w:rsid w:val="00B2335F"/>
    <w:rsid w:val="00B256E7"/>
    <w:rsid w:val="00B313D5"/>
    <w:rsid w:val="00B31C45"/>
    <w:rsid w:val="00B32127"/>
    <w:rsid w:val="00B328CE"/>
    <w:rsid w:val="00B32D30"/>
    <w:rsid w:val="00B34233"/>
    <w:rsid w:val="00B3445A"/>
    <w:rsid w:val="00B3737C"/>
    <w:rsid w:val="00B37BA0"/>
    <w:rsid w:val="00B411EB"/>
    <w:rsid w:val="00B431CA"/>
    <w:rsid w:val="00B44AC1"/>
    <w:rsid w:val="00B4517C"/>
    <w:rsid w:val="00B46496"/>
    <w:rsid w:val="00B46DD5"/>
    <w:rsid w:val="00B46E2D"/>
    <w:rsid w:val="00B47FB3"/>
    <w:rsid w:val="00B50292"/>
    <w:rsid w:val="00B51DCD"/>
    <w:rsid w:val="00B53044"/>
    <w:rsid w:val="00B5425F"/>
    <w:rsid w:val="00B542E9"/>
    <w:rsid w:val="00B55435"/>
    <w:rsid w:val="00B55EF4"/>
    <w:rsid w:val="00B567A1"/>
    <w:rsid w:val="00B56AB1"/>
    <w:rsid w:val="00B576FC"/>
    <w:rsid w:val="00B60376"/>
    <w:rsid w:val="00B60D42"/>
    <w:rsid w:val="00B612A7"/>
    <w:rsid w:val="00B61FFC"/>
    <w:rsid w:val="00B62748"/>
    <w:rsid w:val="00B63B5B"/>
    <w:rsid w:val="00B64235"/>
    <w:rsid w:val="00B652D8"/>
    <w:rsid w:val="00B6585D"/>
    <w:rsid w:val="00B662AD"/>
    <w:rsid w:val="00B67AC9"/>
    <w:rsid w:val="00B706AD"/>
    <w:rsid w:val="00B70953"/>
    <w:rsid w:val="00B72D53"/>
    <w:rsid w:val="00B76294"/>
    <w:rsid w:val="00B77B8D"/>
    <w:rsid w:val="00B81A5D"/>
    <w:rsid w:val="00B82457"/>
    <w:rsid w:val="00B83717"/>
    <w:rsid w:val="00B8775A"/>
    <w:rsid w:val="00B9028B"/>
    <w:rsid w:val="00B90724"/>
    <w:rsid w:val="00B931F5"/>
    <w:rsid w:val="00B939E2"/>
    <w:rsid w:val="00B952F0"/>
    <w:rsid w:val="00B9580D"/>
    <w:rsid w:val="00B95E52"/>
    <w:rsid w:val="00B9752D"/>
    <w:rsid w:val="00BA268F"/>
    <w:rsid w:val="00BA2881"/>
    <w:rsid w:val="00BA2FA4"/>
    <w:rsid w:val="00BA394E"/>
    <w:rsid w:val="00BA5309"/>
    <w:rsid w:val="00BA574D"/>
    <w:rsid w:val="00BA59D9"/>
    <w:rsid w:val="00BA5D43"/>
    <w:rsid w:val="00BB1834"/>
    <w:rsid w:val="00BB38D5"/>
    <w:rsid w:val="00BB4FDD"/>
    <w:rsid w:val="00BC2B3E"/>
    <w:rsid w:val="00BC2D10"/>
    <w:rsid w:val="00BC53D0"/>
    <w:rsid w:val="00BC7161"/>
    <w:rsid w:val="00BD01EE"/>
    <w:rsid w:val="00BD19D6"/>
    <w:rsid w:val="00BD20CE"/>
    <w:rsid w:val="00BD224A"/>
    <w:rsid w:val="00BD3444"/>
    <w:rsid w:val="00BD3E3E"/>
    <w:rsid w:val="00BD4C39"/>
    <w:rsid w:val="00BE0B4C"/>
    <w:rsid w:val="00BE0D6B"/>
    <w:rsid w:val="00BE226A"/>
    <w:rsid w:val="00BE3277"/>
    <w:rsid w:val="00BE3D3D"/>
    <w:rsid w:val="00BE5147"/>
    <w:rsid w:val="00BE7A89"/>
    <w:rsid w:val="00BF213C"/>
    <w:rsid w:val="00BF2573"/>
    <w:rsid w:val="00BF3BFC"/>
    <w:rsid w:val="00BF5A22"/>
    <w:rsid w:val="00BF5B6C"/>
    <w:rsid w:val="00BF5D9E"/>
    <w:rsid w:val="00C01F0F"/>
    <w:rsid w:val="00C0272C"/>
    <w:rsid w:val="00C04C6F"/>
    <w:rsid w:val="00C05069"/>
    <w:rsid w:val="00C0536D"/>
    <w:rsid w:val="00C05E47"/>
    <w:rsid w:val="00C10DB4"/>
    <w:rsid w:val="00C110E6"/>
    <w:rsid w:val="00C11461"/>
    <w:rsid w:val="00C1492D"/>
    <w:rsid w:val="00C15268"/>
    <w:rsid w:val="00C16ADB"/>
    <w:rsid w:val="00C171F1"/>
    <w:rsid w:val="00C17FB4"/>
    <w:rsid w:val="00C236B9"/>
    <w:rsid w:val="00C23724"/>
    <w:rsid w:val="00C2375D"/>
    <w:rsid w:val="00C2514E"/>
    <w:rsid w:val="00C2553B"/>
    <w:rsid w:val="00C30B6A"/>
    <w:rsid w:val="00C3119A"/>
    <w:rsid w:val="00C31D4A"/>
    <w:rsid w:val="00C34417"/>
    <w:rsid w:val="00C35516"/>
    <w:rsid w:val="00C3626F"/>
    <w:rsid w:val="00C37644"/>
    <w:rsid w:val="00C37754"/>
    <w:rsid w:val="00C40075"/>
    <w:rsid w:val="00C40249"/>
    <w:rsid w:val="00C407D3"/>
    <w:rsid w:val="00C41FB4"/>
    <w:rsid w:val="00C43128"/>
    <w:rsid w:val="00C44D3F"/>
    <w:rsid w:val="00C464C1"/>
    <w:rsid w:val="00C478A1"/>
    <w:rsid w:val="00C51234"/>
    <w:rsid w:val="00C51A43"/>
    <w:rsid w:val="00C53B3A"/>
    <w:rsid w:val="00C5413B"/>
    <w:rsid w:val="00C54E0F"/>
    <w:rsid w:val="00C55C0D"/>
    <w:rsid w:val="00C569DD"/>
    <w:rsid w:val="00C63960"/>
    <w:rsid w:val="00C63A17"/>
    <w:rsid w:val="00C64618"/>
    <w:rsid w:val="00C64709"/>
    <w:rsid w:val="00C66BAA"/>
    <w:rsid w:val="00C66F96"/>
    <w:rsid w:val="00C7194E"/>
    <w:rsid w:val="00C727BC"/>
    <w:rsid w:val="00C73526"/>
    <w:rsid w:val="00C7376D"/>
    <w:rsid w:val="00C74854"/>
    <w:rsid w:val="00C74BDC"/>
    <w:rsid w:val="00C75861"/>
    <w:rsid w:val="00C75A88"/>
    <w:rsid w:val="00C75B05"/>
    <w:rsid w:val="00C77DBF"/>
    <w:rsid w:val="00C8073D"/>
    <w:rsid w:val="00C83DB7"/>
    <w:rsid w:val="00C84CE1"/>
    <w:rsid w:val="00C84FD5"/>
    <w:rsid w:val="00C8549D"/>
    <w:rsid w:val="00C863C0"/>
    <w:rsid w:val="00C9162A"/>
    <w:rsid w:val="00C91D79"/>
    <w:rsid w:val="00C95E63"/>
    <w:rsid w:val="00C961DA"/>
    <w:rsid w:val="00C9796D"/>
    <w:rsid w:val="00CA0CA9"/>
    <w:rsid w:val="00CA108C"/>
    <w:rsid w:val="00CA2E1F"/>
    <w:rsid w:val="00CA30B6"/>
    <w:rsid w:val="00CA53A8"/>
    <w:rsid w:val="00CA5D3B"/>
    <w:rsid w:val="00CA5DA8"/>
    <w:rsid w:val="00CA5F95"/>
    <w:rsid w:val="00CB2D77"/>
    <w:rsid w:val="00CB2FD2"/>
    <w:rsid w:val="00CB3B52"/>
    <w:rsid w:val="00CB5220"/>
    <w:rsid w:val="00CB7188"/>
    <w:rsid w:val="00CB7828"/>
    <w:rsid w:val="00CC0ACA"/>
    <w:rsid w:val="00CC21F9"/>
    <w:rsid w:val="00CC2E64"/>
    <w:rsid w:val="00CC2ECB"/>
    <w:rsid w:val="00CC57F0"/>
    <w:rsid w:val="00CC7CFF"/>
    <w:rsid w:val="00CD0F6D"/>
    <w:rsid w:val="00CD133C"/>
    <w:rsid w:val="00CD1CF1"/>
    <w:rsid w:val="00CD3F7A"/>
    <w:rsid w:val="00CD7E1D"/>
    <w:rsid w:val="00CE16AC"/>
    <w:rsid w:val="00CE29B5"/>
    <w:rsid w:val="00CE315D"/>
    <w:rsid w:val="00CE5C39"/>
    <w:rsid w:val="00CE6D30"/>
    <w:rsid w:val="00CE6E3F"/>
    <w:rsid w:val="00CF21FC"/>
    <w:rsid w:val="00CF35F4"/>
    <w:rsid w:val="00CF40BD"/>
    <w:rsid w:val="00CF5028"/>
    <w:rsid w:val="00CF742C"/>
    <w:rsid w:val="00D02705"/>
    <w:rsid w:val="00D03F04"/>
    <w:rsid w:val="00D06456"/>
    <w:rsid w:val="00D06705"/>
    <w:rsid w:val="00D1083A"/>
    <w:rsid w:val="00D10C26"/>
    <w:rsid w:val="00D10E7A"/>
    <w:rsid w:val="00D1136F"/>
    <w:rsid w:val="00D1492C"/>
    <w:rsid w:val="00D177CD"/>
    <w:rsid w:val="00D208FE"/>
    <w:rsid w:val="00D22851"/>
    <w:rsid w:val="00D22B9B"/>
    <w:rsid w:val="00D22C12"/>
    <w:rsid w:val="00D22D65"/>
    <w:rsid w:val="00D26C7C"/>
    <w:rsid w:val="00D30161"/>
    <w:rsid w:val="00D319DE"/>
    <w:rsid w:val="00D33C73"/>
    <w:rsid w:val="00D35676"/>
    <w:rsid w:val="00D36682"/>
    <w:rsid w:val="00D370F8"/>
    <w:rsid w:val="00D42894"/>
    <w:rsid w:val="00D42C8D"/>
    <w:rsid w:val="00D436B6"/>
    <w:rsid w:val="00D46328"/>
    <w:rsid w:val="00D50046"/>
    <w:rsid w:val="00D5362E"/>
    <w:rsid w:val="00D543E0"/>
    <w:rsid w:val="00D55086"/>
    <w:rsid w:val="00D6059B"/>
    <w:rsid w:val="00D613F5"/>
    <w:rsid w:val="00D63621"/>
    <w:rsid w:val="00D65ABB"/>
    <w:rsid w:val="00D66D50"/>
    <w:rsid w:val="00D6720A"/>
    <w:rsid w:val="00D67590"/>
    <w:rsid w:val="00D703E5"/>
    <w:rsid w:val="00D731EF"/>
    <w:rsid w:val="00D77DE9"/>
    <w:rsid w:val="00D849F0"/>
    <w:rsid w:val="00D857DC"/>
    <w:rsid w:val="00D97261"/>
    <w:rsid w:val="00D97C7B"/>
    <w:rsid w:val="00DA025D"/>
    <w:rsid w:val="00DA4F2E"/>
    <w:rsid w:val="00DA7951"/>
    <w:rsid w:val="00DB2428"/>
    <w:rsid w:val="00DB47D6"/>
    <w:rsid w:val="00DB4A89"/>
    <w:rsid w:val="00DB5342"/>
    <w:rsid w:val="00DB5E11"/>
    <w:rsid w:val="00DB5E54"/>
    <w:rsid w:val="00DB61F4"/>
    <w:rsid w:val="00DB651E"/>
    <w:rsid w:val="00DB75D9"/>
    <w:rsid w:val="00DC0526"/>
    <w:rsid w:val="00DC227B"/>
    <w:rsid w:val="00DC3322"/>
    <w:rsid w:val="00DC5B17"/>
    <w:rsid w:val="00DC6E9D"/>
    <w:rsid w:val="00DC7322"/>
    <w:rsid w:val="00DC73CD"/>
    <w:rsid w:val="00DC76C9"/>
    <w:rsid w:val="00DD2980"/>
    <w:rsid w:val="00DD713D"/>
    <w:rsid w:val="00DE0128"/>
    <w:rsid w:val="00DE2C51"/>
    <w:rsid w:val="00DE62BB"/>
    <w:rsid w:val="00DE712E"/>
    <w:rsid w:val="00DF0E91"/>
    <w:rsid w:val="00DF0FA2"/>
    <w:rsid w:val="00DF1AE2"/>
    <w:rsid w:val="00DF37AC"/>
    <w:rsid w:val="00DF3B20"/>
    <w:rsid w:val="00DF4A79"/>
    <w:rsid w:val="00DF5704"/>
    <w:rsid w:val="00DF5D36"/>
    <w:rsid w:val="00DF6A32"/>
    <w:rsid w:val="00DF6E24"/>
    <w:rsid w:val="00E00B81"/>
    <w:rsid w:val="00E015A9"/>
    <w:rsid w:val="00E01EB6"/>
    <w:rsid w:val="00E04C3A"/>
    <w:rsid w:val="00E069BA"/>
    <w:rsid w:val="00E119E7"/>
    <w:rsid w:val="00E12289"/>
    <w:rsid w:val="00E123A1"/>
    <w:rsid w:val="00E13ACF"/>
    <w:rsid w:val="00E168F7"/>
    <w:rsid w:val="00E16CC3"/>
    <w:rsid w:val="00E1794B"/>
    <w:rsid w:val="00E17FF7"/>
    <w:rsid w:val="00E20D35"/>
    <w:rsid w:val="00E21BD0"/>
    <w:rsid w:val="00E224B0"/>
    <w:rsid w:val="00E23016"/>
    <w:rsid w:val="00E23EED"/>
    <w:rsid w:val="00E24CAE"/>
    <w:rsid w:val="00E2575E"/>
    <w:rsid w:val="00E257AD"/>
    <w:rsid w:val="00E2680B"/>
    <w:rsid w:val="00E26EBF"/>
    <w:rsid w:val="00E274AC"/>
    <w:rsid w:val="00E27BBC"/>
    <w:rsid w:val="00E31400"/>
    <w:rsid w:val="00E31D0B"/>
    <w:rsid w:val="00E31DB3"/>
    <w:rsid w:val="00E4041A"/>
    <w:rsid w:val="00E432D6"/>
    <w:rsid w:val="00E43DFB"/>
    <w:rsid w:val="00E568E0"/>
    <w:rsid w:val="00E57C2A"/>
    <w:rsid w:val="00E60876"/>
    <w:rsid w:val="00E60FA0"/>
    <w:rsid w:val="00E641EE"/>
    <w:rsid w:val="00E652D2"/>
    <w:rsid w:val="00E66161"/>
    <w:rsid w:val="00E7197B"/>
    <w:rsid w:val="00E75230"/>
    <w:rsid w:val="00E768CE"/>
    <w:rsid w:val="00E7718D"/>
    <w:rsid w:val="00E807A3"/>
    <w:rsid w:val="00E82A50"/>
    <w:rsid w:val="00E83AF9"/>
    <w:rsid w:val="00E858DA"/>
    <w:rsid w:val="00E8618D"/>
    <w:rsid w:val="00E8700B"/>
    <w:rsid w:val="00E871E1"/>
    <w:rsid w:val="00E87E5D"/>
    <w:rsid w:val="00E87FA2"/>
    <w:rsid w:val="00E91E65"/>
    <w:rsid w:val="00E9296F"/>
    <w:rsid w:val="00E93063"/>
    <w:rsid w:val="00E93689"/>
    <w:rsid w:val="00E94052"/>
    <w:rsid w:val="00E9433D"/>
    <w:rsid w:val="00E954BA"/>
    <w:rsid w:val="00E95EE6"/>
    <w:rsid w:val="00E96334"/>
    <w:rsid w:val="00E97023"/>
    <w:rsid w:val="00EA04D8"/>
    <w:rsid w:val="00EA0DC3"/>
    <w:rsid w:val="00EA2F5D"/>
    <w:rsid w:val="00EA4F11"/>
    <w:rsid w:val="00EA67B0"/>
    <w:rsid w:val="00EA6E08"/>
    <w:rsid w:val="00EB13FD"/>
    <w:rsid w:val="00EB2B47"/>
    <w:rsid w:val="00EB2BF9"/>
    <w:rsid w:val="00EB3FCB"/>
    <w:rsid w:val="00EB4311"/>
    <w:rsid w:val="00EB4519"/>
    <w:rsid w:val="00EB4668"/>
    <w:rsid w:val="00EB594A"/>
    <w:rsid w:val="00EB5C77"/>
    <w:rsid w:val="00EB61BE"/>
    <w:rsid w:val="00EB7491"/>
    <w:rsid w:val="00EB7D85"/>
    <w:rsid w:val="00EC41FD"/>
    <w:rsid w:val="00EC6297"/>
    <w:rsid w:val="00EC66ED"/>
    <w:rsid w:val="00EC6DF3"/>
    <w:rsid w:val="00ED250F"/>
    <w:rsid w:val="00ED29A2"/>
    <w:rsid w:val="00ED4D72"/>
    <w:rsid w:val="00ED5F2C"/>
    <w:rsid w:val="00ED6A74"/>
    <w:rsid w:val="00ED72F9"/>
    <w:rsid w:val="00ED762D"/>
    <w:rsid w:val="00ED76F1"/>
    <w:rsid w:val="00ED7BCB"/>
    <w:rsid w:val="00EE1283"/>
    <w:rsid w:val="00EE1630"/>
    <w:rsid w:val="00EE1EDC"/>
    <w:rsid w:val="00EE56CE"/>
    <w:rsid w:val="00EE6B46"/>
    <w:rsid w:val="00EE6EB5"/>
    <w:rsid w:val="00EE70A0"/>
    <w:rsid w:val="00EF0420"/>
    <w:rsid w:val="00EF2F70"/>
    <w:rsid w:val="00EF3835"/>
    <w:rsid w:val="00EF6034"/>
    <w:rsid w:val="00EF644D"/>
    <w:rsid w:val="00EF7110"/>
    <w:rsid w:val="00F00BAE"/>
    <w:rsid w:val="00F0109F"/>
    <w:rsid w:val="00F025AE"/>
    <w:rsid w:val="00F0363C"/>
    <w:rsid w:val="00F12450"/>
    <w:rsid w:val="00F1299A"/>
    <w:rsid w:val="00F14D48"/>
    <w:rsid w:val="00F16ED3"/>
    <w:rsid w:val="00F246D8"/>
    <w:rsid w:val="00F27F76"/>
    <w:rsid w:val="00F311C9"/>
    <w:rsid w:val="00F319BF"/>
    <w:rsid w:val="00F333BD"/>
    <w:rsid w:val="00F350FC"/>
    <w:rsid w:val="00F363E6"/>
    <w:rsid w:val="00F36541"/>
    <w:rsid w:val="00F3762F"/>
    <w:rsid w:val="00F42B39"/>
    <w:rsid w:val="00F46726"/>
    <w:rsid w:val="00F474E9"/>
    <w:rsid w:val="00F47F23"/>
    <w:rsid w:val="00F511E3"/>
    <w:rsid w:val="00F514E1"/>
    <w:rsid w:val="00F51C5E"/>
    <w:rsid w:val="00F52144"/>
    <w:rsid w:val="00F53CCC"/>
    <w:rsid w:val="00F53CD3"/>
    <w:rsid w:val="00F542E7"/>
    <w:rsid w:val="00F5476B"/>
    <w:rsid w:val="00F56593"/>
    <w:rsid w:val="00F56927"/>
    <w:rsid w:val="00F636CA"/>
    <w:rsid w:val="00F65260"/>
    <w:rsid w:val="00F65339"/>
    <w:rsid w:val="00F674A0"/>
    <w:rsid w:val="00F679C6"/>
    <w:rsid w:val="00F70C98"/>
    <w:rsid w:val="00F72E58"/>
    <w:rsid w:val="00F74D87"/>
    <w:rsid w:val="00F75863"/>
    <w:rsid w:val="00F76227"/>
    <w:rsid w:val="00F825C9"/>
    <w:rsid w:val="00F82BD3"/>
    <w:rsid w:val="00F82CD8"/>
    <w:rsid w:val="00F83E6E"/>
    <w:rsid w:val="00F853A8"/>
    <w:rsid w:val="00F853B6"/>
    <w:rsid w:val="00F87689"/>
    <w:rsid w:val="00F87952"/>
    <w:rsid w:val="00F95097"/>
    <w:rsid w:val="00F96364"/>
    <w:rsid w:val="00F97B3E"/>
    <w:rsid w:val="00FA18DC"/>
    <w:rsid w:val="00FA2812"/>
    <w:rsid w:val="00FA28FE"/>
    <w:rsid w:val="00FA5DB3"/>
    <w:rsid w:val="00FB0301"/>
    <w:rsid w:val="00FB1BD1"/>
    <w:rsid w:val="00FB1C2D"/>
    <w:rsid w:val="00FB4AC0"/>
    <w:rsid w:val="00FB4C28"/>
    <w:rsid w:val="00FB533A"/>
    <w:rsid w:val="00FC0ED8"/>
    <w:rsid w:val="00FC1B4A"/>
    <w:rsid w:val="00FC22FB"/>
    <w:rsid w:val="00FC3C83"/>
    <w:rsid w:val="00FC5C96"/>
    <w:rsid w:val="00FC7667"/>
    <w:rsid w:val="00FD10AB"/>
    <w:rsid w:val="00FD1E34"/>
    <w:rsid w:val="00FD53AC"/>
    <w:rsid w:val="00FD611A"/>
    <w:rsid w:val="00FD713F"/>
    <w:rsid w:val="00FE2E00"/>
    <w:rsid w:val="00FE4E28"/>
    <w:rsid w:val="00FE6160"/>
    <w:rsid w:val="00FE62DE"/>
    <w:rsid w:val="00FF0C39"/>
    <w:rsid w:val="00FF0CC9"/>
    <w:rsid w:val="00FF1E00"/>
    <w:rsid w:val="00FF3C1D"/>
    <w:rsid w:val="00FF5889"/>
    <w:rsid w:val="00FF79B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116F0B18"/>
  <w15:docId w15:val="{C1129F61-35E9-4A62-B766-AD1351C5F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style>
  <w:style w:type="paragraph" w:styleId="Heading3">
    <w:name w:val="heading 3"/>
    <w:basedOn w:val="Normal"/>
    <w:link w:val="Heading3Char"/>
    <w:uiPriority w:val="9"/>
    <w:qFormat/>
    <w:rsid w:val="002C34C1"/>
    <w:pPr>
      <w:widowControl/>
      <w:spacing w:before="100" w:beforeAutospacing="1" w:after="100" w:afterAutospacing="1"/>
      <w:outlineLvl w:val="2"/>
    </w:pPr>
    <w:rPr>
      <w:rFonts w:ascii="Times New Roman" w:eastAsia="Times New Roman" w:hAnsi="Times New Roman" w:cs="Times New Roman"/>
      <w:b/>
      <w:bCs/>
      <w:kern w:val="0"/>
      <w:sz w:val="27"/>
      <w:szCs w:val="27"/>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C0ED8"/>
  </w:style>
  <w:style w:type="character" w:styleId="Hyperlink">
    <w:name w:val="Hyperlink"/>
    <w:basedOn w:val="DefaultParagraphFont"/>
    <w:uiPriority w:val="99"/>
    <w:unhideWhenUsed/>
    <w:rsid w:val="00FC0ED8"/>
    <w:rPr>
      <w:color w:val="0000FF"/>
      <w:u w:val="single"/>
    </w:rPr>
  </w:style>
  <w:style w:type="paragraph" w:styleId="BalloonText">
    <w:name w:val="Balloon Text"/>
    <w:basedOn w:val="Normal"/>
    <w:link w:val="BalloonTextChar"/>
    <w:uiPriority w:val="99"/>
    <w:semiHidden/>
    <w:unhideWhenUsed/>
    <w:rsid w:val="00220264"/>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220264"/>
    <w:rPr>
      <w:rFonts w:asciiTheme="majorHAnsi" w:eastAsiaTheme="majorEastAsia" w:hAnsiTheme="majorHAnsi" w:cstheme="majorBidi"/>
      <w:sz w:val="18"/>
      <w:szCs w:val="18"/>
    </w:rPr>
  </w:style>
  <w:style w:type="paragraph" w:styleId="ListParagraph">
    <w:name w:val="List Paragraph"/>
    <w:basedOn w:val="Normal"/>
    <w:uiPriority w:val="34"/>
    <w:qFormat/>
    <w:rsid w:val="006640CD"/>
    <w:pPr>
      <w:ind w:leftChars="200" w:left="480"/>
    </w:pPr>
  </w:style>
  <w:style w:type="paragraph" w:styleId="Header">
    <w:name w:val="header"/>
    <w:basedOn w:val="Normal"/>
    <w:link w:val="HeaderChar"/>
    <w:unhideWhenUsed/>
    <w:rsid w:val="00A2482C"/>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A2482C"/>
    <w:rPr>
      <w:sz w:val="20"/>
      <w:szCs w:val="20"/>
    </w:rPr>
  </w:style>
  <w:style w:type="paragraph" w:styleId="Footer">
    <w:name w:val="footer"/>
    <w:basedOn w:val="Normal"/>
    <w:link w:val="FooterChar"/>
    <w:uiPriority w:val="99"/>
    <w:unhideWhenUsed/>
    <w:rsid w:val="00A2482C"/>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A2482C"/>
    <w:rPr>
      <w:sz w:val="20"/>
      <w:szCs w:val="20"/>
    </w:rPr>
  </w:style>
  <w:style w:type="character" w:styleId="FollowedHyperlink">
    <w:name w:val="FollowedHyperlink"/>
    <w:basedOn w:val="DefaultParagraphFont"/>
    <w:uiPriority w:val="99"/>
    <w:semiHidden/>
    <w:unhideWhenUsed/>
    <w:rsid w:val="00B3737C"/>
    <w:rPr>
      <w:color w:val="954F72" w:themeColor="followedHyperlink"/>
      <w:u w:val="single"/>
    </w:rPr>
  </w:style>
  <w:style w:type="character" w:customStyle="1" w:styleId="Heading3Char">
    <w:name w:val="Heading 3 Char"/>
    <w:basedOn w:val="DefaultParagraphFont"/>
    <w:link w:val="Heading3"/>
    <w:uiPriority w:val="9"/>
    <w:rsid w:val="002C34C1"/>
    <w:rPr>
      <w:rFonts w:ascii="Times New Roman" w:eastAsia="Times New Roman" w:hAnsi="Times New Roman" w:cs="Times New Roman"/>
      <w:b/>
      <w:bCs/>
      <w:kern w:val="0"/>
      <w:sz w:val="27"/>
      <w:szCs w:val="27"/>
      <w:u w:color="000000"/>
    </w:rPr>
  </w:style>
  <w:style w:type="paragraph" w:styleId="PlainText">
    <w:name w:val="Plain Text"/>
    <w:basedOn w:val="Normal"/>
    <w:link w:val="PlainTextChar"/>
    <w:uiPriority w:val="99"/>
    <w:unhideWhenUsed/>
    <w:rsid w:val="0050701C"/>
    <w:pPr>
      <w:widowControl/>
    </w:pPr>
    <w:rPr>
      <w:rFonts w:ascii="Calibri" w:eastAsia="SimSun" w:hAnsi="Calibri" w:cs="Times New Roman"/>
      <w:kern w:val="0"/>
      <w:sz w:val="22"/>
    </w:rPr>
  </w:style>
  <w:style w:type="character" w:customStyle="1" w:styleId="PlainTextChar">
    <w:name w:val="Plain Text Char"/>
    <w:basedOn w:val="DefaultParagraphFont"/>
    <w:link w:val="PlainText"/>
    <w:uiPriority w:val="99"/>
    <w:rsid w:val="0050701C"/>
    <w:rPr>
      <w:rFonts w:ascii="Calibri" w:eastAsia="SimSun" w:hAnsi="Calibri" w:cs="Times New Roman"/>
      <w:kern w:val="0"/>
      <w:sz w:val="22"/>
    </w:rPr>
  </w:style>
  <w:style w:type="table" w:styleId="TableGrid">
    <w:name w:val="Table Grid"/>
    <w:basedOn w:val="TableNormal"/>
    <w:uiPriority w:val="59"/>
    <w:rsid w:val="000D5F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thin">
    <w:name w:val="headerthin"/>
    <w:basedOn w:val="DefaultParagraphFont"/>
    <w:rsid w:val="003846BC"/>
  </w:style>
  <w:style w:type="paragraph" w:styleId="NormalWeb">
    <w:name w:val="Normal (Web)"/>
    <w:basedOn w:val="Normal"/>
    <w:uiPriority w:val="99"/>
    <w:unhideWhenUsed/>
    <w:rsid w:val="00920EC4"/>
    <w:pPr>
      <w:widowControl/>
      <w:spacing w:before="100" w:beforeAutospacing="1" w:after="100" w:afterAutospacing="1"/>
    </w:pPr>
    <w:rPr>
      <w:rFonts w:ascii="Times New Roman" w:eastAsia="Times New Roman" w:hAnsi="Times New Roman" w:cs="Times New Roman"/>
      <w:kern w:val="0"/>
      <w:szCs w:val="24"/>
    </w:rPr>
  </w:style>
  <w:style w:type="character" w:styleId="Emphasis">
    <w:name w:val="Emphasis"/>
    <w:basedOn w:val="DefaultParagraphFont"/>
    <w:uiPriority w:val="20"/>
    <w:qFormat/>
    <w:rsid w:val="00DF3B20"/>
    <w:rPr>
      <w:i/>
      <w:iCs/>
    </w:rPr>
  </w:style>
  <w:style w:type="paragraph" w:customStyle="1" w:styleId="BodyA">
    <w:name w:val="Body A"/>
    <w:rsid w:val="00A902A6"/>
    <w:pPr>
      <w:pBdr>
        <w:top w:val="nil"/>
        <w:left w:val="nil"/>
        <w:bottom w:val="nil"/>
        <w:right w:val="nil"/>
        <w:between w:val="nil"/>
        <w:bar w:val="nil"/>
      </w:pBdr>
    </w:pPr>
    <w:rPr>
      <w:rFonts w:ascii="Helvetica" w:eastAsia="Arial Unicode MS" w:hAnsi="Arial Unicode MS" w:cs="Arial Unicode MS"/>
      <w:color w:val="000000"/>
      <w:kern w:val="0"/>
      <w:sz w:val="22"/>
      <w:u w:color="000000"/>
      <w:bdr w:val="nil"/>
      <w:lang w:eastAsia="zh-CN"/>
    </w:rPr>
  </w:style>
  <w:style w:type="paragraph" w:customStyle="1" w:styleId="Default">
    <w:name w:val="Default"/>
    <w:rsid w:val="00A902A6"/>
    <w:pPr>
      <w:pBdr>
        <w:top w:val="nil"/>
        <w:left w:val="nil"/>
        <w:bottom w:val="nil"/>
        <w:right w:val="nil"/>
        <w:between w:val="nil"/>
        <w:bar w:val="nil"/>
      </w:pBdr>
    </w:pPr>
    <w:rPr>
      <w:rFonts w:ascii="Helvetica" w:eastAsia="Arial Unicode MS" w:hAnsi="Arial Unicode MS" w:cs="Arial Unicode MS"/>
      <w:color w:val="000000"/>
      <w:kern w:val="0"/>
      <w:sz w:val="22"/>
      <w:bdr w:val="nil"/>
      <w:lang w:eastAsia="zh-CN"/>
    </w:rPr>
  </w:style>
  <w:style w:type="paragraph" w:customStyle="1" w:styleId="Body">
    <w:name w:val="Body"/>
    <w:rsid w:val="008B70B7"/>
    <w:pPr>
      <w:pBdr>
        <w:top w:val="nil"/>
        <w:left w:val="nil"/>
        <w:bottom w:val="nil"/>
        <w:right w:val="nil"/>
        <w:between w:val="nil"/>
        <w:bar w:val="nil"/>
      </w:pBdr>
    </w:pPr>
    <w:rPr>
      <w:rFonts w:ascii="Helvetica" w:eastAsia="Arial Unicode MS" w:hAnsi="Arial Unicode MS" w:cs="Arial Unicode MS"/>
      <w:color w:val="000000"/>
      <w:kern w:val="0"/>
      <w:sz w:val="22"/>
      <w:bdr w:val="nil"/>
      <w:lang w:eastAsia="zh-CN"/>
    </w:rPr>
  </w:style>
  <w:style w:type="table" w:customStyle="1" w:styleId="1">
    <w:name w:val="表格格線1"/>
    <w:basedOn w:val="TableNormal"/>
    <w:next w:val="TableGrid"/>
    <w:uiPriority w:val="59"/>
    <w:rsid w:val="000876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9752D"/>
    <w:rPr>
      <w:color w:val="605E5C"/>
      <w:shd w:val="clear" w:color="auto" w:fill="E1DFDD"/>
    </w:rPr>
  </w:style>
  <w:style w:type="paragraph" w:customStyle="1" w:styleId="xxxxmsonormal">
    <w:name w:val="x_x_x_x_msonormal"/>
    <w:basedOn w:val="Normal"/>
    <w:rsid w:val="0001345F"/>
    <w:pPr>
      <w:widowControl/>
    </w:pPr>
    <w:rPr>
      <w:rFonts w:ascii="PMingLiU" w:eastAsia="PMingLiU" w:hAnsi="PMingLiU" w:cs="PMingLiU"/>
      <w:kern w:val="0"/>
      <w:szCs w:val="24"/>
      <w:lang w:val="en-HK"/>
    </w:rPr>
  </w:style>
  <w:style w:type="paragraph" w:customStyle="1" w:styleId="xxxxmsonormal0">
    <w:name w:val="xxxxmsonormal"/>
    <w:basedOn w:val="Normal"/>
    <w:rsid w:val="0001345F"/>
    <w:pPr>
      <w:widowControl/>
    </w:pPr>
    <w:rPr>
      <w:rFonts w:ascii="Gulim" w:eastAsia="Gulim" w:hAnsi="Gulim" w:cs="Gulim"/>
      <w:kern w:val="0"/>
      <w:szCs w:val="24"/>
      <w:lang w:val="en-HK" w:eastAsia="ko-KR"/>
    </w:rPr>
  </w:style>
  <w:style w:type="paragraph" w:customStyle="1" w:styleId="xmsonormal">
    <w:name w:val="x_msonormal"/>
    <w:basedOn w:val="Normal"/>
    <w:rsid w:val="0001345F"/>
    <w:pPr>
      <w:widowControl/>
    </w:pPr>
    <w:rPr>
      <w:rFonts w:ascii="PMingLiU" w:eastAsia="PMingLiU" w:hAnsi="PMingLiU" w:cs="PMingLiU"/>
      <w:kern w:val="0"/>
      <w:szCs w:val="24"/>
      <w:lang w:val="en-HK"/>
    </w:rPr>
  </w:style>
  <w:style w:type="character" w:customStyle="1" w:styleId="UnresolvedMention2">
    <w:name w:val="Unresolved Mention2"/>
    <w:basedOn w:val="DefaultParagraphFont"/>
    <w:uiPriority w:val="99"/>
    <w:semiHidden/>
    <w:unhideWhenUsed/>
    <w:rsid w:val="00E224B0"/>
    <w:rPr>
      <w:color w:val="605E5C"/>
      <w:shd w:val="clear" w:color="auto" w:fill="E1DFDD"/>
    </w:rPr>
  </w:style>
  <w:style w:type="character" w:customStyle="1" w:styleId="UnresolvedMention3">
    <w:name w:val="Unresolved Mention3"/>
    <w:basedOn w:val="DefaultParagraphFont"/>
    <w:uiPriority w:val="99"/>
    <w:semiHidden/>
    <w:unhideWhenUsed/>
    <w:rsid w:val="003C659B"/>
    <w:rPr>
      <w:color w:val="605E5C"/>
      <w:shd w:val="clear" w:color="auto" w:fill="E1DFDD"/>
    </w:rPr>
  </w:style>
  <w:style w:type="character" w:customStyle="1" w:styleId="UnresolvedMention4">
    <w:name w:val="Unresolved Mention4"/>
    <w:basedOn w:val="DefaultParagraphFont"/>
    <w:uiPriority w:val="99"/>
    <w:semiHidden/>
    <w:unhideWhenUsed/>
    <w:rsid w:val="0002745E"/>
    <w:rPr>
      <w:color w:val="605E5C"/>
      <w:shd w:val="clear" w:color="auto" w:fill="E1DFDD"/>
    </w:rPr>
  </w:style>
  <w:style w:type="paragraph" w:styleId="NoSpacing">
    <w:name w:val="No Spacing"/>
    <w:uiPriority w:val="1"/>
    <w:qFormat/>
    <w:rsid w:val="00F5476B"/>
    <w:rPr>
      <w:rFonts w:ascii="Calibri" w:eastAsia="Calibri" w:hAnsi="Calibri" w:cs="Calibri"/>
      <w:kern w:val="0"/>
      <w:sz w:val="22"/>
      <w:lang w:eastAsia="zh-CN"/>
    </w:rPr>
  </w:style>
  <w:style w:type="paragraph" w:customStyle="1" w:styleId="xxmsonormal">
    <w:name w:val="x_x_msonormal"/>
    <w:basedOn w:val="Normal"/>
    <w:rsid w:val="00596DE6"/>
    <w:pPr>
      <w:widowControl/>
    </w:pPr>
    <w:rPr>
      <w:rFonts w:ascii="PMingLiU" w:eastAsia="PMingLiU" w:hAnsi="PMingLiU" w:cs="PMingLiU"/>
      <w:kern w:val="0"/>
      <w:szCs w:val="24"/>
      <w:lang w:val="en-HK"/>
    </w:rPr>
  </w:style>
  <w:style w:type="character" w:customStyle="1" w:styleId="UnresolvedMention5">
    <w:name w:val="Unresolved Mention5"/>
    <w:basedOn w:val="DefaultParagraphFont"/>
    <w:uiPriority w:val="99"/>
    <w:semiHidden/>
    <w:unhideWhenUsed/>
    <w:rsid w:val="008E197A"/>
    <w:rPr>
      <w:color w:val="605E5C"/>
      <w:shd w:val="clear" w:color="auto" w:fill="E1DFDD"/>
    </w:rPr>
  </w:style>
  <w:style w:type="character" w:customStyle="1" w:styleId="UnresolvedMention">
    <w:name w:val="Unresolved Mention"/>
    <w:basedOn w:val="DefaultParagraphFont"/>
    <w:uiPriority w:val="99"/>
    <w:semiHidden/>
    <w:unhideWhenUsed/>
    <w:rsid w:val="006E27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507369">
      <w:bodyDiv w:val="1"/>
      <w:marLeft w:val="0"/>
      <w:marRight w:val="0"/>
      <w:marTop w:val="0"/>
      <w:marBottom w:val="0"/>
      <w:divBdr>
        <w:top w:val="none" w:sz="0" w:space="0" w:color="auto"/>
        <w:left w:val="none" w:sz="0" w:space="0" w:color="auto"/>
        <w:bottom w:val="none" w:sz="0" w:space="0" w:color="auto"/>
        <w:right w:val="none" w:sz="0" w:space="0" w:color="auto"/>
      </w:divBdr>
    </w:div>
    <w:div w:id="170728071">
      <w:bodyDiv w:val="1"/>
      <w:marLeft w:val="0"/>
      <w:marRight w:val="0"/>
      <w:marTop w:val="0"/>
      <w:marBottom w:val="0"/>
      <w:divBdr>
        <w:top w:val="none" w:sz="0" w:space="0" w:color="auto"/>
        <w:left w:val="none" w:sz="0" w:space="0" w:color="auto"/>
        <w:bottom w:val="none" w:sz="0" w:space="0" w:color="auto"/>
        <w:right w:val="none" w:sz="0" w:space="0" w:color="auto"/>
      </w:divBdr>
    </w:div>
    <w:div w:id="216167206">
      <w:bodyDiv w:val="1"/>
      <w:marLeft w:val="0"/>
      <w:marRight w:val="0"/>
      <w:marTop w:val="0"/>
      <w:marBottom w:val="0"/>
      <w:divBdr>
        <w:top w:val="none" w:sz="0" w:space="0" w:color="auto"/>
        <w:left w:val="none" w:sz="0" w:space="0" w:color="auto"/>
        <w:bottom w:val="none" w:sz="0" w:space="0" w:color="auto"/>
        <w:right w:val="none" w:sz="0" w:space="0" w:color="auto"/>
      </w:divBdr>
    </w:div>
    <w:div w:id="222058039">
      <w:bodyDiv w:val="1"/>
      <w:marLeft w:val="0"/>
      <w:marRight w:val="0"/>
      <w:marTop w:val="0"/>
      <w:marBottom w:val="0"/>
      <w:divBdr>
        <w:top w:val="none" w:sz="0" w:space="0" w:color="auto"/>
        <w:left w:val="none" w:sz="0" w:space="0" w:color="auto"/>
        <w:bottom w:val="none" w:sz="0" w:space="0" w:color="auto"/>
        <w:right w:val="none" w:sz="0" w:space="0" w:color="auto"/>
      </w:divBdr>
    </w:div>
    <w:div w:id="247006665">
      <w:bodyDiv w:val="1"/>
      <w:marLeft w:val="0"/>
      <w:marRight w:val="0"/>
      <w:marTop w:val="0"/>
      <w:marBottom w:val="0"/>
      <w:divBdr>
        <w:top w:val="none" w:sz="0" w:space="0" w:color="auto"/>
        <w:left w:val="none" w:sz="0" w:space="0" w:color="auto"/>
        <w:bottom w:val="none" w:sz="0" w:space="0" w:color="auto"/>
        <w:right w:val="none" w:sz="0" w:space="0" w:color="auto"/>
      </w:divBdr>
    </w:div>
    <w:div w:id="249504745">
      <w:bodyDiv w:val="1"/>
      <w:marLeft w:val="0"/>
      <w:marRight w:val="0"/>
      <w:marTop w:val="0"/>
      <w:marBottom w:val="0"/>
      <w:divBdr>
        <w:top w:val="none" w:sz="0" w:space="0" w:color="auto"/>
        <w:left w:val="none" w:sz="0" w:space="0" w:color="auto"/>
        <w:bottom w:val="none" w:sz="0" w:space="0" w:color="auto"/>
        <w:right w:val="none" w:sz="0" w:space="0" w:color="auto"/>
      </w:divBdr>
    </w:div>
    <w:div w:id="282613348">
      <w:bodyDiv w:val="1"/>
      <w:marLeft w:val="0"/>
      <w:marRight w:val="0"/>
      <w:marTop w:val="0"/>
      <w:marBottom w:val="0"/>
      <w:divBdr>
        <w:top w:val="none" w:sz="0" w:space="0" w:color="auto"/>
        <w:left w:val="none" w:sz="0" w:space="0" w:color="auto"/>
        <w:bottom w:val="none" w:sz="0" w:space="0" w:color="auto"/>
        <w:right w:val="none" w:sz="0" w:space="0" w:color="auto"/>
      </w:divBdr>
    </w:div>
    <w:div w:id="325742214">
      <w:bodyDiv w:val="1"/>
      <w:marLeft w:val="0"/>
      <w:marRight w:val="0"/>
      <w:marTop w:val="0"/>
      <w:marBottom w:val="0"/>
      <w:divBdr>
        <w:top w:val="none" w:sz="0" w:space="0" w:color="auto"/>
        <w:left w:val="none" w:sz="0" w:space="0" w:color="auto"/>
        <w:bottom w:val="none" w:sz="0" w:space="0" w:color="auto"/>
        <w:right w:val="none" w:sz="0" w:space="0" w:color="auto"/>
      </w:divBdr>
    </w:div>
    <w:div w:id="397628482">
      <w:bodyDiv w:val="1"/>
      <w:marLeft w:val="0"/>
      <w:marRight w:val="0"/>
      <w:marTop w:val="0"/>
      <w:marBottom w:val="0"/>
      <w:divBdr>
        <w:top w:val="none" w:sz="0" w:space="0" w:color="auto"/>
        <w:left w:val="none" w:sz="0" w:space="0" w:color="auto"/>
        <w:bottom w:val="none" w:sz="0" w:space="0" w:color="auto"/>
        <w:right w:val="none" w:sz="0" w:space="0" w:color="auto"/>
      </w:divBdr>
    </w:div>
    <w:div w:id="398091602">
      <w:bodyDiv w:val="1"/>
      <w:marLeft w:val="0"/>
      <w:marRight w:val="0"/>
      <w:marTop w:val="0"/>
      <w:marBottom w:val="0"/>
      <w:divBdr>
        <w:top w:val="none" w:sz="0" w:space="0" w:color="auto"/>
        <w:left w:val="none" w:sz="0" w:space="0" w:color="auto"/>
        <w:bottom w:val="none" w:sz="0" w:space="0" w:color="auto"/>
        <w:right w:val="none" w:sz="0" w:space="0" w:color="auto"/>
      </w:divBdr>
    </w:div>
    <w:div w:id="409499611">
      <w:bodyDiv w:val="1"/>
      <w:marLeft w:val="0"/>
      <w:marRight w:val="0"/>
      <w:marTop w:val="0"/>
      <w:marBottom w:val="0"/>
      <w:divBdr>
        <w:top w:val="none" w:sz="0" w:space="0" w:color="auto"/>
        <w:left w:val="none" w:sz="0" w:space="0" w:color="auto"/>
        <w:bottom w:val="none" w:sz="0" w:space="0" w:color="auto"/>
        <w:right w:val="none" w:sz="0" w:space="0" w:color="auto"/>
      </w:divBdr>
    </w:div>
    <w:div w:id="452938867">
      <w:bodyDiv w:val="1"/>
      <w:marLeft w:val="0"/>
      <w:marRight w:val="0"/>
      <w:marTop w:val="0"/>
      <w:marBottom w:val="0"/>
      <w:divBdr>
        <w:top w:val="none" w:sz="0" w:space="0" w:color="auto"/>
        <w:left w:val="none" w:sz="0" w:space="0" w:color="auto"/>
        <w:bottom w:val="none" w:sz="0" w:space="0" w:color="auto"/>
        <w:right w:val="none" w:sz="0" w:space="0" w:color="auto"/>
      </w:divBdr>
    </w:div>
    <w:div w:id="484710337">
      <w:bodyDiv w:val="1"/>
      <w:marLeft w:val="0"/>
      <w:marRight w:val="0"/>
      <w:marTop w:val="0"/>
      <w:marBottom w:val="0"/>
      <w:divBdr>
        <w:top w:val="none" w:sz="0" w:space="0" w:color="auto"/>
        <w:left w:val="none" w:sz="0" w:space="0" w:color="auto"/>
        <w:bottom w:val="none" w:sz="0" w:space="0" w:color="auto"/>
        <w:right w:val="none" w:sz="0" w:space="0" w:color="auto"/>
      </w:divBdr>
      <w:divsChild>
        <w:div w:id="1427798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0278486">
              <w:marLeft w:val="0"/>
              <w:marRight w:val="0"/>
              <w:marTop w:val="0"/>
              <w:marBottom w:val="0"/>
              <w:divBdr>
                <w:top w:val="none" w:sz="0" w:space="0" w:color="auto"/>
                <w:left w:val="none" w:sz="0" w:space="0" w:color="auto"/>
                <w:bottom w:val="none" w:sz="0" w:space="0" w:color="auto"/>
                <w:right w:val="none" w:sz="0" w:space="0" w:color="auto"/>
              </w:divBdr>
              <w:divsChild>
                <w:div w:id="145536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887309">
      <w:bodyDiv w:val="1"/>
      <w:marLeft w:val="0"/>
      <w:marRight w:val="0"/>
      <w:marTop w:val="0"/>
      <w:marBottom w:val="0"/>
      <w:divBdr>
        <w:top w:val="none" w:sz="0" w:space="0" w:color="auto"/>
        <w:left w:val="none" w:sz="0" w:space="0" w:color="auto"/>
        <w:bottom w:val="none" w:sz="0" w:space="0" w:color="auto"/>
        <w:right w:val="none" w:sz="0" w:space="0" w:color="auto"/>
      </w:divBdr>
    </w:div>
    <w:div w:id="629171589">
      <w:bodyDiv w:val="1"/>
      <w:marLeft w:val="0"/>
      <w:marRight w:val="0"/>
      <w:marTop w:val="0"/>
      <w:marBottom w:val="0"/>
      <w:divBdr>
        <w:top w:val="none" w:sz="0" w:space="0" w:color="auto"/>
        <w:left w:val="none" w:sz="0" w:space="0" w:color="auto"/>
        <w:bottom w:val="none" w:sz="0" w:space="0" w:color="auto"/>
        <w:right w:val="none" w:sz="0" w:space="0" w:color="auto"/>
      </w:divBdr>
    </w:div>
    <w:div w:id="653722001">
      <w:bodyDiv w:val="1"/>
      <w:marLeft w:val="0"/>
      <w:marRight w:val="0"/>
      <w:marTop w:val="0"/>
      <w:marBottom w:val="0"/>
      <w:divBdr>
        <w:top w:val="none" w:sz="0" w:space="0" w:color="auto"/>
        <w:left w:val="none" w:sz="0" w:space="0" w:color="auto"/>
        <w:bottom w:val="none" w:sz="0" w:space="0" w:color="auto"/>
        <w:right w:val="none" w:sz="0" w:space="0" w:color="auto"/>
      </w:divBdr>
      <w:divsChild>
        <w:div w:id="2096392875">
          <w:marLeft w:val="0"/>
          <w:marRight w:val="0"/>
          <w:marTop w:val="0"/>
          <w:marBottom w:val="0"/>
          <w:divBdr>
            <w:top w:val="none" w:sz="0" w:space="0" w:color="auto"/>
            <w:left w:val="none" w:sz="0" w:space="0" w:color="auto"/>
            <w:bottom w:val="none" w:sz="0" w:space="0" w:color="auto"/>
            <w:right w:val="none" w:sz="0" w:space="0" w:color="auto"/>
          </w:divBdr>
        </w:div>
        <w:div w:id="1157380564">
          <w:marLeft w:val="0"/>
          <w:marRight w:val="0"/>
          <w:marTop w:val="0"/>
          <w:marBottom w:val="0"/>
          <w:divBdr>
            <w:top w:val="none" w:sz="0" w:space="0" w:color="auto"/>
            <w:left w:val="none" w:sz="0" w:space="0" w:color="auto"/>
            <w:bottom w:val="none" w:sz="0" w:space="0" w:color="auto"/>
            <w:right w:val="none" w:sz="0" w:space="0" w:color="auto"/>
          </w:divBdr>
        </w:div>
        <w:div w:id="583301303">
          <w:marLeft w:val="0"/>
          <w:marRight w:val="0"/>
          <w:marTop w:val="0"/>
          <w:marBottom w:val="0"/>
          <w:divBdr>
            <w:top w:val="none" w:sz="0" w:space="0" w:color="auto"/>
            <w:left w:val="none" w:sz="0" w:space="0" w:color="auto"/>
            <w:bottom w:val="none" w:sz="0" w:space="0" w:color="auto"/>
            <w:right w:val="none" w:sz="0" w:space="0" w:color="auto"/>
          </w:divBdr>
        </w:div>
        <w:div w:id="629941430">
          <w:marLeft w:val="0"/>
          <w:marRight w:val="0"/>
          <w:marTop w:val="0"/>
          <w:marBottom w:val="0"/>
          <w:divBdr>
            <w:top w:val="none" w:sz="0" w:space="0" w:color="auto"/>
            <w:left w:val="none" w:sz="0" w:space="0" w:color="auto"/>
            <w:bottom w:val="none" w:sz="0" w:space="0" w:color="auto"/>
            <w:right w:val="none" w:sz="0" w:space="0" w:color="auto"/>
          </w:divBdr>
        </w:div>
        <w:div w:id="2119904661">
          <w:marLeft w:val="0"/>
          <w:marRight w:val="0"/>
          <w:marTop w:val="0"/>
          <w:marBottom w:val="0"/>
          <w:divBdr>
            <w:top w:val="none" w:sz="0" w:space="0" w:color="auto"/>
            <w:left w:val="none" w:sz="0" w:space="0" w:color="auto"/>
            <w:bottom w:val="none" w:sz="0" w:space="0" w:color="auto"/>
            <w:right w:val="none" w:sz="0" w:space="0" w:color="auto"/>
          </w:divBdr>
        </w:div>
        <w:div w:id="1423916994">
          <w:marLeft w:val="0"/>
          <w:marRight w:val="0"/>
          <w:marTop w:val="0"/>
          <w:marBottom w:val="0"/>
          <w:divBdr>
            <w:top w:val="none" w:sz="0" w:space="0" w:color="auto"/>
            <w:left w:val="none" w:sz="0" w:space="0" w:color="auto"/>
            <w:bottom w:val="none" w:sz="0" w:space="0" w:color="auto"/>
            <w:right w:val="none" w:sz="0" w:space="0" w:color="auto"/>
          </w:divBdr>
        </w:div>
        <w:div w:id="398409943">
          <w:marLeft w:val="0"/>
          <w:marRight w:val="0"/>
          <w:marTop w:val="0"/>
          <w:marBottom w:val="0"/>
          <w:divBdr>
            <w:top w:val="none" w:sz="0" w:space="0" w:color="auto"/>
            <w:left w:val="none" w:sz="0" w:space="0" w:color="auto"/>
            <w:bottom w:val="none" w:sz="0" w:space="0" w:color="auto"/>
            <w:right w:val="none" w:sz="0" w:space="0" w:color="auto"/>
          </w:divBdr>
        </w:div>
        <w:div w:id="13069958">
          <w:marLeft w:val="0"/>
          <w:marRight w:val="0"/>
          <w:marTop w:val="0"/>
          <w:marBottom w:val="0"/>
          <w:divBdr>
            <w:top w:val="none" w:sz="0" w:space="0" w:color="auto"/>
            <w:left w:val="none" w:sz="0" w:space="0" w:color="auto"/>
            <w:bottom w:val="none" w:sz="0" w:space="0" w:color="auto"/>
            <w:right w:val="none" w:sz="0" w:space="0" w:color="auto"/>
          </w:divBdr>
        </w:div>
      </w:divsChild>
    </w:div>
    <w:div w:id="674381163">
      <w:bodyDiv w:val="1"/>
      <w:marLeft w:val="0"/>
      <w:marRight w:val="0"/>
      <w:marTop w:val="0"/>
      <w:marBottom w:val="0"/>
      <w:divBdr>
        <w:top w:val="none" w:sz="0" w:space="0" w:color="auto"/>
        <w:left w:val="none" w:sz="0" w:space="0" w:color="auto"/>
        <w:bottom w:val="none" w:sz="0" w:space="0" w:color="auto"/>
        <w:right w:val="none" w:sz="0" w:space="0" w:color="auto"/>
      </w:divBdr>
    </w:div>
    <w:div w:id="793788588">
      <w:bodyDiv w:val="1"/>
      <w:marLeft w:val="0"/>
      <w:marRight w:val="0"/>
      <w:marTop w:val="0"/>
      <w:marBottom w:val="0"/>
      <w:divBdr>
        <w:top w:val="none" w:sz="0" w:space="0" w:color="auto"/>
        <w:left w:val="none" w:sz="0" w:space="0" w:color="auto"/>
        <w:bottom w:val="none" w:sz="0" w:space="0" w:color="auto"/>
        <w:right w:val="none" w:sz="0" w:space="0" w:color="auto"/>
      </w:divBdr>
    </w:div>
    <w:div w:id="817192495">
      <w:bodyDiv w:val="1"/>
      <w:marLeft w:val="0"/>
      <w:marRight w:val="0"/>
      <w:marTop w:val="0"/>
      <w:marBottom w:val="0"/>
      <w:divBdr>
        <w:top w:val="none" w:sz="0" w:space="0" w:color="auto"/>
        <w:left w:val="none" w:sz="0" w:space="0" w:color="auto"/>
        <w:bottom w:val="none" w:sz="0" w:space="0" w:color="auto"/>
        <w:right w:val="none" w:sz="0" w:space="0" w:color="auto"/>
      </w:divBdr>
    </w:div>
    <w:div w:id="817456602">
      <w:bodyDiv w:val="1"/>
      <w:marLeft w:val="0"/>
      <w:marRight w:val="0"/>
      <w:marTop w:val="0"/>
      <w:marBottom w:val="0"/>
      <w:divBdr>
        <w:top w:val="none" w:sz="0" w:space="0" w:color="auto"/>
        <w:left w:val="none" w:sz="0" w:space="0" w:color="auto"/>
        <w:bottom w:val="none" w:sz="0" w:space="0" w:color="auto"/>
        <w:right w:val="none" w:sz="0" w:space="0" w:color="auto"/>
      </w:divBdr>
    </w:div>
    <w:div w:id="830557217">
      <w:bodyDiv w:val="1"/>
      <w:marLeft w:val="0"/>
      <w:marRight w:val="0"/>
      <w:marTop w:val="0"/>
      <w:marBottom w:val="0"/>
      <w:divBdr>
        <w:top w:val="none" w:sz="0" w:space="0" w:color="auto"/>
        <w:left w:val="none" w:sz="0" w:space="0" w:color="auto"/>
        <w:bottom w:val="none" w:sz="0" w:space="0" w:color="auto"/>
        <w:right w:val="none" w:sz="0" w:space="0" w:color="auto"/>
      </w:divBdr>
    </w:div>
    <w:div w:id="830608780">
      <w:bodyDiv w:val="1"/>
      <w:marLeft w:val="0"/>
      <w:marRight w:val="0"/>
      <w:marTop w:val="0"/>
      <w:marBottom w:val="0"/>
      <w:divBdr>
        <w:top w:val="none" w:sz="0" w:space="0" w:color="auto"/>
        <w:left w:val="none" w:sz="0" w:space="0" w:color="auto"/>
        <w:bottom w:val="none" w:sz="0" w:space="0" w:color="auto"/>
        <w:right w:val="none" w:sz="0" w:space="0" w:color="auto"/>
      </w:divBdr>
    </w:div>
    <w:div w:id="841626868">
      <w:bodyDiv w:val="1"/>
      <w:marLeft w:val="0"/>
      <w:marRight w:val="0"/>
      <w:marTop w:val="0"/>
      <w:marBottom w:val="0"/>
      <w:divBdr>
        <w:top w:val="none" w:sz="0" w:space="0" w:color="auto"/>
        <w:left w:val="none" w:sz="0" w:space="0" w:color="auto"/>
        <w:bottom w:val="none" w:sz="0" w:space="0" w:color="auto"/>
        <w:right w:val="none" w:sz="0" w:space="0" w:color="auto"/>
      </w:divBdr>
    </w:div>
    <w:div w:id="928781636">
      <w:bodyDiv w:val="1"/>
      <w:marLeft w:val="0"/>
      <w:marRight w:val="0"/>
      <w:marTop w:val="0"/>
      <w:marBottom w:val="0"/>
      <w:divBdr>
        <w:top w:val="none" w:sz="0" w:space="0" w:color="auto"/>
        <w:left w:val="none" w:sz="0" w:space="0" w:color="auto"/>
        <w:bottom w:val="none" w:sz="0" w:space="0" w:color="auto"/>
        <w:right w:val="none" w:sz="0" w:space="0" w:color="auto"/>
      </w:divBdr>
    </w:div>
    <w:div w:id="981620699">
      <w:bodyDiv w:val="1"/>
      <w:marLeft w:val="0"/>
      <w:marRight w:val="0"/>
      <w:marTop w:val="0"/>
      <w:marBottom w:val="0"/>
      <w:divBdr>
        <w:top w:val="none" w:sz="0" w:space="0" w:color="auto"/>
        <w:left w:val="none" w:sz="0" w:space="0" w:color="auto"/>
        <w:bottom w:val="none" w:sz="0" w:space="0" w:color="auto"/>
        <w:right w:val="none" w:sz="0" w:space="0" w:color="auto"/>
      </w:divBdr>
    </w:div>
    <w:div w:id="997224633">
      <w:bodyDiv w:val="1"/>
      <w:marLeft w:val="0"/>
      <w:marRight w:val="0"/>
      <w:marTop w:val="0"/>
      <w:marBottom w:val="0"/>
      <w:divBdr>
        <w:top w:val="none" w:sz="0" w:space="0" w:color="auto"/>
        <w:left w:val="none" w:sz="0" w:space="0" w:color="auto"/>
        <w:bottom w:val="none" w:sz="0" w:space="0" w:color="auto"/>
        <w:right w:val="none" w:sz="0" w:space="0" w:color="auto"/>
      </w:divBdr>
    </w:div>
    <w:div w:id="1101489062">
      <w:bodyDiv w:val="1"/>
      <w:marLeft w:val="0"/>
      <w:marRight w:val="0"/>
      <w:marTop w:val="0"/>
      <w:marBottom w:val="0"/>
      <w:divBdr>
        <w:top w:val="none" w:sz="0" w:space="0" w:color="auto"/>
        <w:left w:val="none" w:sz="0" w:space="0" w:color="auto"/>
        <w:bottom w:val="none" w:sz="0" w:space="0" w:color="auto"/>
        <w:right w:val="none" w:sz="0" w:space="0" w:color="auto"/>
      </w:divBdr>
    </w:div>
    <w:div w:id="1120805969">
      <w:bodyDiv w:val="1"/>
      <w:marLeft w:val="0"/>
      <w:marRight w:val="0"/>
      <w:marTop w:val="0"/>
      <w:marBottom w:val="0"/>
      <w:divBdr>
        <w:top w:val="none" w:sz="0" w:space="0" w:color="auto"/>
        <w:left w:val="none" w:sz="0" w:space="0" w:color="auto"/>
        <w:bottom w:val="none" w:sz="0" w:space="0" w:color="auto"/>
        <w:right w:val="none" w:sz="0" w:space="0" w:color="auto"/>
      </w:divBdr>
    </w:div>
    <w:div w:id="1150488621">
      <w:bodyDiv w:val="1"/>
      <w:marLeft w:val="0"/>
      <w:marRight w:val="0"/>
      <w:marTop w:val="0"/>
      <w:marBottom w:val="0"/>
      <w:divBdr>
        <w:top w:val="none" w:sz="0" w:space="0" w:color="auto"/>
        <w:left w:val="none" w:sz="0" w:space="0" w:color="auto"/>
        <w:bottom w:val="none" w:sz="0" w:space="0" w:color="auto"/>
        <w:right w:val="none" w:sz="0" w:space="0" w:color="auto"/>
      </w:divBdr>
    </w:div>
    <w:div w:id="1187518229">
      <w:bodyDiv w:val="1"/>
      <w:marLeft w:val="0"/>
      <w:marRight w:val="0"/>
      <w:marTop w:val="0"/>
      <w:marBottom w:val="0"/>
      <w:divBdr>
        <w:top w:val="none" w:sz="0" w:space="0" w:color="auto"/>
        <w:left w:val="none" w:sz="0" w:space="0" w:color="auto"/>
        <w:bottom w:val="none" w:sz="0" w:space="0" w:color="auto"/>
        <w:right w:val="none" w:sz="0" w:space="0" w:color="auto"/>
      </w:divBdr>
    </w:div>
    <w:div w:id="1201747970">
      <w:bodyDiv w:val="1"/>
      <w:marLeft w:val="0"/>
      <w:marRight w:val="0"/>
      <w:marTop w:val="0"/>
      <w:marBottom w:val="0"/>
      <w:divBdr>
        <w:top w:val="none" w:sz="0" w:space="0" w:color="auto"/>
        <w:left w:val="none" w:sz="0" w:space="0" w:color="auto"/>
        <w:bottom w:val="none" w:sz="0" w:space="0" w:color="auto"/>
        <w:right w:val="none" w:sz="0" w:space="0" w:color="auto"/>
      </w:divBdr>
    </w:div>
    <w:div w:id="1346786716">
      <w:bodyDiv w:val="1"/>
      <w:marLeft w:val="0"/>
      <w:marRight w:val="0"/>
      <w:marTop w:val="0"/>
      <w:marBottom w:val="0"/>
      <w:divBdr>
        <w:top w:val="none" w:sz="0" w:space="0" w:color="auto"/>
        <w:left w:val="none" w:sz="0" w:space="0" w:color="auto"/>
        <w:bottom w:val="none" w:sz="0" w:space="0" w:color="auto"/>
        <w:right w:val="none" w:sz="0" w:space="0" w:color="auto"/>
      </w:divBdr>
    </w:div>
    <w:div w:id="1706366493">
      <w:bodyDiv w:val="1"/>
      <w:marLeft w:val="0"/>
      <w:marRight w:val="0"/>
      <w:marTop w:val="0"/>
      <w:marBottom w:val="0"/>
      <w:divBdr>
        <w:top w:val="none" w:sz="0" w:space="0" w:color="auto"/>
        <w:left w:val="none" w:sz="0" w:space="0" w:color="auto"/>
        <w:bottom w:val="none" w:sz="0" w:space="0" w:color="auto"/>
        <w:right w:val="none" w:sz="0" w:space="0" w:color="auto"/>
      </w:divBdr>
    </w:div>
    <w:div w:id="1745565955">
      <w:bodyDiv w:val="1"/>
      <w:marLeft w:val="0"/>
      <w:marRight w:val="0"/>
      <w:marTop w:val="0"/>
      <w:marBottom w:val="0"/>
      <w:divBdr>
        <w:top w:val="none" w:sz="0" w:space="0" w:color="auto"/>
        <w:left w:val="none" w:sz="0" w:space="0" w:color="auto"/>
        <w:bottom w:val="none" w:sz="0" w:space="0" w:color="auto"/>
        <w:right w:val="none" w:sz="0" w:space="0" w:color="auto"/>
      </w:divBdr>
    </w:div>
    <w:div w:id="1844970129">
      <w:bodyDiv w:val="1"/>
      <w:marLeft w:val="0"/>
      <w:marRight w:val="0"/>
      <w:marTop w:val="0"/>
      <w:marBottom w:val="0"/>
      <w:divBdr>
        <w:top w:val="none" w:sz="0" w:space="0" w:color="auto"/>
        <w:left w:val="none" w:sz="0" w:space="0" w:color="auto"/>
        <w:bottom w:val="none" w:sz="0" w:space="0" w:color="auto"/>
        <w:right w:val="none" w:sz="0" w:space="0" w:color="auto"/>
      </w:divBdr>
    </w:div>
    <w:div w:id="1910534971">
      <w:bodyDiv w:val="1"/>
      <w:marLeft w:val="0"/>
      <w:marRight w:val="0"/>
      <w:marTop w:val="0"/>
      <w:marBottom w:val="0"/>
      <w:divBdr>
        <w:top w:val="none" w:sz="0" w:space="0" w:color="auto"/>
        <w:left w:val="none" w:sz="0" w:space="0" w:color="auto"/>
        <w:bottom w:val="none" w:sz="0" w:space="0" w:color="auto"/>
        <w:right w:val="none" w:sz="0" w:space="0" w:color="auto"/>
      </w:divBdr>
    </w:div>
    <w:div w:id="1930505765">
      <w:bodyDiv w:val="1"/>
      <w:marLeft w:val="0"/>
      <w:marRight w:val="0"/>
      <w:marTop w:val="0"/>
      <w:marBottom w:val="0"/>
      <w:divBdr>
        <w:top w:val="none" w:sz="0" w:space="0" w:color="auto"/>
        <w:left w:val="none" w:sz="0" w:space="0" w:color="auto"/>
        <w:bottom w:val="none" w:sz="0" w:space="0" w:color="auto"/>
        <w:right w:val="none" w:sz="0" w:space="0" w:color="auto"/>
      </w:divBdr>
    </w:div>
    <w:div w:id="2085368090">
      <w:bodyDiv w:val="1"/>
      <w:marLeft w:val="0"/>
      <w:marRight w:val="0"/>
      <w:marTop w:val="0"/>
      <w:marBottom w:val="0"/>
      <w:divBdr>
        <w:top w:val="none" w:sz="0" w:space="0" w:color="auto"/>
        <w:left w:val="none" w:sz="0" w:space="0" w:color="auto"/>
        <w:bottom w:val="none" w:sz="0" w:space="0" w:color="auto"/>
        <w:right w:val="none" w:sz="0" w:space="0" w:color="auto"/>
      </w:divBdr>
      <w:divsChild>
        <w:div w:id="1784959400">
          <w:marLeft w:val="0"/>
          <w:marRight w:val="0"/>
          <w:marTop w:val="0"/>
          <w:marBottom w:val="0"/>
          <w:divBdr>
            <w:top w:val="none" w:sz="0" w:space="0" w:color="auto"/>
            <w:left w:val="none" w:sz="0" w:space="0" w:color="auto"/>
            <w:bottom w:val="none" w:sz="0" w:space="0" w:color="auto"/>
            <w:right w:val="none" w:sz="0" w:space="0" w:color="auto"/>
          </w:divBdr>
        </w:div>
        <w:div w:id="984430955">
          <w:marLeft w:val="0"/>
          <w:marRight w:val="0"/>
          <w:marTop w:val="0"/>
          <w:marBottom w:val="0"/>
          <w:divBdr>
            <w:top w:val="none" w:sz="0" w:space="0" w:color="auto"/>
            <w:left w:val="none" w:sz="0" w:space="0" w:color="auto"/>
            <w:bottom w:val="none" w:sz="0" w:space="0" w:color="auto"/>
            <w:right w:val="none" w:sz="0" w:space="0" w:color="auto"/>
          </w:divBdr>
        </w:div>
        <w:div w:id="1214807117">
          <w:marLeft w:val="0"/>
          <w:marRight w:val="0"/>
          <w:marTop w:val="0"/>
          <w:marBottom w:val="0"/>
          <w:divBdr>
            <w:top w:val="none" w:sz="0" w:space="0" w:color="auto"/>
            <w:left w:val="none" w:sz="0" w:space="0" w:color="auto"/>
            <w:bottom w:val="none" w:sz="0" w:space="0" w:color="auto"/>
            <w:right w:val="none" w:sz="0" w:space="0" w:color="auto"/>
          </w:divBdr>
        </w:div>
        <w:div w:id="999649386">
          <w:marLeft w:val="0"/>
          <w:marRight w:val="0"/>
          <w:marTop w:val="0"/>
          <w:marBottom w:val="0"/>
          <w:divBdr>
            <w:top w:val="none" w:sz="0" w:space="0" w:color="auto"/>
            <w:left w:val="none" w:sz="0" w:space="0" w:color="auto"/>
            <w:bottom w:val="none" w:sz="0" w:space="0" w:color="auto"/>
            <w:right w:val="none" w:sz="0" w:space="0" w:color="auto"/>
          </w:divBdr>
        </w:div>
        <w:div w:id="717629277">
          <w:marLeft w:val="0"/>
          <w:marRight w:val="0"/>
          <w:marTop w:val="0"/>
          <w:marBottom w:val="0"/>
          <w:divBdr>
            <w:top w:val="none" w:sz="0" w:space="0" w:color="auto"/>
            <w:left w:val="none" w:sz="0" w:space="0" w:color="auto"/>
            <w:bottom w:val="none" w:sz="0" w:space="0" w:color="auto"/>
            <w:right w:val="none" w:sz="0" w:space="0" w:color="auto"/>
          </w:divBdr>
        </w:div>
        <w:div w:id="585387238">
          <w:marLeft w:val="0"/>
          <w:marRight w:val="0"/>
          <w:marTop w:val="0"/>
          <w:marBottom w:val="0"/>
          <w:divBdr>
            <w:top w:val="none" w:sz="0" w:space="0" w:color="auto"/>
            <w:left w:val="none" w:sz="0" w:space="0" w:color="auto"/>
            <w:bottom w:val="none" w:sz="0" w:space="0" w:color="auto"/>
            <w:right w:val="none" w:sz="0" w:space="0" w:color="auto"/>
          </w:divBdr>
        </w:div>
        <w:div w:id="646519850">
          <w:marLeft w:val="0"/>
          <w:marRight w:val="0"/>
          <w:marTop w:val="0"/>
          <w:marBottom w:val="0"/>
          <w:divBdr>
            <w:top w:val="none" w:sz="0" w:space="0" w:color="auto"/>
            <w:left w:val="none" w:sz="0" w:space="0" w:color="auto"/>
            <w:bottom w:val="none" w:sz="0" w:space="0" w:color="auto"/>
            <w:right w:val="none" w:sz="0" w:space="0" w:color="auto"/>
          </w:divBdr>
        </w:div>
        <w:div w:id="2096827956">
          <w:marLeft w:val="0"/>
          <w:marRight w:val="0"/>
          <w:marTop w:val="0"/>
          <w:marBottom w:val="0"/>
          <w:divBdr>
            <w:top w:val="none" w:sz="0" w:space="0" w:color="auto"/>
            <w:left w:val="none" w:sz="0" w:space="0" w:color="auto"/>
            <w:bottom w:val="none" w:sz="0" w:space="0" w:color="auto"/>
            <w:right w:val="none" w:sz="0" w:space="0" w:color="auto"/>
          </w:divBdr>
        </w:div>
      </w:divsChild>
    </w:div>
    <w:div w:id="2097507744">
      <w:bodyDiv w:val="1"/>
      <w:marLeft w:val="0"/>
      <w:marRight w:val="0"/>
      <w:marTop w:val="0"/>
      <w:marBottom w:val="0"/>
      <w:divBdr>
        <w:top w:val="none" w:sz="0" w:space="0" w:color="auto"/>
        <w:left w:val="none" w:sz="0" w:space="0" w:color="auto"/>
        <w:bottom w:val="none" w:sz="0" w:space="0" w:color="auto"/>
        <w:right w:val="none" w:sz="0" w:space="0" w:color="auto"/>
      </w:divBdr>
      <w:divsChild>
        <w:div w:id="10312290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2588845">
              <w:marLeft w:val="0"/>
              <w:marRight w:val="0"/>
              <w:marTop w:val="0"/>
              <w:marBottom w:val="0"/>
              <w:divBdr>
                <w:top w:val="none" w:sz="0" w:space="0" w:color="auto"/>
                <w:left w:val="none" w:sz="0" w:space="0" w:color="auto"/>
                <w:bottom w:val="none" w:sz="0" w:space="0" w:color="auto"/>
                <w:right w:val="none" w:sz="0" w:space="0" w:color="auto"/>
              </w:divBdr>
              <w:divsChild>
                <w:div w:id="22537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E31F4558-F5EA-4166-9615-33449E289566" TargetMode="External"/><Relationship Id="rId18" Type="http://schemas.openxmlformats.org/officeDocument/2006/relationships/hyperlink" Target="http://www.hkac.org.hk"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popticket.hk/event/cries-and-whispers" TargetMode="External"/><Relationship Id="rId2" Type="http://schemas.openxmlformats.org/officeDocument/2006/relationships/customXml" Target="../customXml/item2.xml"/><Relationship Id="rId16" Type="http://schemas.openxmlformats.org/officeDocument/2006/relationships/hyperlink" Target="https://youtu.be/otTxZsPuEQM" TargetMode="External"/><Relationship Id="rId20" Type="http://schemas.openxmlformats.org/officeDocument/2006/relationships/hyperlink" Target="https://www.instagram.com/hongkongartscentr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kac.org.hk/calendar_detail/?u=wZpNYw7RYzo"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ftp.hkac.org.hk/MDD/Lee_Isaac_Chung"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facebook.com/HongKongArtsCentr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kac.org.hk/calendar_detail/?u=wZpNYw7RYzo"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809D00FCE3E684CAFF63CF384E720D9" ma:contentTypeVersion="0" ma:contentTypeDescription="Create a new document." ma:contentTypeScope="" ma:versionID="d991d452e382abe35d092c0042c6c7f7">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066BA6-A2CA-445E-A1C7-6BC9851945EC}">
  <ds:schemaRefs>
    <ds:schemaRef ds:uri="http://schemas.microsoft.com/sharepoint/v3/contenttype/forms"/>
  </ds:schemaRefs>
</ds:datastoreItem>
</file>

<file path=customXml/itemProps2.xml><?xml version="1.0" encoding="utf-8"?>
<ds:datastoreItem xmlns:ds="http://schemas.openxmlformats.org/officeDocument/2006/customXml" ds:itemID="{1F90837C-C9D1-48D9-BAB3-EA90F90C3C1A}">
  <ds:schemaRefs>
    <ds:schemaRef ds:uri="http://purl.org/dc/terms/"/>
    <ds:schemaRef ds:uri="http://www.w3.org/XML/1998/namespace"/>
    <ds:schemaRef ds:uri="http://purl.org/dc/dcmitype/"/>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9E014D8-C72A-4F3E-9492-428E856C4D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99F3FD6-83F1-402E-B988-598298F62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1585</TotalTime>
  <Pages>7</Pages>
  <Words>1112</Words>
  <Characters>6345</Characters>
  <Application>Microsoft Office Word</Application>
  <DocSecurity>0</DocSecurity>
  <Lines>52</Lines>
  <Paragraphs>14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Hewlett-Packard Company</Company>
  <LinksUpToDate>false</LinksUpToDate>
  <CharactersWithSpaces>7443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Josie Lee</dc:creator>
  <cp:lastModifiedBy>Charis Chau</cp:lastModifiedBy>
  <cp:revision>43</cp:revision>
  <cp:lastPrinted>2022-05-24T10:03:00Z</cp:lastPrinted>
  <dcterms:created xsi:type="dcterms:W3CDTF">2022-06-21T09:24:00Z</dcterms:created>
  <dcterms:modified xsi:type="dcterms:W3CDTF">2022-06-29T06:59:00Z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0x0101003809D00FCE3E684CAFF63CF384E720D9</vt:lpwstr>
  </property>
</Properties>
</file>