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B11A4" w14:textId="77777777" w:rsidR="00B639C9" w:rsidRDefault="00B639C9" w:rsidP="009C06EC">
      <w:pPr>
        <w:pStyle w:val="PlainText"/>
        <w:snapToGrid w:val="0"/>
        <w:rPr>
          <w:rFonts w:ascii="PMingLiU" w:eastAsia="PMingLiU" w:hAnsi="PMingLiU" w:cstheme="minorBidi"/>
          <w:b/>
          <w:kern w:val="2"/>
          <w:sz w:val="26"/>
          <w:szCs w:val="26"/>
          <w:u w:val="single"/>
          <w:lang w:eastAsia="zh-CN"/>
        </w:rPr>
      </w:pPr>
    </w:p>
    <w:p w14:paraId="4CD0AF52" w14:textId="77777777" w:rsidR="00B639C9" w:rsidRDefault="00B639C9" w:rsidP="00726D57">
      <w:pPr>
        <w:pStyle w:val="PlainText"/>
        <w:snapToGrid w:val="0"/>
        <w:jc w:val="center"/>
        <w:rPr>
          <w:rFonts w:ascii="PMingLiU" w:eastAsia="PMingLiU" w:hAnsi="PMingLiU" w:cstheme="minorBidi"/>
          <w:b/>
          <w:kern w:val="2"/>
          <w:sz w:val="26"/>
          <w:szCs w:val="26"/>
          <w:u w:val="single"/>
          <w:lang w:eastAsia="zh-CN"/>
        </w:rPr>
      </w:pPr>
    </w:p>
    <w:p w14:paraId="23313162" w14:textId="13C82C5E" w:rsidR="00B639C9" w:rsidRPr="00B639C9" w:rsidRDefault="00726D57" w:rsidP="009C06EC">
      <w:pPr>
        <w:pStyle w:val="PlainText"/>
        <w:snapToGrid w:val="0"/>
        <w:jc w:val="center"/>
        <w:rPr>
          <w:rFonts w:ascii="PMingLiU" w:eastAsia="PMingLiU" w:hAnsi="PMingLiU" w:cstheme="minorBidi"/>
          <w:b/>
          <w:kern w:val="2"/>
          <w:sz w:val="26"/>
          <w:szCs w:val="26"/>
          <w:u w:val="single"/>
          <w:lang w:eastAsia="zh-CN"/>
        </w:rPr>
      </w:pPr>
      <w:r w:rsidRPr="00B639C9">
        <w:rPr>
          <w:rFonts w:ascii="PMingLiU" w:eastAsia="PMingLiU" w:hAnsi="PMingLiU" w:cstheme="minorBidi" w:hint="eastAsia"/>
          <w:b/>
          <w:kern w:val="2"/>
          <w:sz w:val="26"/>
          <w:szCs w:val="26"/>
          <w:u w:val="single"/>
          <w:lang w:eastAsia="zh-CN"/>
        </w:rPr>
        <w:t>附件</w:t>
      </w:r>
      <w:r w:rsidR="003B7A9E" w:rsidRPr="00B639C9">
        <w:rPr>
          <w:rFonts w:ascii="PMingLiU" w:eastAsia="PMingLiU" w:hAnsi="PMingLiU" w:cstheme="minorBidi" w:hint="eastAsia"/>
          <w:b/>
          <w:kern w:val="2"/>
          <w:sz w:val="26"/>
          <w:szCs w:val="26"/>
          <w:u w:val="single"/>
          <w:lang w:eastAsia="zh-CN"/>
        </w:rPr>
        <w:t>二</w:t>
      </w:r>
    </w:p>
    <w:p w14:paraId="08EE2502" w14:textId="131A1444" w:rsidR="00726D57" w:rsidRPr="009C06EC" w:rsidRDefault="00B639C9" w:rsidP="009C06EC">
      <w:pPr>
        <w:pStyle w:val="PlainText"/>
        <w:snapToGrid w:val="0"/>
        <w:jc w:val="center"/>
        <w:rPr>
          <w:rFonts w:ascii="PMingLiU" w:eastAsia="PMingLiU" w:hAnsi="PMingLiU" w:cstheme="minorBidi"/>
          <w:b/>
          <w:kern w:val="2"/>
          <w:sz w:val="26"/>
          <w:szCs w:val="26"/>
          <w:u w:val="single"/>
          <w:lang w:eastAsia="zh-CN"/>
        </w:rPr>
      </w:pPr>
      <w:r w:rsidRPr="00B639C9">
        <w:rPr>
          <w:rFonts w:ascii="PMingLiU" w:eastAsia="PMingLiU" w:hAnsi="PMingLiU" w:cstheme="minorBidi" w:hint="eastAsia"/>
          <w:b/>
          <w:kern w:val="2"/>
          <w:sz w:val="26"/>
          <w:szCs w:val="26"/>
          <w:u w:val="single"/>
          <w:lang w:eastAsia="zh-CN"/>
        </w:rPr>
        <w:t>導演的話：</w:t>
      </w:r>
      <w:r w:rsidR="00EC4431" w:rsidRPr="00B639C9">
        <w:rPr>
          <w:rFonts w:ascii="PMingLiU" w:eastAsia="PMingLiU" w:hAnsi="PMingLiU" w:cstheme="minorBidi" w:hint="eastAsia"/>
          <w:b/>
          <w:kern w:val="2"/>
          <w:sz w:val="26"/>
          <w:szCs w:val="26"/>
          <w:u w:val="single"/>
          <w:lang w:eastAsia="zh-CN"/>
        </w:rPr>
        <w:t>鄭一山</w:t>
      </w:r>
      <w:bookmarkStart w:id="0" w:name="_GoBack"/>
      <w:bookmarkEnd w:id="0"/>
    </w:p>
    <w:p w14:paraId="330E68F6" w14:textId="77777777" w:rsidR="00B639C9" w:rsidRDefault="00B639C9" w:rsidP="003B7A9E"/>
    <w:p w14:paraId="4ADD77CA" w14:textId="77777777" w:rsidR="003B7A9E" w:rsidRPr="008F296E" w:rsidRDefault="003B7A9E" w:rsidP="003B7A9E">
      <w:pPr>
        <w:rPr>
          <w:lang w:eastAsia="zh-CN"/>
        </w:rPr>
      </w:pPr>
      <w:r>
        <w:rPr>
          <w:rFonts w:hint="eastAsia"/>
        </w:rPr>
        <w:t>香港是我的第二個家，我很榮幸這個節目可以在這兒發生</w:t>
      </w:r>
      <w:r>
        <w:rPr>
          <w:rFonts w:ascii="PMingLiU" w:eastAsia="PMingLiU" w:hAnsi="PMingLiU" w:hint="eastAsia"/>
          <w:lang w:eastAsia="zh-CN"/>
        </w:rPr>
        <w:t>。我與這座城市結下的緣份始於在大學時代認識的一位香港女孩。</w:t>
      </w:r>
      <w:r w:rsidRPr="00D72EB9">
        <w:rPr>
          <w:rFonts w:ascii="PMingLiU" w:eastAsia="PMingLiU" w:hAnsi="PMingLiU" w:hint="eastAsia"/>
          <w:lang w:eastAsia="zh-CN"/>
        </w:rPr>
        <w:t>作爲一個來自阿肯色州的農家男孩，她那種都市</w:t>
      </w:r>
      <w:r>
        <w:rPr>
          <w:rFonts w:ascii="PMingLiU" w:eastAsia="PMingLiU" w:hAnsi="PMingLiU" w:hint="eastAsia"/>
          <w:lang w:eastAsia="zh-CN"/>
        </w:rPr>
        <w:t>麗人的精緻和教養對我來説有著無窮的魅力。自我倆在尖沙咀交換誓盟</w:t>
      </w:r>
      <w:r w:rsidRPr="00D72EB9">
        <w:rPr>
          <w:rFonts w:ascii="PMingLiU" w:eastAsia="PMingLiU" w:hAnsi="PMingLiU" w:hint="eastAsia"/>
          <w:lang w:eastAsia="zh-CN"/>
        </w:rPr>
        <w:t>以來</w:t>
      </w:r>
      <w:r>
        <w:rPr>
          <w:rFonts w:ascii="PMingLiU" w:eastAsia="PMingLiU" w:hAnsi="PMingLiU" w:hint="eastAsia"/>
          <w:lang w:eastAsia="zh-CN"/>
        </w:rPr>
        <w:t>，</w:t>
      </w:r>
      <w:r w:rsidRPr="00D72EB9">
        <w:rPr>
          <w:rFonts w:ascii="PMingLiU" w:eastAsia="PMingLiU" w:hAnsi="PMingLiU" w:hint="eastAsia"/>
          <w:lang w:eastAsia="zh-CN"/>
        </w:rPr>
        <w:t>已經</w:t>
      </w:r>
      <w:r>
        <w:rPr>
          <w:rFonts w:ascii="PMingLiU" w:eastAsia="PMingLiU" w:hAnsi="PMingLiU" w:hint="eastAsia"/>
          <w:lang w:eastAsia="zh-CN"/>
        </w:rPr>
        <w:t>走過</w:t>
      </w:r>
      <w:r w:rsidRPr="00D72EB9">
        <w:rPr>
          <w:rFonts w:ascii="PMingLiU" w:eastAsia="PMingLiU" w:hAnsi="PMingLiU" w:hint="eastAsia"/>
          <w:lang w:eastAsia="zh-CN"/>
        </w:rPr>
        <w:t>了十七</w:t>
      </w:r>
      <w:r>
        <w:rPr>
          <w:rFonts w:ascii="PMingLiU" w:eastAsia="PMingLiU" w:hAnsi="PMingLiU" w:hint="eastAsia"/>
          <w:lang w:eastAsia="zh-CN"/>
        </w:rPr>
        <w:t>個</w:t>
      </w:r>
      <w:r w:rsidRPr="00D72EB9">
        <w:rPr>
          <w:rFonts w:ascii="PMingLiU" w:eastAsia="PMingLiU" w:hAnsi="PMingLiU" w:hint="eastAsia"/>
          <w:lang w:eastAsia="zh-CN"/>
        </w:rPr>
        <w:t>年</w:t>
      </w:r>
      <w:r>
        <w:rPr>
          <w:rFonts w:ascii="PMingLiU" w:eastAsia="PMingLiU" w:hAnsi="PMingLiU" w:hint="eastAsia"/>
          <w:lang w:eastAsia="zh-CN"/>
        </w:rPr>
        <w:t>頭</w:t>
      </w:r>
      <w:r w:rsidRPr="00D72EB9">
        <w:rPr>
          <w:rFonts w:ascii="PMingLiU" w:eastAsia="PMingLiU" w:hAnsi="PMingLiU" w:hint="eastAsia"/>
          <w:lang w:eastAsia="zh-CN"/>
        </w:rPr>
        <w:t>。多年來，我屢次</w:t>
      </w:r>
      <w:r>
        <w:rPr>
          <w:rFonts w:ascii="PMingLiU" w:eastAsia="PMingLiU" w:hAnsi="PMingLiU" w:hint="eastAsia"/>
          <w:lang w:eastAsia="zh-CN"/>
        </w:rPr>
        <w:t>到訪</w:t>
      </w:r>
      <w:r w:rsidRPr="00D72EB9">
        <w:rPr>
          <w:rFonts w:ascii="PMingLiU" w:eastAsia="PMingLiU" w:hAnsi="PMingLiU" w:hint="eastAsia"/>
          <w:lang w:eastAsia="zh-CN"/>
        </w:rPr>
        <w:t>香港，並體會到</w:t>
      </w:r>
      <w:r>
        <w:rPr>
          <w:rFonts w:ascii="PMingLiU" w:eastAsia="PMingLiU" w:hAnsi="PMingLiU" w:hint="eastAsia"/>
          <w:lang w:eastAsia="zh-CN"/>
        </w:rPr>
        <w:t>香港的</w:t>
      </w:r>
      <w:r w:rsidRPr="00D72EB9">
        <w:rPr>
          <w:rFonts w:ascii="PMingLiU" w:eastAsia="PMingLiU" w:hAnsi="PMingLiU" w:hint="eastAsia"/>
          <w:lang w:eastAsia="zh-CN"/>
        </w:rPr>
        <w:t>家庭很大、很緊密、很親切。我妻子的家庭就證明了這一點。在</w:t>
      </w:r>
      <w:r>
        <w:rPr>
          <w:rFonts w:ascii="PMingLiU" w:eastAsia="PMingLiU" w:hAnsi="PMingLiU" w:hint="eastAsia"/>
          <w:lang w:eastAsia="zh-CN"/>
        </w:rPr>
        <w:t>我尋找自己作爲電影人的定位之歷程</w:t>
      </w:r>
      <w:r w:rsidRPr="00D72EB9">
        <w:rPr>
          <w:rFonts w:ascii="PMingLiU" w:eastAsia="PMingLiU" w:hAnsi="PMingLiU" w:hint="eastAsia"/>
          <w:lang w:eastAsia="zh-CN"/>
        </w:rPr>
        <w:t>中，儘管我</w:t>
      </w:r>
      <w:r>
        <w:rPr>
          <w:rFonts w:ascii="PMingLiU" w:eastAsia="PMingLiU" w:hAnsi="PMingLiU" w:hint="eastAsia"/>
          <w:lang w:eastAsia="zh-CN"/>
        </w:rPr>
        <w:t>的</w:t>
      </w:r>
      <w:r w:rsidRPr="00D72EB9">
        <w:rPr>
          <w:rFonts w:ascii="PMingLiU" w:eastAsia="PMingLiU" w:hAnsi="PMingLiU" w:hint="eastAsia"/>
          <w:lang w:eastAsia="zh-CN"/>
        </w:rPr>
        <w:t>過去</w:t>
      </w:r>
      <w:r>
        <w:rPr>
          <w:rFonts w:ascii="PMingLiU" w:eastAsia="PMingLiU" w:hAnsi="PMingLiU" w:hint="eastAsia"/>
          <w:lang w:eastAsia="zh-CN"/>
        </w:rPr>
        <w:t>不甚理想</w:t>
      </w:r>
      <w:r w:rsidRPr="00D72EB9">
        <w:rPr>
          <w:rFonts w:ascii="PMingLiU" w:eastAsia="PMingLiU" w:hAnsi="PMingLiU" w:hint="eastAsia"/>
          <w:lang w:eastAsia="zh-CN"/>
        </w:rPr>
        <w:t>，他們</w:t>
      </w:r>
      <w:r>
        <w:rPr>
          <w:rFonts w:ascii="PMingLiU" w:eastAsia="PMingLiU" w:hAnsi="PMingLiU" w:hint="eastAsia"/>
          <w:lang w:eastAsia="zh-CN"/>
        </w:rPr>
        <w:t>仍然耐心地鼓勵著我。沒有他們，我</w:t>
      </w:r>
      <w:r w:rsidRPr="00D72EB9">
        <w:rPr>
          <w:rFonts w:ascii="PMingLiU" w:eastAsia="PMingLiU" w:hAnsi="PMingLiU" w:hint="eastAsia"/>
          <w:lang w:eastAsia="zh-CN"/>
        </w:rPr>
        <w:t>不會走到今天 。</w:t>
      </w:r>
    </w:p>
    <w:p w14:paraId="2D4952BB" w14:textId="77777777" w:rsidR="003B7A9E" w:rsidRPr="00D72EB9" w:rsidRDefault="003B7A9E" w:rsidP="003B7A9E">
      <w:pPr>
        <w:rPr>
          <w:rFonts w:ascii="PMingLiU" w:eastAsia="PMingLiU" w:hAnsi="PMingLiU"/>
          <w:lang w:eastAsia="zh-CN"/>
        </w:rPr>
      </w:pPr>
    </w:p>
    <w:p w14:paraId="70F79B4F" w14:textId="77777777" w:rsidR="003B7A9E" w:rsidRPr="004949C1" w:rsidRDefault="003B7A9E" w:rsidP="003B7A9E">
      <w:pPr>
        <w:rPr>
          <w:rFonts w:ascii="PMingLiU" w:eastAsia="PMingLiU" w:hAnsi="PMingLiU"/>
          <w:lang w:val="en-HK" w:eastAsia="zh-CN"/>
        </w:rPr>
      </w:pPr>
      <w:r w:rsidRPr="00D72EB9">
        <w:rPr>
          <w:rFonts w:ascii="PMingLiU" w:eastAsia="PMingLiU" w:hAnsi="PMingLiU" w:hint="eastAsia"/>
          <w:lang w:eastAsia="zh-CN"/>
        </w:rPr>
        <w:t>然而，當香港藝術中心和美國領事館邀請</w:t>
      </w:r>
      <w:r w:rsidRPr="004B3D74">
        <w:rPr>
          <w:rFonts w:ascii="PMingLiU" w:eastAsia="PMingLiU" w:hAnsi="PMingLiU" w:hint="eastAsia"/>
          <w:lang w:eastAsia="zh-CN"/>
        </w:rPr>
        <w:t>我</w:t>
      </w:r>
      <w:r>
        <w:rPr>
          <w:rFonts w:ascii="PMingLiU" w:eastAsia="PMingLiU" w:hAnsi="PMingLiU" w:hint="eastAsia"/>
          <w:lang w:eastAsia="zh-CN"/>
        </w:rPr>
        <w:t>參與</w:t>
      </w:r>
      <w:r w:rsidRPr="004B3D74">
        <w:rPr>
          <w:rFonts w:ascii="PMingLiU" w:eastAsia="PMingLiU" w:hAnsi="PMingLiU" w:hint="eastAsia"/>
          <w:lang w:eastAsia="zh-CN"/>
        </w:rPr>
        <w:t>這個節目</w:t>
      </w:r>
      <w:r w:rsidRPr="00D72EB9">
        <w:rPr>
          <w:rFonts w:ascii="PMingLiU" w:eastAsia="PMingLiU" w:hAnsi="PMingLiU" w:hint="eastAsia"/>
          <w:lang w:eastAsia="zh-CN"/>
        </w:rPr>
        <w:t>時，我差點拒絕了。能收到這樣的邀請，我固然很榮幸，但我心想，我不是才剛剛起步嗎？我那些</w:t>
      </w:r>
      <w:r>
        <w:rPr>
          <w:rFonts w:ascii="PMingLiU" w:eastAsia="PMingLiU" w:hAnsi="PMingLiU" w:hint="eastAsia"/>
          <w:lang w:eastAsia="zh-CN"/>
        </w:rPr>
        <w:t>猶如青澀</w:t>
      </w:r>
      <w:r w:rsidRPr="00D72EB9">
        <w:rPr>
          <w:rFonts w:ascii="PMingLiU" w:eastAsia="PMingLiU" w:hAnsi="PMingLiU" w:hint="eastAsia"/>
          <w:lang w:eastAsia="zh-CN"/>
        </w:rPr>
        <w:t>年少寫照一般的早期作品</w:t>
      </w:r>
      <w:r>
        <w:rPr>
          <w:rFonts w:ascii="PMingLiU" w:eastAsia="PMingLiU" w:hAnsi="PMingLiU" w:hint="eastAsia"/>
          <w:lang w:eastAsia="zh-CN"/>
        </w:rPr>
        <w:t>，不是應該</w:t>
      </w:r>
      <w:r w:rsidRPr="00D72EB9">
        <w:rPr>
          <w:rFonts w:ascii="PMingLiU" w:eastAsia="PMingLiU" w:hAnsi="PMingLiU" w:hint="eastAsia"/>
          <w:lang w:eastAsia="zh-CN"/>
        </w:rPr>
        <w:t>被藏起來嗎？然後，我想起我在香港的家人——尤其是一直包容、關愛著我的岳父</w:t>
      </w:r>
      <w:r>
        <w:rPr>
          <w:rFonts w:ascii="PMingLiU" w:eastAsia="PMingLiU" w:hAnsi="PMingLiU" w:hint="eastAsia"/>
          <w:lang w:eastAsia="zh-CN"/>
        </w:rPr>
        <w:t>母。</w:t>
      </w:r>
      <w:r w:rsidRPr="00D72EB9">
        <w:rPr>
          <w:rFonts w:ascii="PMingLiU" w:eastAsia="PMingLiU" w:hAnsi="PMingLiU" w:hint="eastAsia"/>
          <w:lang w:eastAsia="zh-CN"/>
        </w:rPr>
        <w:t>他們一向鼓勵我去分享自己的聲音，很感謝他們和主辦方讓我能夠透過</w:t>
      </w:r>
      <w:r>
        <w:rPr>
          <w:rFonts w:ascii="PMingLiU" w:eastAsia="PMingLiU" w:hAnsi="PMingLiU" w:hint="eastAsia"/>
          <w:lang w:eastAsia="zh-CN"/>
        </w:rPr>
        <w:t>是次節目抒發自己</w:t>
      </w:r>
      <w:r w:rsidRPr="00D72EB9">
        <w:rPr>
          <w:rFonts w:ascii="PMingLiU" w:eastAsia="PMingLiU" w:hAnsi="PMingLiU" w:hint="eastAsia"/>
          <w:lang w:eastAsia="zh-CN"/>
        </w:rPr>
        <w:t>。</w:t>
      </w:r>
      <w:r>
        <w:rPr>
          <w:rFonts w:ascii="PMingLiU" w:eastAsia="PMingLiU" w:hAnsi="PMingLiU" w:hint="eastAsia"/>
          <w:lang w:eastAsia="zh-CN"/>
        </w:rPr>
        <w:t>雖然</w:t>
      </w:r>
      <w:r w:rsidRPr="00D72EB9">
        <w:rPr>
          <w:rFonts w:ascii="PMingLiU" w:eastAsia="PMingLiU" w:hAnsi="PMingLiU" w:hint="eastAsia"/>
          <w:lang w:eastAsia="zh-CN"/>
        </w:rPr>
        <w:t>因爲</w:t>
      </w:r>
      <w:r>
        <w:rPr>
          <w:rFonts w:ascii="PMingLiU" w:eastAsia="PMingLiU" w:hAnsi="PMingLiU" w:hint="eastAsia"/>
          <w:lang w:eastAsia="zh-CN"/>
        </w:rPr>
        <w:t>我要</w:t>
      </w:r>
      <w:r w:rsidRPr="00D72EB9">
        <w:rPr>
          <w:rFonts w:ascii="PMingLiU" w:eastAsia="PMingLiU" w:hAnsi="PMingLiU" w:hint="eastAsia"/>
          <w:lang w:eastAsia="zh-CN"/>
        </w:rPr>
        <w:t>拍攝</w:t>
      </w:r>
      <w:r>
        <w:rPr>
          <w:rFonts w:ascii="PMingLiU" w:eastAsia="PMingLiU" w:hAnsi="PMingLiU" w:hint="eastAsia"/>
          <w:lang w:eastAsia="zh-CN"/>
        </w:rPr>
        <w:t>，</w:t>
      </w:r>
      <w:r w:rsidRPr="00D72EB9">
        <w:rPr>
          <w:rFonts w:ascii="PMingLiU" w:eastAsia="PMingLiU" w:hAnsi="PMingLiU" w:hint="eastAsia"/>
          <w:lang w:eastAsia="zh-CN"/>
        </w:rPr>
        <w:t>很遺憾</w:t>
      </w:r>
      <w:r>
        <w:rPr>
          <w:rFonts w:ascii="PMingLiU" w:eastAsia="PMingLiU" w:hAnsi="PMingLiU" w:hint="eastAsia"/>
          <w:lang w:eastAsia="zh-CN"/>
        </w:rPr>
        <w:t>未能親身前來</w:t>
      </w:r>
      <w:r w:rsidRPr="00D72EB9">
        <w:rPr>
          <w:rFonts w:ascii="PMingLiU" w:eastAsia="PMingLiU" w:hAnsi="PMingLiU" w:hint="eastAsia"/>
          <w:lang w:eastAsia="zh-CN"/>
        </w:rPr>
        <w:t>香港與各位見面，</w:t>
      </w:r>
      <w:r w:rsidRPr="00C269B0">
        <w:rPr>
          <w:rFonts w:ascii="PMingLiU" w:eastAsia="PMingLiU" w:hAnsi="PMingLiU" w:hint="eastAsia"/>
          <w:lang w:eastAsia="zh-CN"/>
        </w:rPr>
        <w:t>我</w:t>
      </w:r>
      <w:r>
        <w:rPr>
          <w:rFonts w:ascii="PMingLiU" w:eastAsia="PMingLiU" w:hAnsi="PMingLiU" w:hint="eastAsia"/>
          <w:lang w:eastAsia="zh-CN"/>
        </w:rPr>
        <w:t>很高興仍能與大家進行視訊</w:t>
      </w:r>
      <w:r w:rsidRPr="00D72EB9">
        <w:rPr>
          <w:rFonts w:ascii="PMingLiU" w:eastAsia="PMingLiU" w:hAnsi="PMingLiU" w:hint="eastAsia"/>
          <w:lang w:eastAsia="zh-CN"/>
        </w:rPr>
        <w:t>交流。希望這次「回顧展」將</w:t>
      </w:r>
      <w:r>
        <w:rPr>
          <w:rFonts w:ascii="PMingLiU" w:eastAsia="PMingLiU" w:hAnsi="PMingLiU" w:hint="eastAsia"/>
          <w:lang w:eastAsia="zh-CN"/>
        </w:rPr>
        <w:t>能</w:t>
      </w:r>
      <w:r w:rsidRPr="00D72EB9">
        <w:rPr>
          <w:rFonts w:ascii="PMingLiU" w:eastAsia="PMingLiU" w:hAnsi="PMingLiU" w:hint="eastAsia"/>
          <w:lang w:eastAsia="zh-CN"/>
        </w:rPr>
        <w:t>挑戰我</w:t>
      </w:r>
      <w:r>
        <w:rPr>
          <w:rFonts w:ascii="PMingLiU" w:eastAsia="PMingLiU" w:hAnsi="PMingLiU" w:hint="eastAsia"/>
          <w:lang w:eastAsia="zh-CN"/>
        </w:rPr>
        <w:t>、推動我</w:t>
      </w:r>
      <w:r w:rsidRPr="00C269B0">
        <w:rPr>
          <w:rFonts w:ascii="PMingLiU" w:eastAsia="PMingLiU" w:hAnsi="PMingLiU" w:hint="eastAsia"/>
          <w:lang w:eastAsia="zh-CN"/>
        </w:rPr>
        <w:t>去</w:t>
      </w:r>
      <w:r w:rsidRPr="00D72EB9">
        <w:rPr>
          <w:rFonts w:ascii="PMingLiU" w:eastAsia="PMingLiU" w:hAnsi="PMingLiU" w:hint="eastAsia"/>
          <w:lang w:eastAsia="zh-CN"/>
        </w:rPr>
        <w:t>更加努力，並</w:t>
      </w:r>
      <w:r>
        <w:rPr>
          <w:rFonts w:ascii="PMingLiU" w:eastAsia="PMingLiU" w:hAnsi="PMingLiU" w:hint="eastAsia"/>
          <w:lang w:eastAsia="zh-CN"/>
        </w:rPr>
        <w:t>相信我最好的歲月尚未來臨</w:t>
      </w:r>
      <w:r w:rsidRPr="00D72EB9">
        <w:rPr>
          <w:rFonts w:ascii="PMingLiU" w:eastAsia="PMingLiU" w:hAnsi="PMingLiU" w:hint="eastAsia"/>
          <w:lang w:eastAsia="zh-CN"/>
        </w:rPr>
        <w:t>。同時，我也會對香港，這座我熱愛的城市，抱有同樣的希望。</w:t>
      </w:r>
    </w:p>
    <w:p w14:paraId="660E1B8F" w14:textId="77777777" w:rsidR="003B7A9E" w:rsidRDefault="003B7A9E" w:rsidP="00726D57">
      <w:pPr>
        <w:pStyle w:val="PlainText"/>
        <w:snapToGrid w:val="0"/>
        <w:jc w:val="center"/>
        <w:rPr>
          <w:rFonts w:ascii="Cambria" w:eastAsiaTheme="majorEastAsia" w:hAnsi="Cambria" w:cstheme="minorHAnsi"/>
          <w:sz w:val="21"/>
        </w:rPr>
      </w:pPr>
    </w:p>
    <w:sectPr w:rsidR="003B7A9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D7624" w14:textId="77777777" w:rsidR="00726D57" w:rsidRDefault="00726D57" w:rsidP="00726D57">
      <w:r>
        <w:separator/>
      </w:r>
    </w:p>
  </w:endnote>
  <w:endnote w:type="continuationSeparator" w:id="0">
    <w:p w14:paraId="0DEFFAFF" w14:textId="77777777" w:rsidR="00726D57" w:rsidRDefault="00726D57" w:rsidP="00726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18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3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43283" w14:textId="77777777" w:rsidR="00726D57" w:rsidRDefault="00726D57" w:rsidP="00726D57">
      <w:r>
        <w:separator/>
      </w:r>
    </w:p>
  </w:footnote>
  <w:footnote w:type="continuationSeparator" w:id="0">
    <w:p w14:paraId="1A989F06" w14:textId="77777777" w:rsidR="00726D57" w:rsidRDefault="00726D57" w:rsidP="00726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1FADD" w14:textId="77777777" w:rsidR="00726D57" w:rsidRDefault="00726D57">
    <w:pPr>
      <w:pStyle w:val="Header"/>
    </w:pPr>
    <w:r>
      <w:rPr>
        <w:rFonts w:ascii="Helvetica" w:hAnsi="Helvetica" w:cs="Arial"/>
        <w:b/>
        <w:bCs/>
        <w:noProof/>
        <w:sz w:val="22"/>
        <w:lang w:val="en-GB"/>
      </w:rPr>
      <w:drawing>
        <wp:anchor distT="0" distB="0" distL="114300" distR="114300" simplePos="0" relativeHeight="251659264" behindDoc="1" locked="0" layoutInCell="1" allowOverlap="1" wp14:anchorId="1C25484E" wp14:editId="5D539AB9">
          <wp:simplePos x="0" y="0"/>
          <wp:positionH relativeFrom="margin">
            <wp:align>center</wp:align>
          </wp:positionH>
          <wp:positionV relativeFrom="paragraph">
            <wp:posOffset>10795</wp:posOffset>
          </wp:positionV>
          <wp:extent cx="1253645" cy="1409700"/>
          <wp:effectExtent l="0" t="0" r="0" b="0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28"/>
                  <a:stretch/>
                </pic:blipFill>
                <pic:spPr bwMode="auto">
                  <a:xfrm>
                    <a:off x="0" y="0"/>
                    <a:ext cx="125364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  <w:p w14:paraId="5161C494" w14:textId="77777777" w:rsidR="00726D57" w:rsidRDefault="00726D57">
    <w:pPr>
      <w:pStyle w:val="Header"/>
    </w:pPr>
  </w:p>
  <w:p w14:paraId="2EBF48DE" w14:textId="77777777" w:rsidR="00726D57" w:rsidRDefault="00726D57">
    <w:pPr>
      <w:pStyle w:val="Header"/>
    </w:pPr>
  </w:p>
  <w:p w14:paraId="7B5B4416" w14:textId="77777777" w:rsidR="00726D57" w:rsidRDefault="00726D57">
    <w:pPr>
      <w:pStyle w:val="Header"/>
    </w:pPr>
  </w:p>
  <w:p w14:paraId="774FFF38" w14:textId="77777777" w:rsidR="00726D57" w:rsidRDefault="00726D57">
    <w:pPr>
      <w:pStyle w:val="Header"/>
    </w:pPr>
  </w:p>
  <w:p w14:paraId="52FEF1AB" w14:textId="77777777" w:rsidR="00726D57" w:rsidRDefault="00726D57">
    <w:pPr>
      <w:pStyle w:val="Header"/>
    </w:pPr>
  </w:p>
  <w:p w14:paraId="1989FD5F" w14:textId="77777777" w:rsidR="00726D57" w:rsidRDefault="00726D57">
    <w:pPr>
      <w:pStyle w:val="Header"/>
    </w:pPr>
  </w:p>
  <w:p w14:paraId="5DC9ED97" w14:textId="77777777" w:rsidR="00726D57" w:rsidRDefault="00726D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F8"/>
    <w:rsid w:val="00160E0A"/>
    <w:rsid w:val="002B02AC"/>
    <w:rsid w:val="00315439"/>
    <w:rsid w:val="003B1A80"/>
    <w:rsid w:val="003B7A9E"/>
    <w:rsid w:val="005F558C"/>
    <w:rsid w:val="00726D57"/>
    <w:rsid w:val="009C06EC"/>
    <w:rsid w:val="00A43170"/>
    <w:rsid w:val="00B639C9"/>
    <w:rsid w:val="00EC4431"/>
    <w:rsid w:val="00F3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92336D"/>
  <w15:docId w15:val="{FB31E371-5ECA-4326-BEBB-19B9D777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D57"/>
    <w:pPr>
      <w:widowControl w:val="0"/>
      <w:spacing w:after="0" w:line="240" w:lineRule="auto"/>
    </w:pPr>
    <w:rPr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26D57"/>
    <w:pPr>
      <w:widowControl/>
    </w:pPr>
    <w:rPr>
      <w:rFonts w:ascii="Calibri" w:eastAsia="SimSun" w:hAnsi="Calibri" w:cs="Times New Roman"/>
      <w:kern w:val="0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726D57"/>
    <w:rPr>
      <w:rFonts w:ascii="Calibri" w:eastAsia="SimSun" w:hAnsi="Calibri" w:cs="Times New Roman"/>
    </w:rPr>
  </w:style>
  <w:style w:type="table" w:styleId="TableGrid">
    <w:name w:val="Table Grid"/>
    <w:basedOn w:val="TableNormal"/>
    <w:uiPriority w:val="59"/>
    <w:rsid w:val="00726D57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_msonormal"/>
    <w:basedOn w:val="Normal"/>
    <w:rsid w:val="00726D57"/>
    <w:pPr>
      <w:widowControl/>
    </w:pPr>
    <w:rPr>
      <w:rFonts w:ascii="PMingLiU" w:eastAsia="PMingLiU" w:hAnsi="PMingLiU" w:cs="PMingLiU"/>
      <w:kern w:val="0"/>
      <w:szCs w:val="24"/>
      <w:lang w:val="en-HK"/>
    </w:rPr>
  </w:style>
  <w:style w:type="paragraph" w:styleId="Header">
    <w:name w:val="header"/>
    <w:basedOn w:val="Normal"/>
    <w:link w:val="HeaderChar"/>
    <w:uiPriority w:val="99"/>
    <w:unhideWhenUsed/>
    <w:rsid w:val="00726D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D57"/>
    <w:rPr>
      <w:kern w:val="2"/>
      <w:sz w:val="24"/>
    </w:rPr>
  </w:style>
  <w:style w:type="paragraph" w:styleId="Footer">
    <w:name w:val="footer"/>
    <w:basedOn w:val="Normal"/>
    <w:link w:val="FooterChar"/>
    <w:uiPriority w:val="99"/>
    <w:unhideWhenUsed/>
    <w:rsid w:val="00726D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D57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5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E77F0-ECF7-4904-ADCB-233FDF463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Charis Chau</dc:creator>
  <cp:keywords/>
  <dc:description/>
  <cp:lastModifiedBy>Charis Chau</cp:lastModifiedBy>
  <cp:revision>3</cp:revision>
  <dcterms:created xsi:type="dcterms:W3CDTF">2022-06-29T06:16:00Z</dcterms:created>
  <dcterms:modified xsi:type="dcterms:W3CDTF">2022-06-29T06:49:00Z</dcterms:modified>
</cp:coreProperties>
</file>