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04" w:rsidRDefault="00420504" w:rsidP="00420504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PMingLiU" w:hAnsi="PMingLiU" w:hint="eastAsia"/>
          <w:b/>
          <w:bCs/>
          <w:sz w:val="32"/>
          <w:szCs w:val="32"/>
        </w:rPr>
        <w:t>【香港藝術中心】</w:t>
      </w:r>
      <w:r w:rsidR="006750AB">
        <w:rPr>
          <w:rFonts w:ascii="Cambria" w:hAnsi="Cambria"/>
          <w:b/>
          <w:bCs/>
          <w:sz w:val="32"/>
          <w:szCs w:val="32"/>
        </w:rPr>
        <w:t xml:space="preserve"> </w:t>
      </w:r>
      <w:r w:rsidR="006750AB">
        <w:rPr>
          <w:rFonts w:ascii="Cambria" w:hAnsi="Cambria" w:hint="eastAsia"/>
          <w:b/>
          <w:bCs/>
          <w:sz w:val="32"/>
          <w:szCs w:val="32"/>
        </w:rPr>
        <w:t>及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PMingLiU" w:hAnsi="PMingLiU" w:hint="eastAsia"/>
          <w:b/>
          <w:bCs/>
          <w:sz w:val="32"/>
          <w:szCs w:val="32"/>
        </w:rPr>
        <w:t>【香港動漫畫聯會】合辦</w:t>
      </w:r>
    </w:p>
    <w:p w:rsidR="00420504" w:rsidRDefault="00420504" w:rsidP="00420504">
      <w:pPr>
        <w:jc w:val="center"/>
        <w:rPr>
          <w:rFonts w:ascii="Cambria" w:hAnsi="Cambria"/>
          <w:b/>
          <w:bCs/>
          <w:color w:val="ED7D31"/>
          <w:sz w:val="36"/>
          <w:szCs w:val="36"/>
        </w:rPr>
      </w:pPr>
      <w:r>
        <w:rPr>
          <w:rFonts w:ascii="PMingLiU" w:hAnsi="PMingLiU" w:hint="eastAsia"/>
          <w:b/>
          <w:bCs/>
          <w:color w:val="ED7D31"/>
          <w:sz w:val="36"/>
          <w:szCs w:val="36"/>
        </w:rPr>
        <w:t>漫畫書發佈活動｜港漫動力</w:t>
      </w:r>
      <w:r>
        <w:rPr>
          <w:rFonts w:ascii="Cambria" w:hAnsi="Cambria"/>
          <w:b/>
          <w:bCs/>
          <w:color w:val="ED7D31"/>
          <w:sz w:val="36"/>
          <w:szCs w:val="36"/>
        </w:rPr>
        <w:t>——</w:t>
      </w:r>
      <w:r>
        <w:rPr>
          <w:rFonts w:ascii="PMingLiU" w:hAnsi="PMingLiU" w:hint="eastAsia"/>
          <w:b/>
          <w:bCs/>
          <w:color w:val="ED7D31"/>
          <w:sz w:val="36"/>
          <w:szCs w:val="36"/>
        </w:rPr>
        <w:t>香港漫畫支援計劃作品</w:t>
      </w:r>
    </w:p>
    <w:p w:rsidR="00420504" w:rsidRDefault="00420504" w:rsidP="00420504">
      <w:pPr>
        <w:shd w:val="clear" w:color="auto" w:fill="ED7D31"/>
        <w:jc w:val="center"/>
        <w:rPr>
          <w:rFonts w:ascii="Cambria" w:hAnsi="Cambria"/>
          <w:b/>
          <w:bCs/>
          <w:color w:val="FFFFFF"/>
          <w:sz w:val="44"/>
          <w:szCs w:val="44"/>
        </w:rPr>
      </w:pPr>
      <w:r>
        <w:rPr>
          <w:rFonts w:ascii="PMingLiU" w:hAnsi="PMingLiU" w:hint="eastAsia"/>
          <w:b/>
          <w:bCs/>
          <w:color w:val="FFFFFF"/>
          <w:sz w:val="44"/>
          <w:szCs w:val="44"/>
        </w:rPr>
        <w:t>《一五一十》漫畫展覽</w:t>
      </w:r>
      <w:r>
        <w:rPr>
          <w:rFonts w:ascii="Cambria" w:hAnsi="Cambria"/>
          <w:b/>
          <w:bCs/>
          <w:color w:val="FFFFFF"/>
          <w:sz w:val="44"/>
          <w:szCs w:val="44"/>
        </w:rPr>
        <w:t xml:space="preserve"> </w:t>
      </w:r>
    </w:p>
    <w:p w:rsidR="00420504" w:rsidRDefault="00420504" w:rsidP="00420504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 2022</w:t>
      </w:r>
      <w:r>
        <w:rPr>
          <w:rFonts w:ascii="PMingLiU" w:hAnsi="PMingLiU" w:hint="eastAsia"/>
          <w:b/>
          <w:bCs/>
          <w:sz w:val="26"/>
          <w:szCs w:val="26"/>
        </w:rPr>
        <w:t>年</w:t>
      </w:r>
      <w:r>
        <w:rPr>
          <w:rFonts w:ascii="Cambria" w:hAnsi="Cambria"/>
          <w:b/>
          <w:bCs/>
          <w:sz w:val="26"/>
          <w:szCs w:val="26"/>
        </w:rPr>
        <w:t>11</w:t>
      </w:r>
      <w:r>
        <w:rPr>
          <w:rFonts w:ascii="PMingLiU" w:hAnsi="PMingLiU" w:hint="eastAsia"/>
          <w:b/>
          <w:bCs/>
          <w:sz w:val="26"/>
          <w:szCs w:val="26"/>
        </w:rPr>
        <w:t>月</w:t>
      </w:r>
      <w:r>
        <w:rPr>
          <w:rFonts w:ascii="Cambria" w:hAnsi="Cambria"/>
          <w:b/>
          <w:bCs/>
          <w:sz w:val="26"/>
          <w:szCs w:val="26"/>
        </w:rPr>
        <w:t>14</w:t>
      </w:r>
      <w:r>
        <w:rPr>
          <w:rFonts w:ascii="PMingLiU" w:hAnsi="PMingLiU" w:hint="eastAsia"/>
          <w:b/>
          <w:bCs/>
          <w:sz w:val="26"/>
          <w:szCs w:val="26"/>
        </w:rPr>
        <w:t>日至</w:t>
      </w:r>
      <w:r>
        <w:rPr>
          <w:rFonts w:ascii="Cambria" w:hAnsi="Cambria"/>
          <w:b/>
          <w:bCs/>
          <w:sz w:val="26"/>
          <w:szCs w:val="26"/>
        </w:rPr>
        <w:t>12</w:t>
      </w:r>
      <w:r>
        <w:rPr>
          <w:rFonts w:ascii="PMingLiU" w:hAnsi="PMingLiU" w:hint="eastAsia"/>
          <w:b/>
          <w:bCs/>
          <w:sz w:val="26"/>
          <w:szCs w:val="26"/>
        </w:rPr>
        <w:t>月</w:t>
      </w:r>
      <w:r>
        <w:rPr>
          <w:rFonts w:ascii="Cambria" w:hAnsi="Cambria"/>
          <w:b/>
          <w:bCs/>
          <w:sz w:val="26"/>
          <w:szCs w:val="26"/>
        </w:rPr>
        <w:t>11</w:t>
      </w:r>
      <w:r>
        <w:rPr>
          <w:rFonts w:ascii="PMingLiU" w:hAnsi="PMingLiU" w:hint="eastAsia"/>
          <w:b/>
          <w:bCs/>
          <w:sz w:val="26"/>
          <w:szCs w:val="26"/>
        </w:rPr>
        <w:t>日｜香港藝術中心地下至四樓賽馬會展廊｜免費入場</w:t>
      </w:r>
    </w:p>
    <w:p w:rsidR="00420504" w:rsidRDefault="00420504" w:rsidP="00420504">
      <w:pPr>
        <w:jc w:val="center"/>
        <w:rPr>
          <w:rFonts w:ascii="Cambria" w:hAnsi="Cambria"/>
          <w:color w:val="1F497D"/>
          <w:sz w:val="24"/>
          <w:szCs w:val="24"/>
        </w:rPr>
      </w:pPr>
      <w:r>
        <w:rPr>
          <w:rFonts w:ascii="Cambria" w:hAnsi="Cambria"/>
          <w:noProof/>
        </w:rPr>
        <w:drawing>
          <wp:inline distT="0" distB="0" distL="0" distR="0">
            <wp:extent cx="4638675" cy="2609850"/>
            <wp:effectExtent l="0" t="0" r="9525" b="0"/>
            <wp:docPr id="3" name="Picture 3" descr="cid:image001.jpg@01D8EEBA.1E8FF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8EEBA.1E8FFB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04" w:rsidRDefault="00420504" w:rsidP="00420504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15</w:t>
      </w:r>
      <w:r>
        <w:rPr>
          <w:rFonts w:ascii="PMingLiU" w:hAnsi="PMingLiU" w:hint="eastAsia"/>
          <w:b/>
          <w:bCs/>
        </w:rPr>
        <w:t>本，港漫講故，臥虎藏龍聯手為本土漫畫創作開新篇章！</w:t>
      </w:r>
    </w:p>
    <w:p w:rsidR="00420504" w:rsidRDefault="00420504" w:rsidP="00420504">
      <w:pPr>
        <w:rPr>
          <w:rFonts w:ascii="Cambria" w:hAnsi="Cambria"/>
        </w:rPr>
      </w:pPr>
      <w:r>
        <w:rPr>
          <w:rFonts w:ascii="PMingLiU" w:hAnsi="PMingLiU" w:hint="eastAsia"/>
          <w:b/>
          <w:bCs/>
        </w:rPr>
        <w:t>香港藝術中心（動漫基地）</w:t>
      </w:r>
      <w:r>
        <w:rPr>
          <w:rFonts w:ascii="PMingLiU" w:hAnsi="PMingLiU" w:hint="eastAsia"/>
        </w:rPr>
        <w:t>與</w:t>
      </w:r>
      <w:r>
        <w:rPr>
          <w:rFonts w:ascii="PMingLiU" w:hAnsi="PMingLiU" w:hint="eastAsia"/>
          <w:b/>
          <w:bCs/>
        </w:rPr>
        <w:t>香港動漫畫聯會</w:t>
      </w:r>
      <w:r>
        <w:rPr>
          <w:rFonts w:ascii="PMingLiU" w:hAnsi="PMingLiU" w:hint="eastAsia"/>
        </w:rPr>
        <w:t>合作推廣</w:t>
      </w:r>
      <w:r>
        <w:rPr>
          <w:rFonts w:ascii="Cambria" w:hAnsi="Cambria"/>
        </w:rPr>
        <w:t>15</w:t>
      </w:r>
      <w:r>
        <w:rPr>
          <w:rFonts w:ascii="PMingLiU" w:hAnsi="PMingLiU" w:hint="eastAsia"/>
        </w:rPr>
        <w:t>部本地原創中／長篇漫畫，將於</w:t>
      </w:r>
      <w:r>
        <w:rPr>
          <w:rFonts w:ascii="PMingLiU" w:hAnsi="PMingLiU" w:hint="eastAsia"/>
          <w:b/>
          <w:bCs/>
        </w:rPr>
        <w:t>香港藝術中心</w:t>
      </w:r>
      <w:r>
        <w:rPr>
          <w:rFonts w:ascii="PMingLiU" w:hAnsi="PMingLiU" w:hint="eastAsia"/>
        </w:rPr>
        <w:t>舉行連串活動︰</w:t>
      </w:r>
      <w:r>
        <w:rPr>
          <w:rFonts w:ascii="PMingLiU" w:hAnsi="PMingLiU" w:hint="eastAsia"/>
          <w:b/>
          <w:bCs/>
        </w:rPr>
        <w:t>《一五一十》漫畫展覽、開幕活動暨漫畫家現場繪畫馬</w:t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●</w:t>
      </w:r>
      <w:r>
        <w:rPr>
          <w:rFonts w:ascii="PMingLiU" w:hAnsi="PMingLiU" w:hint="eastAsia"/>
          <w:b/>
          <w:bCs/>
        </w:rPr>
        <w:t>拉</w:t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●</w:t>
      </w:r>
      <w:r>
        <w:rPr>
          <w:rFonts w:ascii="PMingLiU" w:hAnsi="PMingLiU" w:hint="eastAsia"/>
          <w:b/>
          <w:bCs/>
        </w:rPr>
        <w:t>松及漫畫家分享會</w:t>
      </w:r>
      <w:r>
        <w:rPr>
          <w:rFonts w:ascii="PMingLiU" w:hAnsi="PMingLiU" w:hint="eastAsia"/>
        </w:rPr>
        <w:t>，所有活動均免費入場。</w:t>
      </w:r>
    </w:p>
    <w:p w:rsidR="00420504" w:rsidRDefault="00420504" w:rsidP="00420504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PMingLiU" w:hAnsi="PMingLiU" w:hint="eastAsia"/>
        </w:rPr>
        <w:t>今年香港動漫電玩節期間，入選「</w:t>
      </w:r>
      <w:r>
        <w:rPr>
          <w:rFonts w:ascii="PMingLiU" w:hAnsi="PMingLiU" w:hint="eastAsia"/>
          <w:b/>
          <w:bCs/>
        </w:rPr>
        <w:t>港漫動力」</w:t>
      </w:r>
      <w:r>
        <w:rPr>
          <w:rFonts w:ascii="Cambria" w:hAnsi="Cambria"/>
          <w:b/>
          <w:bCs/>
        </w:rPr>
        <w:t>——</w:t>
      </w:r>
      <w:r>
        <w:rPr>
          <w:rFonts w:ascii="PMingLiU" w:hAnsi="PMingLiU" w:hint="eastAsia"/>
          <w:b/>
          <w:bCs/>
        </w:rPr>
        <w:t>香港漫畫支援計劃</w:t>
      </w:r>
      <w:r>
        <w:rPr>
          <w:rFonts w:ascii="PMingLiU" w:hAnsi="PMingLiU" w:hint="eastAsia"/>
        </w:rPr>
        <w:t>的</w:t>
      </w:r>
      <w:r>
        <w:rPr>
          <w:rFonts w:ascii="Cambria" w:hAnsi="Cambria"/>
        </w:rPr>
        <w:t>15</w:t>
      </w:r>
      <w:r>
        <w:rPr>
          <w:rFonts w:ascii="PMingLiU" w:hAnsi="PMingLiU" w:hint="eastAsia"/>
        </w:rPr>
        <w:t>間本地初創漫畫企業同步推出全新漫畫書，題材多樣紛陳，風格迥異，廣受漫畫迷好評，部份作品更火速售罄並再版，一度成為港漫界熱話。延續良好的勢頭，是次「</w:t>
      </w:r>
      <w:r>
        <w:rPr>
          <w:rFonts w:ascii="PMingLiU" w:hAnsi="PMingLiU" w:hint="eastAsia"/>
          <w:b/>
          <w:bCs/>
        </w:rPr>
        <w:t>漫畫書發佈活動」</w:t>
      </w:r>
      <w:r>
        <w:rPr>
          <w:rFonts w:ascii="PMingLiU" w:hAnsi="PMingLiU" w:hint="eastAsia"/>
        </w:rPr>
        <w:t>希望將漫畫迷的好評，傳遞予更多喜歡動漫及視覺藝術的讀者！</w:t>
      </w:r>
    </w:p>
    <w:p w:rsidR="00420504" w:rsidRDefault="00420504" w:rsidP="00420504">
      <w:pPr>
        <w:rPr>
          <w:rFonts w:ascii="Cambria" w:hAnsi="Cambria"/>
        </w:rPr>
      </w:pPr>
      <w:r>
        <w:rPr>
          <w:rFonts w:ascii="PMingLiU" w:hAnsi="PMingLiU" w:hint="eastAsia"/>
          <w:b/>
          <w:bCs/>
        </w:rPr>
        <w:t>香港藝術中心（動漫基地）</w:t>
      </w:r>
      <w:r>
        <w:rPr>
          <w:rFonts w:ascii="PMingLiU" w:hAnsi="PMingLiU" w:hint="eastAsia"/>
        </w:rPr>
        <w:t>積極推動本地漫畫創意發展，著力推廣劇情漫畫創作，既舉辦</w:t>
      </w:r>
      <w:r>
        <w:rPr>
          <w:rFonts w:ascii="PMingLiU" w:hAnsi="PMingLiU" w:hint="eastAsia"/>
          <w:b/>
          <w:bCs/>
        </w:rPr>
        <w:t>「漫畫書發佈活動」系列</w:t>
      </w:r>
      <w:r>
        <w:rPr>
          <w:rFonts w:ascii="PMingLiU" w:hAnsi="PMingLiU" w:hint="eastAsia"/>
        </w:rPr>
        <w:t>及為本地漫畫家爭取出版外文版漫畫的機會，以擴大讀者層，同時舉辦大師班以培養漫畫生力軍，繪出更多「香港出品」的劇情漫畫。</w:t>
      </w:r>
    </w:p>
    <w:p w:rsidR="00420504" w:rsidRDefault="00420504" w:rsidP="00420504">
      <w:pPr>
        <w:rPr>
          <w:rFonts w:ascii="Cambria" w:hAnsi="Cambria"/>
        </w:rPr>
      </w:pPr>
      <w:r>
        <w:rPr>
          <w:rFonts w:ascii="PMingLiU" w:hAnsi="PMingLiU" w:hint="eastAsia"/>
          <w:b/>
          <w:bCs/>
        </w:rPr>
        <w:t>「港漫動力」——香港漫畫支援計劃</w:t>
      </w:r>
      <w:r>
        <w:rPr>
          <w:rFonts w:ascii="PMingLiU" w:hAnsi="PMingLiU" w:hint="eastAsia"/>
        </w:rPr>
        <w:t>，由</w:t>
      </w:r>
      <w:r>
        <w:rPr>
          <w:rFonts w:ascii="PMingLiU" w:hAnsi="PMingLiU" w:hint="eastAsia"/>
          <w:b/>
          <w:bCs/>
        </w:rPr>
        <w:t>香港動漫畫聯會</w:t>
      </w:r>
      <w:r>
        <w:rPr>
          <w:rFonts w:ascii="PMingLiU" w:hAnsi="PMingLiU" w:hint="eastAsia"/>
        </w:rPr>
        <w:t>主辦，</w:t>
      </w:r>
      <w:r>
        <w:rPr>
          <w:rFonts w:ascii="PMingLiU" w:hAnsi="PMingLiU" w:hint="eastAsia"/>
          <w:b/>
          <w:bCs/>
        </w:rPr>
        <w:t>香港特別行政區政府「創意香港」</w:t>
      </w:r>
      <w:r>
        <w:rPr>
          <w:rFonts w:ascii="PMingLiU" w:hAnsi="PMingLiU" w:hint="eastAsia"/>
        </w:rPr>
        <w:t>贊助，旨在支援及培育香港漫畫家和本地初創漫畫企業，在作品創意及營銷推廣都提供完備支援，實現了一眾漫畫家的夢想，將他們建構的二次元世界出版成書，與漫畫讀者分享。</w:t>
      </w:r>
    </w:p>
    <w:p w:rsidR="00420504" w:rsidRDefault="00420504" w:rsidP="00420504">
      <w:pPr>
        <w:rPr>
          <w:rFonts w:ascii="Microsoft JhengHei" w:eastAsia="Microsoft JhengHei" w:hAnsi="Microsoft JhengHei"/>
          <w:color w:val="444444"/>
          <w:shd w:val="clear" w:color="auto" w:fill="FFFFFF"/>
        </w:rPr>
      </w:pPr>
      <w:r>
        <w:rPr>
          <w:rFonts w:ascii="PMingLiU" w:hAnsi="PMingLiU" w:hint="eastAsia"/>
          <w:b/>
          <w:bCs/>
          <w:color w:val="444444"/>
          <w:shd w:val="clear" w:color="auto" w:fill="FFFFFF"/>
        </w:rPr>
        <w:lastRenderedPageBreak/>
        <w:t>香港藝術中心</w:t>
      </w:r>
      <w:r>
        <w:rPr>
          <w:rFonts w:ascii="PMingLiU" w:hAnsi="PMingLiU" w:hint="eastAsia"/>
          <w:color w:val="444444"/>
          <w:shd w:val="clear" w:color="auto" w:fill="FFFFFF"/>
        </w:rPr>
        <w:t>與</w:t>
      </w:r>
      <w:r>
        <w:rPr>
          <w:rFonts w:ascii="PMingLiU" w:hAnsi="PMingLiU" w:hint="eastAsia"/>
          <w:b/>
          <w:bCs/>
          <w:color w:val="444444"/>
          <w:shd w:val="clear" w:color="auto" w:fill="FFFFFF"/>
        </w:rPr>
        <w:t>香港動漫畫聯會</w:t>
      </w:r>
      <w:r>
        <w:rPr>
          <w:rFonts w:ascii="PMingLiU" w:hAnsi="PMingLiU" w:hint="eastAsia"/>
          <w:color w:val="444444"/>
          <w:shd w:val="clear" w:color="auto" w:fill="FFFFFF"/>
        </w:rPr>
        <w:t>理念一致，因此特別聯手，一五一十拆解這</w:t>
      </w:r>
      <w:r>
        <w:rPr>
          <w:rFonts w:ascii="Arial" w:hAnsi="Arial" w:cs="Arial"/>
          <w:color w:val="444444"/>
          <w:shd w:val="clear" w:color="auto" w:fill="FFFFFF"/>
        </w:rPr>
        <w:t>15</w:t>
      </w:r>
      <w:r>
        <w:rPr>
          <w:rFonts w:ascii="PMingLiU" w:hAnsi="PMingLiU" w:hint="eastAsia"/>
          <w:color w:val="444444"/>
          <w:shd w:val="clear" w:color="auto" w:fill="FFFFFF"/>
        </w:rPr>
        <w:t>部漫畫</w:t>
      </w:r>
      <w:r>
        <w:rPr>
          <w:rFonts w:ascii="PMingLiU" w:hAnsi="PMingLiU" w:hint="eastAsia"/>
        </w:rPr>
        <w:t>故事</w:t>
      </w:r>
      <w:r>
        <w:rPr>
          <w:rFonts w:ascii="PMingLiU" w:hAnsi="PMingLiU" w:hint="eastAsia"/>
          <w:color w:val="444444"/>
          <w:shd w:val="clear" w:color="auto" w:fill="FFFFFF"/>
        </w:rPr>
        <w:t>之精髓，引領觀眾全情投入</w:t>
      </w:r>
      <w:r>
        <w:rPr>
          <w:rFonts w:ascii="PMingLiU" w:hAnsi="PMingLiU" w:hint="eastAsia"/>
          <w:color w:val="000000"/>
          <w:shd w:val="clear" w:color="auto" w:fill="FFFFFF"/>
        </w:rPr>
        <w:t>科幻、動作、驚悚、天文、愛情</w:t>
      </w:r>
      <w:r>
        <w:rPr>
          <w:rFonts w:ascii="Arial" w:hAnsi="Arial" w:cs="Arial"/>
          <w:color w:val="000000"/>
          <w:shd w:val="clear" w:color="auto" w:fill="FFFFFF"/>
        </w:rPr>
        <w:t>……</w:t>
      </w:r>
      <w:r>
        <w:rPr>
          <w:rFonts w:ascii="PMingLiU" w:hAnsi="PMingLiU" w:hint="eastAsia"/>
          <w:color w:val="444444"/>
          <w:shd w:val="clear" w:color="auto" w:fill="FFFFFF"/>
        </w:rPr>
        <w:t>圖像與文字交織而成的想像之旅</w:t>
      </w:r>
      <w:r>
        <w:rPr>
          <w:rFonts w:ascii="Microsoft JhengHei" w:eastAsia="Microsoft JhengHei" w:hAnsi="Microsoft JhengHei" w:hint="eastAsia"/>
          <w:color w:val="444444"/>
          <w:shd w:val="clear" w:color="auto" w:fill="FFFFFF"/>
        </w:rPr>
        <w:t>！</w:t>
      </w:r>
    </w:p>
    <w:p w:rsidR="00420504" w:rsidRDefault="00420504" w:rsidP="00420504">
      <w:pPr>
        <w:rPr>
          <w:rFonts w:ascii="Cambria" w:hAnsi="Cambria"/>
          <w:color w:val="1F497D"/>
        </w:rPr>
      </w:pPr>
      <w:r>
        <w:rPr>
          <w:rFonts w:ascii="PMingLiU" w:hAnsi="PMingLiU" w:hint="eastAsia"/>
          <w:highlight w:val="cyan"/>
        </w:rPr>
        <w:t>漫畫家簡介與書目簡介</w:t>
      </w:r>
      <w:r>
        <w:rPr>
          <w:rFonts w:ascii="Cambria" w:hAnsi="Cambria"/>
          <w:highlight w:val="cyan"/>
        </w:rPr>
        <w:t xml:space="preserve"> :</w:t>
      </w:r>
      <w:r>
        <w:t xml:space="preserve"> </w:t>
      </w:r>
      <w:hyperlink r:id="rId9" w:history="1">
        <w:r>
          <w:rPr>
            <w:rStyle w:val="Hyperlink"/>
            <w:rFonts w:ascii="Cambria" w:hAnsi="Cambria"/>
          </w:rPr>
          <w:t>https://bit.ly/3fxkAZj</w:t>
        </w:r>
      </w:hyperlink>
      <w:r>
        <w:rPr>
          <w:rFonts w:ascii="Cambria" w:hAnsi="Cambria"/>
          <w:color w:val="1F497D"/>
        </w:rPr>
        <w:t xml:space="preserve"> </w:t>
      </w:r>
    </w:p>
    <w:p w:rsidR="006750AB" w:rsidRPr="006750AB" w:rsidRDefault="006750AB" w:rsidP="006750A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15 </w:t>
      </w:r>
      <w:r>
        <w:rPr>
          <w:rFonts w:ascii="PMingLiU" w:hAnsi="PMingLiU" w:hint="eastAsia"/>
        </w:rPr>
        <w:t>部漫畫現於香港藝術中心商店及網上商店（</w:t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"https://hkacartshop.store/" </w:instrText>
      </w:r>
      <w:r>
        <w:rPr>
          <w:rFonts w:ascii="Cambria" w:hAnsi="Cambria"/>
        </w:rPr>
        <w:fldChar w:fldCharType="separate"/>
      </w:r>
      <w:proofErr w:type="spellStart"/>
      <w:r>
        <w:rPr>
          <w:rStyle w:val="Hyperlink"/>
          <w:rFonts w:ascii="Cambria" w:hAnsi="Cambria"/>
        </w:rPr>
        <w:t>hkacartshop.store</w:t>
      </w:r>
      <w:proofErr w:type="spellEnd"/>
      <w:r>
        <w:rPr>
          <w:rFonts w:ascii="Cambria" w:hAnsi="Cambria"/>
        </w:rPr>
        <w:fldChar w:fldCharType="end"/>
      </w:r>
      <w:r>
        <w:rPr>
          <w:rFonts w:ascii="PMingLiU" w:hAnsi="PMingLiU" w:hint="eastAsia"/>
        </w:rPr>
        <w:t>）有售。</w:t>
      </w:r>
    </w:p>
    <w:p w:rsidR="00420504" w:rsidRDefault="00420504" w:rsidP="0042050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229350" cy="3495675"/>
            <wp:effectExtent l="0" t="0" r="0" b="9525"/>
            <wp:docPr id="2" name="Picture 2" descr="KV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_Boo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04" w:rsidRDefault="006750AB" w:rsidP="00420504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420504" w:rsidRDefault="00420504" w:rsidP="00420504">
      <w:pPr>
        <w:rPr>
          <w:rFonts w:ascii="Cambria" w:hAnsi="Cambria"/>
          <w:b/>
          <w:bCs/>
        </w:rPr>
      </w:pPr>
      <w:r>
        <w:rPr>
          <w:rFonts w:ascii="PMingLiU" w:hAnsi="PMingLiU" w:hint="eastAsia"/>
          <w:b/>
          <w:bCs/>
        </w:rPr>
        <w:t>主辦：香港藝術中心（動漫基地）、香港動漫畫聯會</w:t>
      </w:r>
      <w:r>
        <w:rPr>
          <w:rFonts w:ascii="Cambria" w:hAnsi="Cambria"/>
          <w:b/>
          <w:bCs/>
        </w:rPr>
        <w:br/>
      </w:r>
      <w:r>
        <w:rPr>
          <w:rFonts w:ascii="PMingLiU" w:hAnsi="PMingLiU" w:hint="eastAsia"/>
          <w:b/>
          <w:bCs/>
        </w:rPr>
        <w:t>「港漫動力」</w:t>
      </w:r>
      <w:r>
        <w:rPr>
          <w:rFonts w:ascii="Cambria" w:hAnsi="Cambria"/>
          <w:b/>
          <w:bCs/>
        </w:rPr>
        <w:t>——</w:t>
      </w:r>
      <w:r>
        <w:rPr>
          <w:rFonts w:ascii="PMingLiU" w:hAnsi="PMingLiU" w:hint="eastAsia"/>
          <w:b/>
          <w:bCs/>
        </w:rPr>
        <w:t>香港漫畫支援計劃贊助機構︰香港特別行政區政府「創意香港」</w:t>
      </w:r>
    </w:p>
    <w:p w:rsidR="00420504" w:rsidRDefault="00420504" w:rsidP="00420504">
      <w:pPr>
        <w:rPr>
          <w:rFonts w:ascii="Cambria" w:hAnsi="Cambria"/>
          <w:b/>
          <w:bCs/>
          <w:u w:val="single"/>
        </w:rPr>
      </w:pPr>
      <w:r>
        <w:rPr>
          <w:rFonts w:ascii="PMingLiU" w:hAnsi="PMingLiU" w:hint="eastAsia"/>
          <w:b/>
          <w:bCs/>
          <w:highlight w:val="yellow"/>
          <w:u w:val="single"/>
        </w:rPr>
        <w:t>《一五一十》漫畫展覽</w:t>
      </w:r>
      <w:r>
        <w:rPr>
          <w:rFonts w:ascii="Cambria" w:hAnsi="Cambria"/>
          <w:b/>
          <w:bCs/>
          <w:u w:val="single"/>
        </w:rPr>
        <w:t xml:space="preserve"> </w:t>
      </w:r>
    </w:p>
    <w:p w:rsidR="00420504" w:rsidRDefault="00420504" w:rsidP="00420504">
      <w:pPr>
        <w:rPr>
          <w:rFonts w:ascii="Cambria" w:hAnsi="Cambria"/>
          <w:color w:val="1F497D"/>
        </w:rPr>
      </w:pPr>
      <w:r>
        <w:rPr>
          <w:rFonts w:ascii="PMingLiU" w:hAnsi="PMingLiU" w:hint="eastAsia"/>
          <w:b/>
          <w:bCs/>
        </w:rPr>
        <w:t>日期：</w:t>
      </w:r>
      <w:r>
        <w:rPr>
          <w:rFonts w:ascii="Cambria" w:hAnsi="Cambria"/>
          <w:b/>
          <w:bCs/>
        </w:rPr>
        <w:t>14.11 - 11.12.2022</w:t>
      </w:r>
      <w:r>
        <w:rPr>
          <w:rFonts w:ascii="Cambria" w:hAnsi="Cambria"/>
          <w:b/>
          <w:bCs/>
        </w:rPr>
        <w:br/>
      </w:r>
      <w:r>
        <w:rPr>
          <w:rFonts w:ascii="PMingLiU" w:hAnsi="PMingLiU" w:hint="eastAsia"/>
          <w:b/>
          <w:bCs/>
        </w:rPr>
        <w:t>時間：</w:t>
      </w:r>
      <w:r>
        <w:rPr>
          <w:rFonts w:ascii="Cambria" w:hAnsi="Cambria"/>
          <w:b/>
          <w:bCs/>
        </w:rPr>
        <w:t>09:00 - 23:00</w:t>
      </w:r>
      <w:r>
        <w:rPr>
          <w:rFonts w:ascii="Cambria" w:hAnsi="Cambria"/>
          <w:b/>
          <w:bCs/>
        </w:rPr>
        <w:br/>
      </w:r>
      <w:r>
        <w:rPr>
          <w:rFonts w:ascii="PMingLiU" w:hAnsi="PMingLiU" w:hint="eastAsia"/>
        </w:rPr>
        <w:t>地點：香港藝術中心地下至四樓賽馬會展廊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</w:rPr>
        <w:t>*</w:t>
      </w:r>
      <w:r>
        <w:rPr>
          <w:rFonts w:ascii="PMingLiU" w:hAnsi="PMingLiU" w:hint="eastAsia"/>
        </w:rPr>
        <w:t>免費入場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PMingLiU" w:hAnsi="PMingLiU" w:hint="eastAsia"/>
          <w:color w:val="000000"/>
        </w:rPr>
        <w:t>首次同場展示在</w:t>
      </w:r>
      <w:r>
        <w:rPr>
          <w:rFonts w:ascii="PMingLiU" w:hAnsi="PMingLiU" w:hint="eastAsia"/>
          <w:b/>
          <w:bCs/>
          <w:color w:val="000000"/>
        </w:rPr>
        <w:t>「港漫動力」——香港漫畫支援計劃</w:t>
      </w:r>
      <w:r>
        <w:rPr>
          <w:rFonts w:ascii="PMingLiU" w:hAnsi="PMingLiU" w:hint="eastAsia"/>
          <w:color w:val="000000"/>
        </w:rPr>
        <w:t>下出版的</w:t>
      </w:r>
      <w:r>
        <w:rPr>
          <w:rFonts w:ascii="Cambria" w:hAnsi="Cambria"/>
          <w:b/>
          <w:bCs/>
          <w:color w:val="000000"/>
        </w:rPr>
        <w:t>15</w:t>
      </w:r>
      <w:r>
        <w:rPr>
          <w:rFonts w:ascii="PMingLiU" w:hAnsi="PMingLiU" w:hint="eastAsia"/>
          <w:color w:val="000000"/>
        </w:rPr>
        <w:t>部漫畫精選畫稿，並公開有關漫畫家及其團隊在創作過程中的草稿、筆記、分鏡圖、角色設計等各種參考資料，一覽每部漫畫背後創作人的秘辛。當中所承載的心血和巧思，不但表達了作品的獨有魅力，更能加深讀者對15部漫畫的理解和欣賞。</w:t>
      </w:r>
    </w:p>
    <w:p w:rsidR="00420504" w:rsidRDefault="00420504" w:rsidP="00420504">
      <w:pPr>
        <w:rPr>
          <w:rFonts w:ascii="Cambria" w:hAnsi="Cambria"/>
          <w:b/>
          <w:bCs/>
          <w:u w:val="single"/>
        </w:rPr>
      </w:pPr>
      <w:r>
        <w:rPr>
          <w:rFonts w:ascii="PMingLiU" w:hAnsi="PMingLiU" w:hint="eastAsia"/>
          <w:b/>
          <w:bCs/>
          <w:highlight w:val="yellow"/>
          <w:u w:val="single"/>
        </w:rPr>
        <w:t>開幕活動</w:t>
      </w:r>
      <w:r>
        <w:rPr>
          <w:rFonts w:ascii="Cambria" w:hAnsi="Cambria"/>
          <w:b/>
          <w:bCs/>
          <w:u w:val="single"/>
        </w:rPr>
        <w:t xml:space="preserve"> </w:t>
      </w:r>
    </w:p>
    <w:p w:rsidR="00420504" w:rsidRDefault="00420504" w:rsidP="00420504">
      <w:pPr>
        <w:rPr>
          <w:rFonts w:ascii="Cambria" w:hAnsi="Cambria"/>
          <w:color w:val="1F497D"/>
        </w:rPr>
      </w:pPr>
      <w:r>
        <w:rPr>
          <w:rFonts w:ascii="PMingLiU" w:hAnsi="PMingLiU" w:hint="eastAsia"/>
          <w:b/>
          <w:bCs/>
        </w:rPr>
        <w:t>日期：</w:t>
      </w:r>
      <w:r>
        <w:rPr>
          <w:rFonts w:ascii="Cambria" w:hAnsi="Cambria"/>
          <w:b/>
          <w:bCs/>
        </w:rPr>
        <w:t>19.11.2022</w:t>
      </w:r>
      <w:r>
        <w:rPr>
          <w:rFonts w:ascii="PMingLiU" w:hAnsi="PMingLiU" w:hint="eastAsia"/>
          <w:b/>
          <w:bCs/>
        </w:rPr>
        <w:t>（六）</w:t>
      </w:r>
      <w:r>
        <w:rPr>
          <w:rFonts w:ascii="Cambria" w:hAnsi="Cambria"/>
          <w:b/>
          <w:bCs/>
          <w:u w:val="single"/>
        </w:rPr>
        <w:br/>
      </w:r>
      <w:r>
        <w:rPr>
          <w:rFonts w:ascii="PMingLiU" w:hAnsi="PMingLiU" w:hint="eastAsia"/>
          <w:b/>
          <w:bCs/>
        </w:rPr>
        <w:t>時間：</w:t>
      </w:r>
      <w:r>
        <w:rPr>
          <w:rFonts w:ascii="Cambria" w:hAnsi="Cambria"/>
          <w:b/>
          <w:bCs/>
        </w:rPr>
        <w:t>14:00-15:00</w:t>
      </w:r>
      <w:r>
        <w:rPr>
          <w:rFonts w:ascii="Cambria" w:hAnsi="Cambria"/>
          <w:b/>
          <w:bCs/>
          <w:u w:val="single"/>
        </w:rPr>
        <w:br/>
      </w:r>
      <w:r>
        <w:rPr>
          <w:rFonts w:ascii="PMingLiU" w:hAnsi="PMingLiU" w:hint="eastAsia"/>
        </w:rPr>
        <w:t>地點：香港藝術中心三樓大堂</w:t>
      </w:r>
    </w:p>
    <w:p w:rsidR="00420504" w:rsidRDefault="00420504" w:rsidP="00420504">
      <w:pPr>
        <w:rPr>
          <w:rFonts w:ascii="Cambria" w:hAnsi="Cambria"/>
          <w:b/>
          <w:bCs/>
          <w:u w:val="single"/>
        </w:rPr>
      </w:pPr>
      <w:r>
        <w:rPr>
          <w:rFonts w:ascii="PMingLiU" w:hAnsi="PMingLiU" w:hint="eastAsia"/>
          <w:b/>
          <w:bCs/>
          <w:highlight w:val="yellow"/>
          <w:u w:val="single"/>
        </w:rPr>
        <w:t>漫畫家現場繪畫馬</w:t>
      </w:r>
      <w:r>
        <w:rPr>
          <w:rStyle w:val="Strong"/>
          <w:highlight w:val="yellow"/>
          <w:u w:val="single"/>
        </w:rPr>
        <w:t>●</w:t>
      </w:r>
      <w:r>
        <w:rPr>
          <w:rFonts w:ascii="PMingLiU" w:hAnsi="PMingLiU" w:hint="eastAsia"/>
          <w:b/>
          <w:bCs/>
          <w:highlight w:val="yellow"/>
          <w:u w:val="single"/>
        </w:rPr>
        <w:t>拉</w:t>
      </w:r>
      <w:r>
        <w:rPr>
          <w:rStyle w:val="Strong"/>
          <w:highlight w:val="yellow"/>
          <w:u w:val="single"/>
        </w:rPr>
        <w:t>●</w:t>
      </w:r>
      <w:r>
        <w:rPr>
          <w:rFonts w:ascii="PMingLiU" w:hAnsi="PMingLiU" w:hint="eastAsia"/>
          <w:b/>
          <w:bCs/>
          <w:highlight w:val="yellow"/>
          <w:u w:val="single"/>
        </w:rPr>
        <w:t>松</w:t>
      </w:r>
      <w:r>
        <w:rPr>
          <w:rFonts w:ascii="Cambria" w:hAnsi="Cambria"/>
          <w:b/>
          <w:bCs/>
          <w:u w:val="single"/>
        </w:rPr>
        <w:t xml:space="preserve"> </w:t>
      </w:r>
    </w:p>
    <w:p w:rsidR="00420504" w:rsidRDefault="00420504" w:rsidP="00420504">
      <w:pPr>
        <w:spacing w:after="0" w:line="240" w:lineRule="auto"/>
        <w:rPr>
          <w:rFonts w:ascii="Cambria" w:hAnsi="Cambria"/>
        </w:rPr>
      </w:pPr>
      <w:r>
        <w:rPr>
          <w:rFonts w:ascii="PMingLiU" w:hAnsi="PMingLiU" w:hint="eastAsia"/>
          <w:b/>
          <w:bCs/>
        </w:rPr>
        <w:t>日期：</w:t>
      </w:r>
      <w:r>
        <w:rPr>
          <w:rFonts w:ascii="Cambria" w:hAnsi="Cambria"/>
          <w:b/>
          <w:bCs/>
        </w:rPr>
        <w:t>19.11.2022</w:t>
      </w:r>
      <w:r>
        <w:rPr>
          <w:rFonts w:ascii="PMingLiU" w:hAnsi="PMingLiU" w:hint="eastAsia"/>
          <w:b/>
          <w:bCs/>
        </w:rPr>
        <w:t>（六）</w:t>
      </w:r>
      <w:r>
        <w:rPr>
          <w:rFonts w:ascii="Cambria" w:hAnsi="Cambria"/>
          <w:b/>
          <w:bCs/>
          <w:u w:val="single"/>
        </w:rPr>
        <w:br/>
      </w:r>
      <w:r>
        <w:rPr>
          <w:rFonts w:ascii="PMingLiU" w:hAnsi="PMingLiU" w:hint="eastAsia"/>
          <w:b/>
          <w:bCs/>
        </w:rPr>
        <w:t>時間：</w:t>
      </w:r>
      <w:r>
        <w:rPr>
          <w:rFonts w:ascii="Cambria" w:hAnsi="Cambria"/>
          <w:b/>
          <w:bCs/>
        </w:rPr>
        <w:t>15:00-18:30</w:t>
      </w:r>
      <w:r>
        <w:rPr>
          <w:rFonts w:ascii="Cambria" w:hAnsi="Cambria"/>
          <w:b/>
          <w:bCs/>
          <w:u w:val="single"/>
        </w:rPr>
        <w:br/>
      </w:r>
      <w:r>
        <w:rPr>
          <w:rFonts w:ascii="PMingLiU" w:hAnsi="PMingLiU" w:hint="eastAsia"/>
        </w:rPr>
        <w:t>地點：香港藝術中心四樓大堂及低層地庫何鴻章排練室</w:t>
      </w:r>
      <w:r>
        <w:rPr>
          <w:rFonts w:ascii="Cambria" w:hAnsi="Cambria"/>
          <w:b/>
          <w:bCs/>
          <w:u w:val="single"/>
        </w:rPr>
        <w:br/>
      </w:r>
      <w:r>
        <w:rPr>
          <w:rFonts w:ascii="PMingLiU" w:hAnsi="PMingLiU" w:hint="eastAsia"/>
        </w:rPr>
        <w:t>名額：每場</w:t>
      </w:r>
      <w:r>
        <w:rPr>
          <w:rFonts w:ascii="Cambria" w:hAnsi="Cambria"/>
        </w:rPr>
        <w:t>30</w:t>
      </w:r>
      <w:r>
        <w:rPr>
          <w:rFonts w:ascii="PMingLiU" w:hAnsi="PMingLiU" w:hint="eastAsia"/>
        </w:rPr>
        <w:t>人（報名名額有限，先到先得）</w:t>
      </w: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PMingLiU" w:hAnsi="PMingLiU" w:hint="eastAsia"/>
          <w:b/>
          <w:bCs/>
        </w:rPr>
        <w:t>報名︰</w:t>
      </w:r>
      <w:hyperlink r:id="rId12" w:history="1">
        <w:r>
          <w:rPr>
            <w:rStyle w:val="Hyperlink"/>
            <w:rFonts w:ascii="Cambria" w:hAnsi="Cambria"/>
            <w:b/>
            <w:bCs/>
          </w:rPr>
          <w:t>https://hkac.org.hk/calendar_detail/?u=BfqFck-l498</w:t>
        </w:r>
      </w:hyperlink>
      <w:r>
        <w:rPr>
          <w:rFonts w:ascii="Cambria" w:hAnsi="Cambria"/>
          <w:b/>
          <w:bCs/>
        </w:rPr>
        <w:t xml:space="preserve"> </w:t>
      </w:r>
    </w:p>
    <w:p w:rsidR="00420504" w:rsidRDefault="00420504" w:rsidP="00420504">
      <w:pPr>
        <w:spacing w:after="240" w:line="240" w:lineRule="auto"/>
        <w:rPr>
          <w:rFonts w:ascii="Cambria" w:hAnsi="Cambria"/>
        </w:rPr>
      </w:pPr>
      <w:r>
        <w:rPr>
          <w:rFonts w:ascii="Cambria" w:hAnsi="Cambria"/>
        </w:rPr>
        <w:t>*</w:t>
      </w:r>
      <w:r>
        <w:rPr>
          <w:rFonts w:ascii="PMingLiU" w:hAnsi="PMingLiU" w:hint="eastAsia"/>
        </w:rPr>
        <w:t>免費入場</w:t>
      </w:r>
    </w:p>
    <w:p w:rsidR="00420504" w:rsidRDefault="00420504" w:rsidP="00420504">
      <w:pPr>
        <w:rPr>
          <w:rFonts w:ascii="Cambria" w:hAnsi="Cambria"/>
        </w:rPr>
      </w:pPr>
      <w:r>
        <w:rPr>
          <w:rFonts w:ascii="Cambria" w:hAnsi="Cambria"/>
        </w:rPr>
        <w:t>13</w:t>
      </w:r>
      <w:r>
        <w:rPr>
          <w:rFonts w:ascii="PMingLiU" w:hAnsi="PMingLiU" w:hint="eastAsia"/>
        </w:rPr>
        <w:t>位主筆（或連同其團隊成員）將即場示範在</w:t>
      </w:r>
      <w:r>
        <w:rPr>
          <w:rFonts w:ascii="PMingLiU" w:hAnsi="PMingLiU" w:hint="eastAsia"/>
          <w:b/>
          <w:bCs/>
        </w:rPr>
        <w:t>「港漫動力」——香港漫畫支援計劃</w:t>
      </w:r>
      <w:r>
        <w:rPr>
          <w:rFonts w:ascii="PMingLiU" w:hAnsi="PMingLiU" w:hint="eastAsia"/>
        </w:rPr>
        <w:t>下出版的新書中其中一格的繪製工序，觀眾可以親身感受本土漫畫人的創作實力，見證格格漫畫一筆一劃的誕生。漫畫家將以手繪或電繪方式進行，示範各種獨門技巧如分鏡、調色、網點等，帶領觀眾進一步了解漫畫家如何利用不同手法掌握情節的節奏，幫助故事流暢地推進發展。</w:t>
      </w:r>
    </w:p>
    <w:p w:rsidR="00420504" w:rsidRDefault="00420504" w:rsidP="00420504">
      <w:pPr>
        <w:rPr>
          <w:rFonts w:ascii="Cambria" w:hAnsi="Cambria"/>
          <w:b/>
          <w:bCs/>
          <w:u w:val="single"/>
        </w:rPr>
      </w:pPr>
      <w:r>
        <w:rPr>
          <w:rFonts w:ascii="PMingLiU" w:hAnsi="PMingLiU" w:hint="eastAsia"/>
          <w:b/>
          <w:bCs/>
          <w:highlight w:val="yellow"/>
          <w:u w:val="single"/>
        </w:rPr>
        <w:t>漫畫家分享會</w:t>
      </w:r>
      <w:r>
        <w:rPr>
          <w:rFonts w:ascii="Cambria" w:hAnsi="Cambria"/>
          <w:b/>
          <w:bCs/>
          <w:u w:val="single"/>
        </w:rPr>
        <w:t xml:space="preserve"> </w:t>
      </w:r>
    </w:p>
    <w:p w:rsidR="00420504" w:rsidRDefault="00420504" w:rsidP="00420504">
      <w:pPr>
        <w:spacing w:after="0" w:line="240" w:lineRule="auto"/>
        <w:rPr>
          <w:rFonts w:ascii="Cambria" w:hAnsi="Cambria"/>
        </w:rPr>
      </w:pPr>
      <w:r>
        <w:rPr>
          <w:rFonts w:ascii="PMingLiU" w:hAnsi="PMingLiU" w:hint="eastAsia"/>
          <w:b/>
          <w:bCs/>
        </w:rPr>
        <w:t>日期：</w:t>
      </w:r>
      <w:r>
        <w:rPr>
          <w:rFonts w:ascii="Cambria" w:hAnsi="Cambria"/>
          <w:b/>
          <w:bCs/>
        </w:rPr>
        <w:t>03.12.2022</w:t>
      </w:r>
      <w:r>
        <w:rPr>
          <w:rFonts w:ascii="PMingLiU" w:hAnsi="PMingLiU" w:hint="eastAsia"/>
          <w:b/>
          <w:bCs/>
        </w:rPr>
        <w:t>（六）</w:t>
      </w:r>
      <w:r>
        <w:rPr>
          <w:rFonts w:ascii="Cambria" w:hAnsi="Cambria"/>
          <w:b/>
          <w:bCs/>
        </w:rPr>
        <w:br/>
      </w:r>
      <w:r>
        <w:rPr>
          <w:rFonts w:ascii="PMingLiU" w:hAnsi="PMingLiU" w:hint="eastAsia"/>
          <w:b/>
          <w:bCs/>
        </w:rPr>
        <w:t>時間：</w:t>
      </w:r>
      <w:r>
        <w:rPr>
          <w:rFonts w:ascii="Cambria" w:hAnsi="Cambria"/>
          <w:b/>
          <w:bCs/>
        </w:rPr>
        <w:t>14:30-16:00</w:t>
      </w:r>
      <w:r>
        <w:rPr>
          <w:rFonts w:ascii="PMingLiU" w:hAnsi="PMingLiU" w:hint="eastAsia"/>
          <w:b/>
          <w:bCs/>
        </w:rPr>
        <w:t>；</w:t>
      </w:r>
      <w:r>
        <w:rPr>
          <w:rFonts w:ascii="Cambria" w:hAnsi="Cambria"/>
          <w:b/>
          <w:bCs/>
        </w:rPr>
        <w:t>16:30-18:00</w:t>
      </w:r>
      <w:r>
        <w:rPr>
          <w:rFonts w:ascii="Cambria" w:hAnsi="Cambria"/>
          <w:b/>
          <w:bCs/>
          <w:u w:val="single"/>
        </w:rPr>
        <w:br/>
      </w:r>
      <w:r>
        <w:rPr>
          <w:rFonts w:ascii="PMingLiU" w:hAnsi="PMingLiU" w:hint="eastAsia"/>
        </w:rPr>
        <w:t>地點：香港藝術中心低層地庫何鴻章排練室</w:t>
      </w:r>
      <w:r>
        <w:rPr>
          <w:rFonts w:ascii="Cambria" w:hAnsi="Cambria"/>
          <w:b/>
          <w:bCs/>
          <w:u w:val="single"/>
        </w:rPr>
        <w:br/>
      </w:r>
      <w:r>
        <w:rPr>
          <w:rFonts w:ascii="PMingLiU" w:hAnsi="PMingLiU" w:hint="eastAsia"/>
        </w:rPr>
        <w:t>名額：每場</w:t>
      </w:r>
      <w:r>
        <w:rPr>
          <w:rFonts w:ascii="Cambria" w:hAnsi="Cambria"/>
        </w:rPr>
        <w:t>40</w:t>
      </w:r>
      <w:r>
        <w:rPr>
          <w:rFonts w:ascii="PMingLiU" w:hAnsi="PMingLiU" w:hint="eastAsia"/>
        </w:rPr>
        <w:t>人（報名名額有限，先到先得）</w:t>
      </w: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PMingLiU" w:hAnsi="PMingLiU" w:hint="eastAsia"/>
          <w:b/>
          <w:bCs/>
        </w:rPr>
        <w:t>報名︰</w:t>
      </w:r>
      <w:hyperlink r:id="rId13" w:history="1">
        <w:r>
          <w:rPr>
            <w:rStyle w:val="Hyperlink"/>
            <w:rFonts w:ascii="Cambria" w:hAnsi="Cambria"/>
            <w:b/>
            <w:bCs/>
          </w:rPr>
          <w:t>https://hkac.org.hk/calendar_detail/?u=BfqFck-l498</w:t>
        </w:r>
      </w:hyperlink>
      <w:r>
        <w:rPr>
          <w:rFonts w:ascii="Cambria" w:hAnsi="Cambria"/>
          <w:b/>
          <w:bCs/>
        </w:rPr>
        <w:t xml:space="preserve"> </w:t>
      </w:r>
    </w:p>
    <w:p w:rsidR="00420504" w:rsidRDefault="00420504" w:rsidP="00420504">
      <w:pPr>
        <w:rPr>
          <w:rFonts w:ascii="Cambria" w:hAnsi="Cambria"/>
        </w:rPr>
      </w:pPr>
      <w:r>
        <w:rPr>
          <w:rFonts w:ascii="Cambria" w:hAnsi="Cambria"/>
        </w:rPr>
        <w:t>*</w:t>
      </w:r>
      <w:r>
        <w:rPr>
          <w:rFonts w:ascii="PMingLiU" w:hAnsi="PMingLiU" w:hint="eastAsia"/>
        </w:rPr>
        <w:t>粵語主講</w:t>
      </w:r>
      <w:r>
        <w:rPr>
          <w:rFonts w:ascii="Cambria" w:hAnsi="Cambria"/>
          <w:b/>
          <w:bCs/>
          <w:u w:val="single"/>
        </w:rPr>
        <w:br/>
      </w:r>
      <w:r>
        <w:rPr>
          <w:rFonts w:ascii="Cambria" w:hAnsi="Cambria"/>
        </w:rPr>
        <w:t>*</w:t>
      </w:r>
      <w:r>
        <w:rPr>
          <w:rFonts w:ascii="PMingLiU" w:hAnsi="PMingLiU" w:hint="eastAsia"/>
        </w:rPr>
        <w:t>免費參加</w:t>
      </w:r>
    </w:p>
    <w:p w:rsidR="00420504" w:rsidRDefault="00420504" w:rsidP="00420504">
      <w:pPr>
        <w:spacing w:after="0" w:line="240" w:lineRule="auto"/>
        <w:rPr>
          <w:rFonts w:ascii="Cambria" w:hAnsi="Cambria"/>
        </w:rPr>
      </w:pPr>
      <w:r>
        <w:rPr>
          <w:rFonts w:ascii="PMingLiU" w:hAnsi="PMingLiU" w:hint="eastAsia"/>
        </w:rPr>
        <w:t>一共兩場分享會，分別邀請參與</w:t>
      </w:r>
      <w:r>
        <w:rPr>
          <w:rFonts w:ascii="PMingLiU" w:hAnsi="PMingLiU" w:hint="eastAsia"/>
          <w:b/>
          <w:bCs/>
        </w:rPr>
        <w:t>「港漫動力」——香港漫畫支援計劃</w:t>
      </w:r>
      <w:r>
        <w:rPr>
          <w:rFonts w:ascii="PMingLiU" w:hAnsi="PMingLiU" w:hint="eastAsia"/>
        </w:rPr>
        <w:t>的漫畫家「漫漫談」創作的經歷和趣事，並就著不同主題分享個人見解。漫畫家、讀者、漫畫迷互動討論，深入認識各部漫畫的深意。</w:t>
      </w:r>
    </w:p>
    <w:p w:rsidR="00420504" w:rsidRDefault="00420504" w:rsidP="00420504">
      <w:pPr>
        <w:spacing w:after="0" w:line="240" w:lineRule="auto"/>
        <w:rPr>
          <w:rFonts w:ascii="Calibri" w:hAnsi="Calibri"/>
          <w:b/>
          <w:bCs/>
          <w:u w:val="single"/>
        </w:rPr>
      </w:pPr>
      <w:r>
        <w:rPr>
          <w:rFonts w:ascii="Cambria" w:hAnsi="Cambria"/>
        </w:rPr>
        <w:br/>
      </w:r>
      <w:r>
        <w:rPr>
          <w:rFonts w:ascii="PMingLiU" w:hAnsi="PMingLiU" w:hint="eastAsia"/>
          <w:b/>
          <w:bCs/>
          <w:highlight w:val="yellow"/>
          <w:u w:val="single"/>
        </w:rPr>
        <w:t>分享會一︰逝去的感情，用漫畫留得住！</w:t>
      </w:r>
    </w:p>
    <w:p w:rsidR="00420504" w:rsidRDefault="00420504" w:rsidP="00420504">
      <w:pPr>
        <w:spacing w:after="0" w:line="240" w:lineRule="auto"/>
        <w:rPr>
          <w:rFonts w:ascii="Cambria" w:hAnsi="Cambria"/>
        </w:rPr>
      </w:pPr>
      <w:r>
        <w:rPr>
          <w:rFonts w:ascii="PMingLiU" w:hAnsi="PMingLiU" w:hint="eastAsia"/>
          <w:b/>
          <w:bCs/>
        </w:rPr>
        <w:t>時間：</w:t>
      </w:r>
      <w:r>
        <w:rPr>
          <w:b/>
          <w:bCs/>
        </w:rPr>
        <w:t>14:30-16:00</w:t>
      </w:r>
      <w:r>
        <w:rPr>
          <w:u w:val="single"/>
        </w:rPr>
        <w:br/>
      </w:r>
      <w:r>
        <w:rPr>
          <w:rFonts w:ascii="PMingLiU" w:hAnsi="PMingLiU" w:hint="eastAsia"/>
        </w:rPr>
        <w:t>講者：廖光祖、</w:t>
      </w:r>
      <w:r>
        <w:rPr>
          <w:rFonts w:ascii="Cambria" w:hAnsi="Cambria"/>
        </w:rPr>
        <w:t>Pen So</w:t>
      </w:r>
      <w:r w:rsidR="00D12260">
        <w:rPr>
          <w:rFonts w:ascii="PMingLiU" w:hAnsi="PMingLiU" w:hint="eastAsia"/>
        </w:rPr>
        <w:t>（蘇頌文）、</w:t>
      </w:r>
      <w:r>
        <w:rPr>
          <w:rFonts w:ascii="Cambria" w:hAnsi="Cambria"/>
        </w:rPr>
        <w:t>Stella So</w:t>
      </w:r>
      <w:r>
        <w:rPr>
          <w:rFonts w:ascii="PMingLiU" w:hAnsi="PMingLiU" w:hint="eastAsia"/>
        </w:rPr>
        <w:t>（蘇敏怡）</w:t>
      </w:r>
    </w:p>
    <w:p w:rsidR="00420504" w:rsidRDefault="00420504" w:rsidP="00420504">
      <w:pPr>
        <w:spacing w:after="240" w:line="240" w:lineRule="auto"/>
        <w:rPr>
          <w:rFonts w:ascii="Calibri" w:hAnsi="Calibri"/>
        </w:rPr>
      </w:pPr>
      <w:r>
        <w:rPr>
          <w:rFonts w:ascii="PMingLiU" w:hAnsi="PMingLiU" w:hint="eastAsia"/>
        </w:rPr>
        <w:t>主持︰羅文樂</w:t>
      </w:r>
    </w:p>
    <w:p w:rsidR="00420504" w:rsidRDefault="00420504" w:rsidP="00420504">
      <w:pPr>
        <w:spacing w:after="0" w:line="240" w:lineRule="auto"/>
        <w:rPr>
          <w:rFonts w:ascii="Cambria" w:hAnsi="Cambria"/>
          <w:color w:val="000000"/>
        </w:rPr>
      </w:pPr>
      <w:r>
        <w:rPr>
          <w:rFonts w:ascii="PMingLiU" w:hAnsi="PMingLiU" w:hint="eastAsia"/>
          <w:color w:val="000000"/>
        </w:rPr>
        <w:t>相關漫畫</w:t>
      </w:r>
      <w:r>
        <w:rPr>
          <w:rFonts w:ascii="PMingLiU" w:hAnsi="PMingLiU" w:hint="eastAsia"/>
        </w:rPr>
        <w:t>：</w:t>
      </w:r>
      <w:r>
        <w:rPr>
          <w:rFonts w:ascii="PMingLiU" w:hAnsi="PMingLiU" w:hint="eastAsia"/>
          <w:color w:val="000000"/>
        </w:rPr>
        <w:t>《貓面具少年》《回憶見》《太平山下小故事》</w:t>
      </w:r>
    </w:p>
    <w:p w:rsidR="00420504" w:rsidRDefault="00420504" w:rsidP="00420504">
      <w:pPr>
        <w:spacing w:after="240" w:line="240" w:lineRule="auto"/>
        <w:rPr>
          <w:rFonts w:ascii="Cambria" w:hAnsi="Cambria"/>
          <w:color w:val="000000"/>
        </w:rPr>
      </w:pPr>
      <w:bookmarkStart w:id="0" w:name="_GoBack"/>
      <w:bookmarkEnd w:id="0"/>
      <w:r>
        <w:rPr>
          <w:rFonts w:ascii="Cambria" w:hAnsi="Cambria"/>
        </w:rPr>
        <w:br/>
      </w:r>
      <w:r>
        <w:rPr>
          <w:rFonts w:ascii="PMingLiU" w:hAnsi="PMingLiU" w:hint="eastAsia"/>
          <w:color w:val="000000"/>
        </w:rPr>
        <w:t>逝去的感情，用漫畫留得住！生於斯，長於斯，對於以香港為家的創作人，這個地方的人事物，固然成為了他們其一的藝術創作來源。舊日香港足跡、本地獨特文化、道地風光、眾生相，種種片段都能譜出親切的故事。藉著與這座城市的奇妙聯繫，漫畫家以香港入畫，保育我城，一個個熟悉的人、景、物下發生的個人小故事，以情動容一眾城中人。</w:t>
      </w: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PMingLiU" w:hAnsi="PMingLiU" w:hint="eastAsia"/>
          <w:b/>
          <w:bCs/>
        </w:rPr>
        <w:t>是次分享邀請了漫畫家廖光祖、</w:t>
      </w:r>
      <w:r>
        <w:rPr>
          <w:rFonts w:ascii="Cambria" w:hAnsi="Cambria"/>
          <w:b/>
          <w:bCs/>
        </w:rPr>
        <w:t>Pen So</w:t>
      </w:r>
      <w:r>
        <w:rPr>
          <w:rFonts w:ascii="PMingLiU" w:hAnsi="PMingLiU" w:hint="eastAsia"/>
          <w:b/>
          <w:bCs/>
        </w:rPr>
        <w:t>（蘇頌文）和</w:t>
      </w:r>
      <w:r>
        <w:rPr>
          <w:rFonts w:ascii="Cambria" w:hAnsi="Cambria"/>
          <w:b/>
          <w:bCs/>
        </w:rPr>
        <w:t>Stella So</w:t>
      </w:r>
      <w:r>
        <w:rPr>
          <w:rFonts w:ascii="PMingLiU" w:hAnsi="PMingLiU" w:hint="eastAsia"/>
          <w:b/>
          <w:bCs/>
        </w:rPr>
        <w:t>（蘇敏怡），三人一同與讀者趣談不同時空下的香港與我們。</w:t>
      </w: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</w:rPr>
      </w:pP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  <w:u w:val="single"/>
        </w:rPr>
      </w:pPr>
      <w:r>
        <w:rPr>
          <w:rFonts w:ascii="PMingLiU" w:hAnsi="PMingLiU" w:hint="eastAsia"/>
          <w:b/>
          <w:bCs/>
          <w:highlight w:val="yellow"/>
          <w:u w:val="single"/>
        </w:rPr>
        <w:t>分享會二：「人類與非人類的界線？」</w:t>
      </w:r>
      <w:r>
        <w:rPr>
          <w:rFonts w:ascii="Cambria" w:hAnsi="Cambria"/>
          <w:b/>
          <w:bCs/>
        </w:rPr>
        <w:br/>
      </w:r>
      <w:r>
        <w:rPr>
          <w:rFonts w:ascii="PMingLiU" w:hAnsi="PMingLiU" w:hint="eastAsia"/>
          <w:b/>
          <w:bCs/>
        </w:rPr>
        <w:t>時間：</w:t>
      </w:r>
      <w:r>
        <w:rPr>
          <w:rFonts w:ascii="Cambria" w:hAnsi="Cambria"/>
          <w:b/>
          <w:bCs/>
        </w:rPr>
        <w:t>16:30-18:00</w:t>
      </w:r>
      <w:r>
        <w:rPr>
          <w:rFonts w:ascii="Cambria" w:hAnsi="Cambria"/>
          <w:b/>
          <w:bCs/>
          <w:u w:val="single"/>
        </w:rPr>
        <w:t xml:space="preserve"> </w:t>
      </w: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  <w:u w:val="single"/>
        </w:rPr>
      </w:pPr>
      <w:r>
        <w:rPr>
          <w:rFonts w:ascii="PMingLiU" w:hAnsi="PMingLiU" w:hint="eastAsia"/>
          <w:color w:val="000000"/>
        </w:rPr>
        <w:t>漫畫家：熊人、謝森龍異</w:t>
      </w:r>
    </w:p>
    <w:p w:rsidR="00420504" w:rsidRDefault="00420504" w:rsidP="00420504">
      <w:pPr>
        <w:spacing w:after="240" w:line="240" w:lineRule="auto"/>
        <w:rPr>
          <w:rFonts w:ascii="Calibri" w:hAnsi="Calibri"/>
        </w:rPr>
      </w:pPr>
      <w:r>
        <w:rPr>
          <w:rFonts w:ascii="PMingLiU" w:hAnsi="PMingLiU" w:hint="eastAsia"/>
        </w:rPr>
        <w:t>主持︰羅文樂</w:t>
      </w:r>
    </w:p>
    <w:p w:rsidR="00420504" w:rsidRDefault="00420504" w:rsidP="00420504">
      <w:pPr>
        <w:spacing w:after="240" w:line="240" w:lineRule="auto"/>
        <w:rPr>
          <w:rFonts w:ascii="Cambria" w:hAnsi="Cambria"/>
          <w:color w:val="000000"/>
        </w:rPr>
      </w:pPr>
      <w:r>
        <w:rPr>
          <w:rFonts w:ascii="PMingLiU" w:hAnsi="PMingLiU" w:hint="eastAsia"/>
          <w:color w:val="000000"/>
        </w:rPr>
        <w:t>相關漫畫：《墜落》《靈魂不死——平原屍篇</w:t>
      </w:r>
      <w:r>
        <w:rPr>
          <w:rFonts w:ascii="Cambria" w:hAnsi="Cambria"/>
          <w:color w:val="000000"/>
        </w:rPr>
        <w:t xml:space="preserve"> 1</w:t>
      </w:r>
      <w:r>
        <w:rPr>
          <w:rFonts w:ascii="PMingLiU" w:hAnsi="PMingLiU" w:hint="eastAsia"/>
          <w:color w:val="000000"/>
        </w:rPr>
        <w:t>》</w:t>
      </w:r>
    </w:p>
    <w:p w:rsidR="00420504" w:rsidRDefault="00420504" w:rsidP="00420504">
      <w:pPr>
        <w:spacing w:after="0" w:line="240" w:lineRule="auto"/>
        <w:rPr>
          <w:rFonts w:ascii="Cambria" w:hAnsi="Cambria"/>
          <w:color w:val="000000"/>
        </w:rPr>
      </w:pPr>
      <w:r>
        <w:rPr>
          <w:rFonts w:ascii="PMingLiU" w:hAnsi="PMingLiU" w:hint="eastAsia"/>
          <w:color w:val="000000"/>
        </w:rPr>
        <w:t>科幻世界存在著無奇不有之物，是一個超乎現實、超乎時間、超乎生命的世界。科幻帶來的浩瀚、夢幻與玄乎，總能留給我們無限的遐想空間。</w:t>
      </w:r>
    </w:p>
    <w:p w:rsidR="00420504" w:rsidRDefault="00420504" w:rsidP="00420504">
      <w:pPr>
        <w:spacing w:after="0" w:line="240" w:lineRule="auto"/>
        <w:rPr>
          <w:rFonts w:ascii="Cambria" w:hAnsi="Cambria"/>
          <w:color w:val="000000"/>
        </w:rPr>
      </w:pPr>
    </w:p>
    <w:p w:rsidR="00420504" w:rsidRDefault="00420504" w:rsidP="00420504">
      <w:pPr>
        <w:spacing w:after="0" w:line="240" w:lineRule="auto"/>
        <w:rPr>
          <w:rFonts w:ascii="Cambria" w:hAnsi="Cambria"/>
          <w:color w:val="000000"/>
        </w:rPr>
      </w:pPr>
      <w:r>
        <w:rPr>
          <w:rFonts w:ascii="PMingLiU" w:hAnsi="PMingLiU" w:hint="eastAsia"/>
          <w:color w:val="000000"/>
        </w:rPr>
        <w:t>說到科幻，其中讓人聯想起的就是的非人類的設定，如機械人、外星生物、行屍等。</w:t>
      </w:r>
      <w:r>
        <w:rPr>
          <w:rFonts w:ascii="Cambria" w:hAnsi="Cambria"/>
          <w:color w:val="000000"/>
        </w:rPr>
        <w:t xml:space="preserve"> </w:t>
      </w:r>
      <w:r>
        <w:rPr>
          <w:rFonts w:ascii="PMingLiU" w:hAnsi="PMingLiU" w:hint="eastAsia"/>
          <w:color w:val="000000"/>
        </w:rPr>
        <w:t>未知的的異類，是憑空虛構創造，還是依據現實人類的反面，甚至黑暗面而塑造的呢？</w:t>
      </w:r>
    </w:p>
    <w:p w:rsidR="00420504" w:rsidRDefault="00420504" w:rsidP="00420504">
      <w:pPr>
        <w:spacing w:after="0" w:line="240" w:lineRule="auto"/>
        <w:rPr>
          <w:rFonts w:ascii="Cambria" w:hAnsi="Cambria"/>
          <w:color w:val="000000"/>
        </w:rPr>
      </w:pPr>
      <w:r>
        <w:rPr>
          <w:rFonts w:ascii="PMingLiU" w:hAnsi="PMingLiU" w:hint="eastAsia"/>
          <w:color w:val="000000"/>
        </w:rPr>
        <w:t>充滿想像的科幻漫畫，折射現實、探討未來，或多或少是漫畫家的理想國，讓人暫時走出現實框架，開啟想像，引領未知，讓讀者走進共同嚮往的國度。</w:t>
      </w:r>
    </w:p>
    <w:p w:rsidR="00420504" w:rsidRDefault="00420504" w:rsidP="00420504">
      <w:pPr>
        <w:spacing w:after="0" w:line="240" w:lineRule="auto"/>
        <w:rPr>
          <w:rFonts w:ascii="Cambria" w:hAnsi="Cambria"/>
          <w:color w:val="000000"/>
        </w:rPr>
      </w:pP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  <w:color w:val="000000"/>
        </w:rPr>
      </w:pPr>
      <w:r>
        <w:rPr>
          <w:rFonts w:ascii="PMingLiU" w:hAnsi="PMingLiU" w:hint="eastAsia"/>
          <w:b/>
          <w:bCs/>
          <w:color w:val="000000"/>
        </w:rPr>
        <w:t>是次分享邀請了漫畫家熊人和謝森龍異，讓二人親身解碼，機械人、不死人世界設定背後情意結，遊走虛實交錯的</w:t>
      </w:r>
      <w:r>
        <w:rPr>
          <w:rFonts w:ascii="PMingLiU" w:hAnsi="PMingLiU" w:hint="eastAsia"/>
          <w:b/>
          <w:bCs/>
        </w:rPr>
        <w:t>人類與非人類界線</w:t>
      </w:r>
      <w:r>
        <w:rPr>
          <w:rFonts w:ascii="PMingLiU" w:hAnsi="PMingLiU" w:hint="eastAsia"/>
          <w:b/>
          <w:bCs/>
          <w:color w:val="000000"/>
        </w:rPr>
        <w:t>。</w:t>
      </w:r>
    </w:p>
    <w:p w:rsidR="00420504" w:rsidRDefault="00420504" w:rsidP="00420504">
      <w:pPr>
        <w:spacing w:after="0" w:line="240" w:lineRule="auto"/>
        <w:rPr>
          <w:rFonts w:ascii="Cambria" w:hAnsi="Cambria"/>
          <w:b/>
          <w:bCs/>
        </w:rPr>
      </w:pPr>
    </w:p>
    <w:p w:rsidR="00420504" w:rsidRDefault="00420504" w:rsidP="00420504">
      <w:pPr>
        <w:spacing w:after="0" w:line="240" w:lineRule="auto"/>
        <w:rPr>
          <w:rFonts w:ascii="Cambria" w:hAnsi="Cambria"/>
          <w:color w:val="000000"/>
          <w:u w:val="single"/>
        </w:rPr>
      </w:pPr>
    </w:p>
    <w:p w:rsidR="00420504" w:rsidRDefault="00420504" w:rsidP="00420504">
      <w:pPr>
        <w:rPr>
          <w:rFonts w:ascii="Cambria" w:hAnsi="Cambria"/>
          <w:b/>
          <w:bCs/>
          <w:sz w:val="20"/>
          <w:szCs w:val="20"/>
          <w:lang w:val="fr-FR"/>
        </w:rPr>
      </w:pPr>
      <w:r>
        <w:rPr>
          <w:rFonts w:ascii="PMingLiU" w:hAnsi="PMingLiU" w:hint="eastAsia"/>
          <w:b/>
          <w:bCs/>
          <w:color w:val="000000"/>
          <w:sz w:val="20"/>
          <w:szCs w:val="20"/>
          <w:u w:val="single"/>
        </w:rPr>
        <w:t>香港藝術中心</w:t>
      </w: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──</w:t>
      </w:r>
      <w:r>
        <w:rPr>
          <w:rFonts w:ascii="PMingLiU" w:hAnsi="PMingLiU" w:hint="eastAsia"/>
          <w:b/>
          <w:bCs/>
          <w:color w:val="000000"/>
          <w:sz w:val="20"/>
          <w:szCs w:val="20"/>
          <w:u w:val="single"/>
        </w:rPr>
        <w:t>藝術就是熱誠．藝術就是生活．藝術就是普及</w:t>
      </w:r>
      <w:r>
        <w:rPr>
          <w:rFonts w:ascii="Cambria" w:hAnsi="Cambria"/>
          <w:color w:val="000000"/>
          <w:sz w:val="20"/>
          <w:szCs w:val="20"/>
        </w:rPr>
        <w:t xml:space="preserve"> </w:t>
      </w:r>
    </w:p>
    <w:p w:rsidR="00420504" w:rsidRDefault="00420504" w:rsidP="00420504">
      <w:pPr>
        <w:pStyle w:val="PlainText"/>
        <w:snapToGrid w:val="0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PMingLiU" w:hAnsi="PMingLiU" w:hint="eastAsia"/>
          <w:color w:val="000000"/>
          <w:sz w:val="20"/>
          <w:szCs w:val="20"/>
        </w:rPr>
        <w:t>自</w:t>
      </w:r>
      <w:r>
        <w:rPr>
          <w:rFonts w:ascii="Cambria" w:hAnsi="Cambria"/>
          <w:color w:val="000000"/>
          <w:sz w:val="20"/>
          <w:szCs w:val="20"/>
          <w:lang w:val="en-US"/>
        </w:rPr>
        <w:t>1977</w:t>
      </w:r>
      <w:r>
        <w:rPr>
          <w:rFonts w:ascii="PMingLiU" w:hAnsi="PMingLiU" w:hint="eastAsia"/>
          <w:color w:val="000000"/>
          <w:sz w:val="20"/>
          <w:szCs w:val="20"/>
        </w:rPr>
        <w:t>年成立以來，香港藝術中心一直透過舉辦不同形式的藝術活動及藝術教育，在積極培育藝術家的同時，努力將藝術引進大眾的生活。藝術中心相信藝術能夠改變生命。在過往四十多年來，中心透過不同形式的藝術活動包括視覺藝術、表演藝術、影像與數位藝術、動漫、公共藝術、藝術教育、講座論壇、藝術節及社區藝術項目等等，把創意藝術與大眾生活聯繫起來。</w:t>
      </w:r>
    </w:p>
    <w:p w:rsidR="00420504" w:rsidRDefault="00420504" w:rsidP="00420504">
      <w:pPr>
        <w:pStyle w:val="PlainText"/>
        <w:snapToGrid w:val="0"/>
        <w:rPr>
          <w:rFonts w:ascii="Cambria" w:hAnsi="Cambria"/>
          <w:color w:val="000000"/>
          <w:sz w:val="20"/>
          <w:szCs w:val="20"/>
          <w:lang w:val="en-US"/>
        </w:rPr>
      </w:pPr>
    </w:p>
    <w:p w:rsidR="00420504" w:rsidRDefault="00420504" w:rsidP="00420504">
      <w:pPr>
        <w:pStyle w:val="PlainText"/>
        <w:snapToGrid w:val="0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PMingLiU" w:hAnsi="PMingLiU" w:hint="eastAsia"/>
          <w:color w:val="000000"/>
          <w:sz w:val="20"/>
          <w:szCs w:val="20"/>
        </w:rPr>
        <w:t>香港藝術中心旗下的「香港藝術學院」於</w:t>
      </w:r>
      <w:r>
        <w:rPr>
          <w:rFonts w:ascii="Cambria" w:hAnsi="Cambria"/>
          <w:color w:val="000000"/>
          <w:sz w:val="20"/>
          <w:szCs w:val="20"/>
          <w:lang w:val="en-US"/>
        </w:rPr>
        <w:t>2000</w:t>
      </w:r>
      <w:r>
        <w:rPr>
          <w:rFonts w:ascii="PMingLiU" w:hAnsi="PMingLiU" w:hint="eastAsia"/>
          <w:color w:val="000000"/>
          <w:sz w:val="20"/>
          <w:szCs w:val="20"/>
        </w:rPr>
        <w:t>年成立。透過學院專業的學歷頒授課程培育藝壇新血，而短期課程及其他外展活動的舉辦，更成為藝術融入社區的重要橋樑。</w:t>
      </w:r>
    </w:p>
    <w:p w:rsidR="00420504" w:rsidRDefault="00420504" w:rsidP="00420504">
      <w:pPr>
        <w:pStyle w:val="PlainText"/>
        <w:snapToGrid w:val="0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PMingLiU" w:hAnsi="PMingLiU" w:hint="eastAsia"/>
          <w:color w:val="000000"/>
          <w:sz w:val="20"/>
          <w:szCs w:val="20"/>
        </w:rPr>
        <w:t>香港藝術中心積極將藝術引進生活，讓大眾不單單可以作為藝術節目的觀眾、更可以成為藝術家、甚或藝術贊助者，讓生活與藝術緊扣。</w:t>
      </w:r>
    </w:p>
    <w:p w:rsidR="00420504" w:rsidRDefault="00420504" w:rsidP="00420504">
      <w:pPr>
        <w:pStyle w:val="PlainText"/>
        <w:snapToGrid w:val="0"/>
        <w:rPr>
          <w:rFonts w:ascii="Cambria" w:hAnsi="Cambria"/>
          <w:color w:val="000000"/>
          <w:sz w:val="20"/>
          <w:szCs w:val="20"/>
          <w:lang w:val="en-US"/>
        </w:rPr>
      </w:pPr>
    </w:p>
    <w:p w:rsidR="00420504" w:rsidRDefault="00420504" w:rsidP="00420504">
      <w:pPr>
        <w:pStyle w:val="PlainText"/>
        <w:snapToGrid w:val="0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PMingLiU" w:hAnsi="PMingLiU" w:hint="eastAsia"/>
          <w:color w:val="000000"/>
          <w:sz w:val="20"/>
          <w:szCs w:val="20"/>
        </w:rPr>
        <w:t>今年</w:t>
      </w:r>
      <w:r>
        <w:rPr>
          <w:rFonts w:ascii="Cambria" w:hAnsi="Cambria"/>
          <w:color w:val="000000"/>
          <w:sz w:val="20"/>
          <w:szCs w:val="20"/>
          <w:lang w:val="en-US"/>
        </w:rPr>
        <w:t>9</w:t>
      </w:r>
      <w:r>
        <w:rPr>
          <w:rFonts w:ascii="PMingLiU" w:hAnsi="PMingLiU" w:hint="eastAsia"/>
          <w:color w:val="000000"/>
          <w:sz w:val="20"/>
          <w:szCs w:val="20"/>
        </w:rPr>
        <w:t>月，香港藝術中心踏入四十五周年，讓我們一同擁抱「藝術就是熱誠．藝術就是生活．藝術就是普及」的信念，努力前行。</w:t>
      </w:r>
    </w:p>
    <w:p w:rsidR="00420504" w:rsidRDefault="00420504" w:rsidP="00420504">
      <w:pPr>
        <w:pStyle w:val="PlainText"/>
        <w:snapToGrid w:val="0"/>
        <w:rPr>
          <w:rFonts w:ascii="Cambria" w:hAnsi="Cambria"/>
          <w:color w:val="000000"/>
          <w:sz w:val="20"/>
          <w:szCs w:val="20"/>
          <w:lang w:val="en-US"/>
        </w:rPr>
      </w:pPr>
    </w:p>
    <w:p w:rsidR="00420504" w:rsidRDefault="00420504" w:rsidP="00420504">
      <w:pPr>
        <w:pStyle w:val="xmsonormal"/>
        <w:jc w:val="both"/>
        <w:rPr>
          <w:rFonts w:ascii="Cambria" w:hAnsi="Cambria"/>
          <w:sz w:val="20"/>
          <w:szCs w:val="20"/>
          <w:lang w:eastAsia="zh-TW"/>
        </w:rPr>
      </w:pPr>
      <w:r>
        <w:rPr>
          <w:rFonts w:ascii="PMingLiU" w:hAnsi="PMingLiU" w:hint="eastAsia"/>
          <w:sz w:val="20"/>
          <w:szCs w:val="20"/>
          <w:lang w:eastAsia="zh-TW"/>
        </w:rPr>
        <w:t>官方網站</w:t>
      </w:r>
      <w:r>
        <w:rPr>
          <w:rFonts w:ascii="Cambria" w:hAnsi="Cambria"/>
          <w:sz w:val="20"/>
          <w:szCs w:val="20"/>
        </w:rPr>
        <w:t xml:space="preserve">: </w:t>
      </w:r>
      <w:hyperlink r:id="rId14" w:tgtFrame="_blank" w:history="1">
        <w:r>
          <w:rPr>
            <w:rStyle w:val="Hyperlink"/>
            <w:rFonts w:ascii="Cambria" w:hAnsi="Cambria"/>
            <w:color w:val="0070C0"/>
            <w:sz w:val="20"/>
            <w:szCs w:val="20"/>
          </w:rPr>
          <w:t>hkac.org.hk</w:t>
        </w:r>
        <w:r>
          <w:rPr>
            <w:rStyle w:val="Hyperlink"/>
            <w:rFonts w:ascii="Cambria" w:hAnsi="Cambria"/>
            <w:sz w:val="20"/>
            <w:szCs w:val="20"/>
          </w:rPr>
          <w:t xml:space="preserve"> </w:t>
        </w:r>
      </w:hyperlink>
      <w:r>
        <w:rPr>
          <w:rFonts w:ascii="Cambria" w:hAnsi="Cambria"/>
          <w:sz w:val="20"/>
          <w:szCs w:val="20"/>
        </w:rPr>
        <w:t>| Facebook:</w:t>
      </w:r>
      <w:r>
        <w:rPr>
          <w:rFonts w:ascii="Cambria" w:hAnsi="Cambria"/>
          <w:color w:val="0070C0"/>
          <w:sz w:val="20"/>
          <w:szCs w:val="20"/>
        </w:rPr>
        <w:t xml:space="preserve"> </w:t>
      </w:r>
      <w:hyperlink r:id="rId15" w:tgtFrame="_blank" w:history="1">
        <w:r>
          <w:rPr>
            <w:rStyle w:val="Hyperlink"/>
            <w:rFonts w:ascii="Cambria" w:hAnsi="Cambria"/>
            <w:color w:val="0070C0"/>
            <w:sz w:val="20"/>
            <w:szCs w:val="20"/>
          </w:rPr>
          <w:t>Hong Kong Arts Centre</w:t>
        </w:r>
      </w:hyperlink>
      <w:r>
        <w:rPr>
          <w:rFonts w:ascii="Cambria" w:hAnsi="Cambria"/>
          <w:sz w:val="20"/>
          <w:szCs w:val="20"/>
        </w:rPr>
        <w:t xml:space="preserve"> | Instagram: </w:t>
      </w:r>
      <w:hyperlink r:id="rId16" w:tgtFrame="_blank" w:history="1">
        <w:r>
          <w:rPr>
            <w:rStyle w:val="Hyperlink"/>
            <w:rFonts w:ascii="Cambria" w:hAnsi="Cambria"/>
            <w:color w:val="0070C0"/>
            <w:sz w:val="20"/>
            <w:szCs w:val="20"/>
          </w:rPr>
          <w:t>@</w:t>
        </w:r>
        <w:proofErr w:type="spellStart"/>
        <w:r>
          <w:rPr>
            <w:rStyle w:val="Hyperlink"/>
            <w:rFonts w:ascii="Cambria" w:hAnsi="Cambria"/>
            <w:color w:val="0070C0"/>
            <w:sz w:val="20"/>
            <w:szCs w:val="20"/>
          </w:rPr>
          <w:t>hongkongartscentre</w:t>
        </w:r>
        <w:proofErr w:type="spellEnd"/>
      </w:hyperlink>
    </w:p>
    <w:p w:rsidR="00420504" w:rsidRDefault="00420504" w:rsidP="00420504">
      <w:pPr>
        <w:rPr>
          <w:rFonts w:ascii="Cambria" w:hAnsi="Cambria"/>
          <w:sz w:val="24"/>
          <w:szCs w:val="24"/>
        </w:rPr>
      </w:pPr>
    </w:p>
    <w:p w:rsidR="00420504" w:rsidRDefault="00420504" w:rsidP="00420504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PMingLiU" w:hAnsi="PMingLiU" w:hint="eastAsia"/>
          <w:b/>
          <w:bCs/>
          <w:sz w:val="20"/>
          <w:szCs w:val="20"/>
          <w:u w:val="single"/>
        </w:rPr>
        <w:t>動漫基地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漫畫及動畫一直為本地重要的流行文化及藝術創作，香港藝術中心積極策劃多元化活動，推廣此多元創作媒介予不同層面的觀眾。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自</w:t>
      </w:r>
      <w:r>
        <w:rPr>
          <w:rFonts w:ascii="Cambria" w:hAnsi="Cambria"/>
          <w:sz w:val="20"/>
          <w:szCs w:val="20"/>
        </w:rPr>
        <w:t>2006</w:t>
      </w:r>
      <w:r>
        <w:rPr>
          <w:rFonts w:ascii="PMingLiU" w:hAnsi="PMingLiU" w:hint="eastAsia"/>
          <w:sz w:val="20"/>
          <w:szCs w:val="20"/>
        </w:rPr>
        <w:t>年，香港藝術中心策劃「動漫基地」計劃（前身為「漫畫工地」），至今舉辦超過</w:t>
      </w:r>
      <w:r>
        <w:rPr>
          <w:rFonts w:ascii="Cambria" w:hAnsi="Cambria"/>
          <w:sz w:val="20"/>
          <w:szCs w:val="20"/>
        </w:rPr>
        <w:t>700</w:t>
      </w:r>
      <w:r>
        <w:rPr>
          <w:rFonts w:ascii="PMingLiU" w:hAnsi="PMingLiU" w:hint="eastAsia"/>
          <w:sz w:val="20"/>
          <w:szCs w:val="20"/>
        </w:rPr>
        <w:t>項活動，包括展覽、講座、工作坊、表演、出版、放映、公共藝術等，除了香港，足跡亦遍及法國、比利時、英國、德國、芬蘭、瑞典、日本、中國內地、臺灣、新加坡、南韓等地；中心更先後促成多位香港漫畫家參與國際合作項目，亦協助本土漫畫家於歐洲出版外文版漫畫，令海外漫畫迷認識香港漫畫藝術。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香港藝術中心（動漫基地）持續積極尋求本地及海外交流機會，以提昇香港動漫藝術家的認受性，發揚香港獨特的動漫創意。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官方網站</w:t>
      </w:r>
      <w:r>
        <w:rPr>
          <w:rFonts w:ascii="Cambria" w:hAnsi="Cambria"/>
          <w:sz w:val="20"/>
          <w:szCs w:val="20"/>
        </w:rPr>
        <w:t xml:space="preserve">: </w:t>
      </w:r>
      <w:hyperlink r:id="rId17" w:history="1">
        <w:r>
          <w:rPr>
            <w:rStyle w:val="Hyperlink"/>
            <w:rFonts w:ascii="Cambria" w:hAnsi="Cambria"/>
            <w:sz w:val="20"/>
            <w:szCs w:val="20"/>
          </w:rPr>
          <w:t>www.comixhomebase.com.hk</w:t>
        </w:r>
      </w:hyperlink>
      <w:r>
        <w:rPr>
          <w:rFonts w:ascii="Cambria" w:hAnsi="Cambria"/>
          <w:sz w:val="20"/>
          <w:szCs w:val="20"/>
        </w:rPr>
        <w:t xml:space="preserve"> | Facebook: </w:t>
      </w:r>
      <w:hyperlink r:id="rId18" w:history="1">
        <w:proofErr w:type="spellStart"/>
        <w:r>
          <w:rPr>
            <w:rStyle w:val="Hyperlink"/>
            <w:rFonts w:ascii="Cambria" w:hAnsi="Cambria"/>
            <w:sz w:val="20"/>
            <w:szCs w:val="20"/>
          </w:rPr>
          <w:t>hkacchb</w:t>
        </w:r>
        <w:proofErr w:type="spellEnd"/>
      </w:hyperlink>
      <w:r>
        <w:rPr>
          <w:rFonts w:ascii="Cambria" w:hAnsi="Cambria"/>
          <w:sz w:val="20"/>
          <w:szCs w:val="20"/>
        </w:rPr>
        <w:t xml:space="preserve"> | Instagram: </w:t>
      </w:r>
      <w:hyperlink r:id="rId19" w:history="1">
        <w:r>
          <w:rPr>
            <w:rStyle w:val="Hyperlink"/>
            <w:rFonts w:ascii="Cambria" w:hAnsi="Cambria"/>
            <w:sz w:val="20"/>
            <w:szCs w:val="20"/>
          </w:rPr>
          <w:t>@</w:t>
        </w:r>
        <w:proofErr w:type="spellStart"/>
        <w:r>
          <w:rPr>
            <w:rStyle w:val="Hyperlink"/>
            <w:rFonts w:ascii="Cambria" w:hAnsi="Cambria"/>
            <w:sz w:val="20"/>
            <w:szCs w:val="20"/>
          </w:rPr>
          <w:t>comixhomebase</w:t>
        </w:r>
        <w:proofErr w:type="spellEnd"/>
      </w:hyperlink>
    </w:p>
    <w:p w:rsidR="00420504" w:rsidRDefault="00420504" w:rsidP="00420504">
      <w:pPr>
        <w:rPr>
          <w:rFonts w:ascii="Cambria" w:hAnsi="Cambria"/>
          <w:sz w:val="20"/>
          <w:szCs w:val="20"/>
        </w:rPr>
      </w:pPr>
    </w:p>
    <w:p w:rsidR="00420504" w:rsidRDefault="00420504" w:rsidP="00420504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PMingLiU" w:hAnsi="PMingLiU" w:hint="eastAsia"/>
          <w:b/>
          <w:bCs/>
          <w:sz w:val="20"/>
          <w:szCs w:val="20"/>
          <w:u w:val="single"/>
        </w:rPr>
        <w:t>香港動漫畫聯會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香港動漫畫聯會有限公司（前身為香港漫聯會有限公司）成立於</w:t>
      </w:r>
      <w:r>
        <w:rPr>
          <w:rFonts w:ascii="Cambria" w:hAnsi="Cambria"/>
          <w:sz w:val="20"/>
          <w:szCs w:val="20"/>
        </w:rPr>
        <w:t>1999</w:t>
      </w:r>
      <w:r>
        <w:rPr>
          <w:rFonts w:ascii="PMingLiU" w:hAnsi="PMingLiU" w:hint="eastAsia"/>
          <w:sz w:val="20"/>
          <w:szCs w:val="20"/>
        </w:rPr>
        <w:t>年，宗旨是：</w:t>
      </w:r>
    </w:p>
    <w:p w:rsidR="00420504" w:rsidRDefault="00420504" w:rsidP="00420504">
      <w:pPr>
        <w:pStyle w:val="ListParagraph"/>
        <w:widowControl/>
        <w:numPr>
          <w:ilvl w:val="0"/>
          <w:numId w:val="7"/>
        </w:numPr>
        <w:spacing w:line="252" w:lineRule="auto"/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團結動漫畫界，推廣動漫畫文化。</w:t>
      </w:r>
    </w:p>
    <w:p w:rsidR="00420504" w:rsidRDefault="00420504" w:rsidP="00420504">
      <w:pPr>
        <w:pStyle w:val="ListParagraph"/>
        <w:widowControl/>
        <w:numPr>
          <w:ilvl w:val="0"/>
          <w:numId w:val="7"/>
        </w:numPr>
        <w:spacing w:line="252" w:lineRule="auto"/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加強對動漫畫的社區成員的積極性和自覺性。</w:t>
      </w:r>
    </w:p>
    <w:p w:rsidR="00420504" w:rsidRDefault="00420504" w:rsidP="00420504">
      <w:pPr>
        <w:pStyle w:val="ListParagraph"/>
        <w:widowControl/>
        <w:numPr>
          <w:ilvl w:val="0"/>
          <w:numId w:val="7"/>
        </w:numPr>
        <w:spacing w:line="252" w:lineRule="auto"/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聯繫世界各地動漫畫同業。</w:t>
      </w:r>
    </w:p>
    <w:p w:rsidR="00420504" w:rsidRDefault="00420504" w:rsidP="00420504">
      <w:pPr>
        <w:pStyle w:val="ListParagraph"/>
        <w:widowControl/>
        <w:numPr>
          <w:ilvl w:val="0"/>
          <w:numId w:val="7"/>
        </w:numPr>
        <w:spacing w:line="252" w:lineRule="auto"/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培育本土動漫畫人才。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官方網站</w:t>
      </w:r>
      <w:r>
        <w:rPr>
          <w:rFonts w:ascii="Cambria" w:hAnsi="Cambria"/>
          <w:sz w:val="20"/>
          <w:szCs w:val="20"/>
        </w:rPr>
        <w:t xml:space="preserve">: </w:t>
      </w:r>
      <w:hyperlink r:id="rId20" w:history="1">
        <w:r>
          <w:rPr>
            <w:rStyle w:val="Hyperlink"/>
            <w:rFonts w:ascii="Cambria" w:hAnsi="Cambria"/>
            <w:sz w:val="20"/>
            <w:szCs w:val="20"/>
          </w:rPr>
          <w:t>www.hkcaf.hk</w:t>
        </w:r>
      </w:hyperlink>
      <w:r>
        <w:rPr>
          <w:rFonts w:ascii="Cambria" w:hAnsi="Cambria"/>
          <w:sz w:val="20"/>
          <w:szCs w:val="20"/>
        </w:rPr>
        <w:t xml:space="preserve">  | Facebook: </w:t>
      </w:r>
      <w:hyperlink r:id="rId21" w:history="1">
        <w:r>
          <w:rPr>
            <w:rStyle w:val="Hyperlink"/>
            <w:rFonts w:ascii="Cambria" w:hAnsi="Cambria"/>
            <w:sz w:val="20"/>
            <w:szCs w:val="20"/>
          </w:rPr>
          <w:t>Hong Kong Comics and Animation Federation</w:t>
        </w:r>
      </w:hyperlink>
    </w:p>
    <w:p w:rsidR="00420504" w:rsidRDefault="00420504" w:rsidP="00420504">
      <w:pPr>
        <w:rPr>
          <w:rFonts w:ascii="Cambria" w:hAnsi="Cambria"/>
          <w:sz w:val="24"/>
          <w:szCs w:val="24"/>
        </w:rPr>
      </w:pPr>
    </w:p>
    <w:p w:rsidR="00420504" w:rsidRDefault="00420504" w:rsidP="00420504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PMingLiU" w:hAnsi="PMingLiU" w:hint="eastAsia"/>
          <w:b/>
          <w:bCs/>
          <w:sz w:val="20"/>
          <w:szCs w:val="20"/>
          <w:u w:val="single"/>
        </w:rPr>
        <w:t>「港漫動力」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—— </w:t>
      </w:r>
      <w:r>
        <w:rPr>
          <w:rFonts w:ascii="PMingLiU" w:hAnsi="PMingLiU" w:hint="eastAsia"/>
          <w:b/>
          <w:bCs/>
          <w:sz w:val="20"/>
          <w:szCs w:val="20"/>
          <w:u w:val="single"/>
        </w:rPr>
        <w:t>香港漫畫支援計劃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由香港動漫畫聯會有限公司主辦，香港特別行政區政府「創意香港」贊助，計劃旨在支援及培育香港漫畫家和本地初創漫畫企業，為入選的</w:t>
      </w:r>
      <w:r>
        <w:rPr>
          <w:rFonts w:ascii="Cambria" w:hAnsi="Cambria"/>
          <w:sz w:val="20"/>
          <w:szCs w:val="20"/>
        </w:rPr>
        <w:t>15</w:t>
      </w:r>
      <w:r>
        <w:rPr>
          <w:rFonts w:ascii="PMingLiU" w:hAnsi="PMingLiU" w:hint="eastAsia"/>
          <w:sz w:val="20"/>
          <w:szCs w:val="20"/>
        </w:rPr>
        <w:t>間本地初創漫畫企業及其漫畫家提供最高達港幣</w:t>
      </w:r>
      <w:r>
        <w:rPr>
          <w:rFonts w:ascii="Cambria" w:hAnsi="Cambria"/>
          <w:sz w:val="20"/>
          <w:szCs w:val="20"/>
        </w:rPr>
        <w:t>210,000</w:t>
      </w:r>
      <w:r>
        <w:rPr>
          <w:rFonts w:ascii="PMingLiU" w:hAnsi="PMingLiU" w:hint="eastAsia"/>
          <w:sz w:val="20"/>
          <w:szCs w:val="20"/>
        </w:rPr>
        <w:t>元的資助（每間計），以及完善的配套計劃，包括培訓、業界專家指導及宣傳等，讓他們創作及推廣原創漫畫作品，以展示香港漫畫實力。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「港漫動力」</w:t>
      </w:r>
      <w:r>
        <w:rPr>
          <w:rFonts w:ascii="Cambria" w:hAnsi="Cambria"/>
          <w:sz w:val="20"/>
          <w:szCs w:val="20"/>
        </w:rPr>
        <w:t>——</w:t>
      </w:r>
      <w:r>
        <w:rPr>
          <w:rFonts w:ascii="PMingLiU" w:hAnsi="PMingLiU" w:hint="eastAsia"/>
          <w:sz w:val="20"/>
          <w:szCs w:val="20"/>
        </w:rPr>
        <w:t>香港漫畫支援計劃（「港漫動力」）亦為入選的漫畫企業舉辦一系列的商貿宣傳活動，包括安排他們在香港動漫電玩節</w:t>
      </w:r>
      <w:r>
        <w:rPr>
          <w:rFonts w:ascii="Cambria" w:hAnsi="Cambria"/>
          <w:sz w:val="20"/>
          <w:szCs w:val="20"/>
        </w:rPr>
        <w:t>2022</w:t>
      </w:r>
      <w:r>
        <w:rPr>
          <w:rFonts w:ascii="PMingLiU" w:hAnsi="PMingLiU" w:hint="eastAsia"/>
          <w:sz w:val="20"/>
          <w:szCs w:val="20"/>
        </w:rPr>
        <w:t>及</w:t>
      </w:r>
      <w:r>
        <w:rPr>
          <w:rFonts w:ascii="Cambria" w:hAnsi="Cambria"/>
          <w:sz w:val="20"/>
          <w:szCs w:val="20"/>
        </w:rPr>
        <w:t>2022</w:t>
      </w:r>
      <w:r>
        <w:rPr>
          <w:rFonts w:ascii="PMingLiU" w:hAnsi="PMingLiU" w:hint="eastAsia"/>
          <w:sz w:val="20"/>
          <w:szCs w:val="20"/>
        </w:rPr>
        <w:t>年馬來西亞動漫展</w:t>
      </w:r>
      <w:r>
        <w:rPr>
          <w:rFonts w:ascii="Cambria" w:hAnsi="Cambria"/>
          <w:sz w:val="20"/>
          <w:szCs w:val="20"/>
        </w:rPr>
        <w:t>Comic Fiesta</w:t>
      </w:r>
      <w:r>
        <w:rPr>
          <w:rFonts w:ascii="PMingLiU" w:hAnsi="PMingLiU" w:hint="eastAsia"/>
          <w:sz w:val="20"/>
          <w:szCs w:val="20"/>
        </w:rPr>
        <w:t>展出在「港漫動力」下出版的全新原創漫畫，以增加有關企業及漫畫家在本地及海外市場的曝光率，藉此開拓更多商機。</w:t>
      </w:r>
    </w:p>
    <w:p w:rsidR="00420504" w:rsidRDefault="00420504" w:rsidP="00420504">
      <w:pPr>
        <w:rPr>
          <w:rFonts w:ascii="Cambria" w:hAnsi="Cambria"/>
          <w:sz w:val="20"/>
          <w:szCs w:val="20"/>
        </w:rPr>
      </w:pPr>
      <w:r>
        <w:rPr>
          <w:rFonts w:ascii="PMingLiU" w:hAnsi="PMingLiU" w:hint="eastAsia"/>
          <w:sz w:val="20"/>
          <w:szCs w:val="20"/>
        </w:rPr>
        <w:t>「港漫動力」的商貿宣傳活動陸續進行中；主辦單位亦即將開展第二屆「港漫動力」，並將於今年年底由專業評審選出入圍的本地初創漫畫企業，預計</w:t>
      </w:r>
      <w:r>
        <w:rPr>
          <w:rFonts w:ascii="Cambria" w:hAnsi="Cambria"/>
          <w:sz w:val="20"/>
          <w:szCs w:val="20"/>
        </w:rPr>
        <w:t>15</w:t>
      </w:r>
      <w:r>
        <w:rPr>
          <w:rFonts w:ascii="PMingLiU" w:hAnsi="PMingLiU" w:hint="eastAsia"/>
          <w:sz w:val="20"/>
          <w:szCs w:val="20"/>
        </w:rPr>
        <w:t>本原創漫畫作品在香港動漫電玩節</w:t>
      </w:r>
      <w:r>
        <w:rPr>
          <w:rFonts w:ascii="Cambria" w:hAnsi="Cambria"/>
          <w:sz w:val="20"/>
          <w:szCs w:val="20"/>
        </w:rPr>
        <w:t>2023</w:t>
      </w:r>
      <w:r>
        <w:rPr>
          <w:rFonts w:ascii="PMingLiU" w:hAnsi="PMingLiU" w:hint="eastAsia"/>
          <w:sz w:val="20"/>
          <w:szCs w:val="20"/>
        </w:rPr>
        <w:t>期間發佈，敬請期待！</w:t>
      </w:r>
    </w:p>
    <w:p w:rsidR="00420504" w:rsidRDefault="00420504" w:rsidP="00420504">
      <w:pPr>
        <w:rPr>
          <w:rFonts w:ascii="Cambria" w:hAnsi="Cambria"/>
        </w:rPr>
      </w:pPr>
      <w:r>
        <w:rPr>
          <w:rFonts w:ascii="PMingLiU" w:hAnsi="PMingLiU" w:hint="eastAsia"/>
          <w:sz w:val="20"/>
          <w:szCs w:val="20"/>
        </w:rPr>
        <w:t>「港漫動力」</w:t>
      </w:r>
      <w:r>
        <w:rPr>
          <w:rFonts w:ascii="Cambria" w:hAnsi="Cambria"/>
          <w:sz w:val="20"/>
          <w:szCs w:val="20"/>
        </w:rPr>
        <w:t xml:space="preserve">—— </w:t>
      </w:r>
      <w:r>
        <w:rPr>
          <w:rFonts w:ascii="PMingLiU" w:hAnsi="PMingLiU" w:hint="eastAsia"/>
          <w:sz w:val="20"/>
          <w:szCs w:val="20"/>
        </w:rPr>
        <w:t>香港漫畫支援計劃的免責聲明：香港特別行政區政府僅為本項目提供資助，除此之外並無參與項目。在本刊物／活動內（或由項目小組成員）表達的任何意見、研究成果、結論或建議，均不代表香港特別行政區政府、文化體育及旅遊局、創意香港、創意智優計劃秘書處或創意智優計劃審核委員會的觀點。</w:t>
      </w:r>
    </w:p>
    <w:p w:rsidR="00420504" w:rsidRDefault="00420504" w:rsidP="00420504">
      <w:pPr>
        <w:rPr>
          <w:rFonts w:ascii="Cambria" w:hAnsi="Cambria"/>
          <w:b/>
          <w:bCs/>
        </w:rPr>
      </w:pPr>
      <w:r>
        <w:rPr>
          <w:rFonts w:ascii="PMingLiU" w:hAnsi="PMingLiU" w:hint="eastAsia"/>
          <w:b/>
          <w:bCs/>
        </w:rPr>
        <w:t>傳媒查詢：</w:t>
      </w:r>
    </w:p>
    <w:p w:rsidR="00420504" w:rsidRDefault="00420504" w:rsidP="00420504">
      <w:pPr>
        <w:pStyle w:val="ListParagraph"/>
        <w:widowControl/>
        <w:numPr>
          <w:ilvl w:val="0"/>
          <w:numId w:val="8"/>
        </w:numPr>
        <w:spacing w:line="252" w:lineRule="auto"/>
        <w:rPr>
          <w:rFonts w:ascii="Cambria" w:hAnsi="Cambria"/>
        </w:rPr>
      </w:pPr>
      <w:r>
        <w:rPr>
          <w:rFonts w:ascii="PMingLiU" w:hAnsi="PMingLiU" w:hint="eastAsia"/>
        </w:rPr>
        <w:t>何卓敏</w:t>
      </w:r>
      <w:r>
        <w:rPr>
          <w:rFonts w:ascii="Cambria" w:hAnsi="Cambria"/>
        </w:rPr>
        <w:t xml:space="preserve"> Annie HO</w:t>
      </w:r>
      <w:r>
        <w:rPr>
          <w:rFonts w:ascii="PMingLiU" w:hAnsi="PMingLiU" w:hint="eastAsia"/>
        </w:rPr>
        <w:t>（市務及傳訊總監）</w:t>
      </w:r>
    </w:p>
    <w:p w:rsidR="00420504" w:rsidRDefault="00420504" w:rsidP="00420504">
      <w:pPr>
        <w:pStyle w:val="ListParagraph"/>
        <w:ind w:left="1440"/>
        <w:rPr>
          <w:rFonts w:ascii="Cambria" w:hAnsi="Cambria"/>
        </w:rPr>
      </w:pPr>
      <w:r>
        <w:rPr>
          <w:rFonts w:ascii="PMingLiU" w:hAnsi="PMingLiU" w:hint="eastAsia"/>
        </w:rPr>
        <w:t>電話：</w:t>
      </w:r>
      <w:r>
        <w:rPr>
          <w:rFonts w:ascii="Cambria" w:hAnsi="Cambria"/>
        </w:rPr>
        <w:t xml:space="preserve">2824 5306 / 9481 8706 | </w:t>
      </w:r>
      <w:r>
        <w:rPr>
          <w:rFonts w:ascii="PMingLiU" w:hAnsi="PMingLiU" w:hint="eastAsia"/>
        </w:rPr>
        <w:t>電郵：</w:t>
      </w:r>
      <w:hyperlink r:id="rId22" w:history="1">
        <w:r>
          <w:rPr>
            <w:rStyle w:val="Hyperlink"/>
            <w:rFonts w:ascii="Cambria" w:hAnsi="Cambria"/>
          </w:rPr>
          <w:t>aho@hkac.org.hk</w:t>
        </w:r>
      </w:hyperlink>
      <w:r>
        <w:rPr>
          <w:rFonts w:ascii="Cambria" w:hAnsi="Cambria"/>
        </w:rPr>
        <w:t xml:space="preserve"> </w:t>
      </w:r>
    </w:p>
    <w:p w:rsidR="00420504" w:rsidRDefault="00420504" w:rsidP="00420504">
      <w:pPr>
        <w:pStyle w:val="ListParagraph"/>
        <w:widowControl/>
        <w:numPr>
          <w:ilvl w:val="0"/>
          <w:numId w:val="8"/>
        </w:numPr>
        <w:spacing w:line="252" w:lineRule="auto"/>
        <w:rPr>
          <w:rFonts w:ascii="Cambria" w:hAnsi="Cambria"/>
        </w:rPr>
      </w:pPr>
      <w:r>
        <w:rPr>
          <w:rFonts w:ascii="PMingLiU" w:hAnsi="PMingLiU" w:hint="eastAsia"/>
        </w:rPr>
        <w:t>周綽茵</w:t>
      </w:r>
      <w:r>
        <w:rPr>
          <w:rFonts w:ascii="Cambria" w:hAnsi="Cambria"/>
        </w:rPr>
        <w:t xml:space="preserve"> </w:t>
      </w:r>
      <w:bookmarkStart w:id="1" w:name="_Hlk117876210"/>
      <w:r>
        <w:rPr>
          <w:rFonts w:ascii="Cambria" w:hAnsi="Cambria"/>
        </w:rPr>
        <w:t>Charis CHAU</w:t>
      </w:r>
      <w:bookmarkEnd w:id="1"/>
      <w:r>
        <w:rPr>
          <w:rFonts w:ascii="PMingLiU" w:hAnsi="PMingLiU" w:hint="eastAsia"/>
        </w:rPr>
        <w:t>（市務及傳訊主任）</w:t>
      </w:r>
    </w:p>
    <w:p w:rsidR="00420504" w:rsidRDefault="00420504" w:rsidP="00420504">
      <w:pPr>
        <w:pStyle w:val="ListParagraph"/>
        <w:ind w:left="1440"/>
        <w:rPr>
          <w:rFonts w:ascii="Cambria" w:hAnsi="Cambria"/>
        </w:rPr>
      </w:pPr>
      <w:r>
        <w:rPr>
          <w:rFonts w:ascii="PMingLiU" w:hAnsi="PMingLiU" w:hint="eastAsia"/>
        </w:rPr>
        <w:t>電話：</w:t>
      </w:r>
      <w:bookmarkStart w:id="2" w:name="_Hlk117876237"/>
      <w:r>
        <w:rPr>
          <w:rFonts w:ascii="Cambria" w:hAnsi="Cambria"/>
        </w:rPr>
        <w:t xml:space="preserve">2582 0290 </w:t>
      </w:r>
      <w:bookmarkEnd w:id="2"/>
      <w:r>
        <w:rPr>
          <w:rFonts w:ascii="Cambria" w:hAnsi="Cambria"/>
        </w:rPr>
        <w:t xml:space="preserve">| </w:t>
      </w:r>
      <w:r>
        <w:rPr>
          <w:rFonts w:ascii="PMingLiU" w:hAnsi="PMingLiU" w:hint="eastAsia"/>
        </w:rPr>
        <w:t>電郵：</w:t>
      </w:r>
      <w:hyperlink r:id="rId23" w:history="1">
        <w:r>
          <w:rPr>
            <w:rStyle w:val="Hyperlink"/>
            <w:rFonts w:ascii="Cambria" w:hAnsi="Cambria"/>
          </w:rPr>
          <w:t>cchau@hkac.org.hk</w:t>
        </w:r>
      </w:hyperlink>
      <w:r>
        <w:rPr>
          <w:rFonts w:ascii="Cambria" w:hAnsi="Cambria"/>
        </w:rPr>
        <w:t xml:space="preserve"> </w:t>
      </w:r>
    </w:p>
    <w:p w:rsidR="00420504" w:rsidRDefault="00420504" w:rsidP="0042050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PMingLiU" w:hAnsi="PMingLiU" w:hint="eastAsia"/>
          <w:sz w:val="24"/>
          <w:szCs w:val="24"/>
        </w:rPr>
        <w:t>完</w:t>
      </w:r>
      <w:r>
        <w:rPr>
          <w:rFonts w:ascii="Cambria" w:hAnsi="Cambria"/>
          <w:sz w:val="24"/>
          <w:szCs w:val="24"/>
        </w:rPr>
        <w:t>-</w:t>
      </w:r>
    </w:p>
    <w:p w:rsidR="00420504" w:rsidRDefault="00420504" w:rsidP="00420504">
      <w:pPr>
        <w:rPr>
          <w:rFonts w:ascii="Cambria" w:hAnsi="Cambria"/>
        </w:rPr>
      </w:pPr>
    </w:p>
    <w:p w:rsidR="00966871" w:rsidRPr="00420504" w:rsidRDefault="00966871" w:rsidP="00420504"/>
    <w:sectPr w:rsidR="00966871" w:rsidRPr="00420504" w:rsidSect="00F97EA2">
      <w:headerReference w:type="default" r:id="rId24"/>
      <w:footerReference w:type="default" r:id="rId25"/>
      <w:pgSz w:w="11906" w:h="16838"/>
      <w:pgMar w:top="264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5F" w:rsidRDefault="0063115F" w:rsidP="00B77447">
      <w:pPr>
        <w:spacing w:after="0" w:line="240" w:lineRule="auto"/>
      </w:pPr>
      <w:r>
        <w:separator/>
      </w:r>
    </w:p>
  </w:endnote>
  <w:endnote w:type="continuationSeparator" w:id="0">
    <w:p w:rsidR="0063115F" w:rsidRDefault="0063115F" w:rsidP="00B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2825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8"/>
        <w:szCs w:val="18"/>
      </w:rPr>
    </w:sdtEndPr>
    <w:sdtContent>
      <w:p w:rsidR="00865010" w:rsidRPr="00865010" w:rsidRDefault="00865010">
        <w:pPr>
          <w:pStyle w:val="Footer"/>
          <w:jc w:val="center"/>
          <w:rPr>
            <w:rFonts w:ascii="Cambria" w:hAnsi="Cambria"/>
            <w:sz w:val="18"/>
            <w:szCs w:val="18"/>
          </w:rPr>
        </w:pPr>
        <w:r w:rsidRPr="00865010">
          <w:rPr>
            <w:rFonts w:ascii="Cambria" w:hAnsi="Cambria"/>
            <w:sz w:val="18"/>
            <w:szCs w:val="18"/>
          </w:rPr>
          <w:fldChar w:fldCharType="begin"/>
        </w:r>
        <w:r w:rsidRPr="00865010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865010">
          <w:rPr>
            <w:rFonts w:ascii="Cambria" w:hAnsi="Cambria"/>
            <w:sz w:val="18"/>
            <w:szCs w:val="18"/>
          </w:rPr>
          <w:fldChar w:fldCharType="separate"/>
        </w:r>
        <w:r w:rsidR="00D12260">
          <w:rPr>
            <w:rFonts w:ascii="Cambria" w:hAnsi="Cambria"/>
            <w:noProof/>
            <w:sz w:val="18"/>
            <w:szCs w:val="18"/>
          </w:rPr>
          <w:t>4</w:t>
        </w:r>
        <w:r w:rsidRPr="00865010">
          <w:rPr>
            <w:rFonts w:ascii="Cambria" w:hAnsi="Cambria"/>
            <w:noProof/>
            <w:sz w:val="18"/>
            <w:szCs w:val="18"/>
          </w:rPr>
          <w:fldChar w:fldCharType="end"/>
        </w:r>
      </w:p>
    </w:sdtContent>
  </w:sdt>
  <w:p w:rsidR="00865010" w:rsidRDefault="00865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5F" w:rsidRDefault="0063115F" w:rsidP="00B77447">
      <w:pPr>
        <w:spacing w:after="0" w:line="240" w:lineRule="auto"/>
      </w:pPr>
      <w:r>
        <w:separator/>
      </w:r>
    </w:p>
  </w:footnote>
  <w:footnote w:type="continuationSeparator" w:id="0">
    <w:p w:rsidR="0063115F" w:rsidRDefault="0063115F" w:rsidP="00B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EC" w:rsidRDefault="00D40AEC" w:rsidP="00720703">
    <w:pPr>
      <w:pStyle w:val="Header"/>
      <w:jc w:val="center"/>
    </w:pPr>
  </w:p>
  <w:p w:rsidR="00D40AEC" w:rsidRPr="00D40AEC" w:rsidRDefault="00D40AEC" w:rsidP="00D40AEC">
    <w:pPr>
      <w:pStyle w:val="Header"/>
      <w:rPr>
        <w:b/>
        <w:color w:val="000000"/>
        <w:sz w:val="18"/>
        <w:szCs w:val="18"/>
      </w:rPr>
    </w:pPr>
    <w:r w:rsidRPr="00D40AEC">
      <w:rPr>
        <w:b/>
        <w:noProof/>
      </w:rPr>
      <w:drawing>
        <wp:anchor distT="0" distB="0" distL="114300" distR="114300" simplePos="0" relativeHeight="251658240" behindDoc="1" locked="0" layoutInCell="1" allowOverlap="1" wp14:anchorId="0DA33096" wp14:editId="488BAFF3">
          <wp:simplePos x="0" y="0"/>
          <wp:positionH relativeFrom="column">
            <wp:posOffset>1685925</wp:posOffset>
          </wp:positionH>
          <wp:positionV relativeFrom="paragraph">
            <wp:posOffset>13335</wp:posOffset>
          </wp:positionV>
          <wp:extent cx="1543050" cy="817596"/>
          <wp:effectExtent l="0" t="0" r="0" b="190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17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0AEC">
      <w:rPr>
        <w:b/>
        <w:color w:val="000000"/>
        <w:sz w:val="18"/>
        <w:szCs w:val="18"/>
      </w:rPr>
      <w:t>新聞發佈</w:t>
    </w:r>
    <w:r w:rsidRPr="00D40AEC">
      <w:rPr>
        <w:b/>
        <w:color w:val="000000"/>
        <w:sz w:val="18"/>
        <w:szCs w:val="18"/>
      </w:rPr>
      <w:t xml:space="preserve"> </w:t>
    </w:r>
  </w:p>
  <w:p w:rsidR="00D40AEC" w:rsidRPr="00D40AEC" w:rsidRDefault="00D40AEC" w:rsidP="00D40AEC">
    <w:pPr>
      <w:pStyle w:val="Header"/>
      <w:rPr>
        <w:color w:val="000000"/>
        <w:sz w:val="18"/>
        <w:szCs w:val="18"/>
      </w:rPr>
    </w:pPr>
    <w:r>
      <w:rPr>
        <w:color w:val="000000"/>
        <w:sz w:val="18"/>
        <w:szCs w:val="18"/>
      </w:rPr>
      <w:t>2022</w:t>
    </w:r>
    <w:r w:rsidRPr="00D40AEC">
      <w:rPr>
        <w:color w:val="000000"/>
        <w:sz w:val="18"/>
        <w:szCs w:val="18"/>
      </w:rPr>
      <w:t>年</w:t>
    </w:r>
    <w:r>
      <w:rPr>
        <w:color w:val="000000"/>
        <w:sz w:val="18"/>
        <w:szCs w:val="18"/>
      </w:rPr>
      <w:t>11</w:t>
    </w:r>
    <w:r w:rsidRPr="00D40AEC">
      <w:rPr>
        <w:color w:val="000000"/>
        <w:sz w:val="18"/>
        <w:szCs w:val="18"/>
      </w:rPr>
      <w:t>月</w:t>
    </w:r>
    <w:r>
      <w:rPr>
        <w:color w:val="000000"/>
        <w:sz w:val="18"/>
        <w:szCs w:val="18"/>
      </w:rPr>
      <w:t>2</w:t>
    </w:r>
    <w:r w:rsidRPr="00D40AEC">
      <w:rPr>
        <w:color w:val="000000"/>
        <w:sz w:val="18"/>
        <w:szCs w:val="18"/>
      </w:rPr>
      <w:t>日（星期三）</w:t>
    </w:r>
    <w:r w:rsidRPr="00D40AEC">
      <w:rPr>
        <w:color w:val="000000"/>
        <w:sz w:val="18"/>
        <w:szCs w:val="18"/>
      </w:rPr>
      <w:t xml:space="preserve"> </w:t>
    </w:r>
  </w:p>
  <w:p w:rsidR="00D40AEC" w:rsidRPr="00D40AEC" w:rsidRDefault="00D40AEC" w:rsidP="00D40AEC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311BE" wp14:editId="23CC6710">
          <wp:simplePos x="0" y="0"/>
          <wp:positionH relativeFrom="column">
            <wp:posOffset>3333750</wp:posOffset>
          </wp:positionH>
          <wp:positionV relativeFrom="paragraph">
            <wp:posOffset>14605</wp:posOffset>
          </wp:positionV>
          <wp:extent cx="1428750" cy="564515"/>
          <wp:effectExtent l="0" t="0" r="0" b="698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0AEC">
      <w:rPr>
        <w:color w:val="000000"/>
        <w:sz w:val="18"/>
        <w:szCs w:val="18"/>
      </w:rPr>
      <w:t>請即發佈（共</w:t>
    </w:r>
    <w:r w:rsidR="00420504">
      <w:rPr>
        <w:color w:val="000000"/>
        <w:sz w:val="18"/>
        <w:szCs w:val="18"/>
      </w:rPr>
      <w:t>5</w:t>
    </w:r>
    <w:r w:rsidRPr="00D40AEC">
      <w:rPr>
        <w:color w:val="000000"/>
        <w:sz w:val="18"/>
        <w:szCs w:val="18"/>
      </w:rPr>
      <w:t>頁</w:t>
    </w:r>
    <w:r w:rsidRPr="00D40AEC">
      <w:rPr>
        <w:rFonts w:ascii="PMingLiU" w:eastAsia="PMingLiU" w:hAnsi="PMingLiU" w:cs="PMingLiU" w:hint="eastAsia"/>
        <w:color w:val="000000"/>
        <w:sz w:val="18"/>
        <w:szCs w:val="18"/>
      </w:rPr>
      <w:t>）</w:t>
    </w:r>
    <w:r w:rsidR="00B77447" w:rsidRPr="00D40AEC">
      <w:rPr>
        <w:sz w:val="18"/>
        <w:szCs w:val="18"/>
      </w:rPr>
      <w:t xml:space="preserve">   </w:t>
    </w:r>
  </w:p>
  <w:p w:rsidR="00D40AEC" w:rsidRDefault="00D40AEC" w:rsidP="00D40AEC">
    <w:pPr>
      <w:pStyle w:val="Header"/>
    </w:pPr>
  </w:p>
  <w:p w:rsidR="00D40AEC" w:rsidRDefault="00D40AEC" w:rsidP="00D40AEC">
    <w:pPr>
      <w:pStyle w:val="Header"/>
    </w:pPr>
  </w:p>
  <w:p w:rsidR="00D40AEC" w:rsidRDefault="00D40AEC" w:rsidP="00D40AEC">
    <w:pPr>
      <w:pStyle w:val="Header"/>
    </w:pPr>
  </w:p>
  <w:p w:rsidR="00B77447" w:rsidRPr="00D40AEC" w:rsidRDefault="00B77447" w:rsidP="00D40AEC">
    <w:pPr>
      <w:pStyle w:val="Header"/>
      <w:rPr>
        <w:color w:val="000000"/>
        <w:sz w:val="18"/>
        <w:szCs w:val="18"/>
      </w:rPr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6650"/>
    <w:multiLevelType w:val="hybridMultilevel"/>
    <w:tmpl w:val="CC44E75E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346"/>
    <w:multiLevelType w:val="hybridMultilevel"/>
    <w:tmpl w:val="494AE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751F9"/>
    <w:multiLevelType w:val="hybridMultilevel"/>
    <w:tmpl w:val="F9EE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5805"/>
    <w:multiLevelType w:val="hybridMultilevel"/>
    <w:tmpl w:val="F73A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64DF"/>
    <w:multiLevelType w:val="hybridMultilevel"/>
    <w:tmpl w:val="C46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30B2B"/>
    <w:multiLevelType w:val="hybridMultilevel"/>
    <w:tmpl w:val="E1AE51F0"/>
    <w:lvl w:ilvl="0" w:tplc="696000C4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1C"/>
    <w:rsid w:val="000102EC"/>
    <w:rsid w:val="000170E7"/>
    <w:rsid w:val="00020894"/>
    <w:rsid w:val="00020BED"/>
    <w:rsid w:val="0003667D"/>
    <w:rsid w:val="000952A5"/>
    <w:rsid w:val="000A261C"/>
    <w:rsid w:val="000B547C"/>
    <w:rsid w:val="001A4AB2"/>
    <w:rsid w:val="001C5396"/>
    <w:rsid w:val="001D030A"/>
    <w:rsid w:val="00203F2A"/>
    <w:rsid w:val="002558D1"/>
    <w:rsid w:val="002C543E"/>
    <w:rsid w:val="002D6A29"/>
    <w:rsid w:val="00334E79"/>
    <w:rsid w:val="003E5734"/>
    <w:rsid w:val="003F113B"/>
    <w:rsid w:val="003F719A"/>
    <w:rsid w:val="00420504"/>
    <w:rsid w:val="00462069"/>
    <w:rsid w:val="004A6ADC"/>
    <w:rsid w:val="004D4713"/>
    <w:rsid w:val="00576626"/>
    <w:rsid w:val="00586DC3"/>
    <w:rsid w:val="00616327"/>
    <w:rsid w:val="0063115F"/>
    <w:rsid w:val="006750AB"/>
    <w:rsid w:val="00690F54"/>
    <w:rsid w:val="006922BA"/>
    <w:rsid w:val="006D34E3"/>
    <w:rsid w:val="006E4698"/>
    <w:rsid w:val="006F196D"/>
    <w:rsid w:val="006F6711"/>
    <w:rsid w:val="00703954"/>
    <w:rsid w:val="00705E9A"/>
    <w:rsid w:val="00720703"/>
    <w:rsid w:val="00773C86"/>
    <w:rsid w:val="00786BC1"/>
    <w:rsid w:val="007A5B47"/>
    <w:rsid w:val="007D2738"/>
    <w:rsid w:val="007F2A1D"/>
    <w:rsid w:val="0081026C"/>
    <w:rsid w:val="008243A0"/>
    <w:rsid w:val="00862FE1"/>
    <w:rsid w:val="00865010"/>
    <w:rsid w:val="008F4919"/>
    <w:rsid w:val="00903367"/>
    <w:rsid w:val="00904CDB"/>
    <w:rsid w:val="0095335A"/>
    <w:rsid w:val="009540AA"/>
    <w:rsid w:val="00966871"/>
    <w:rsid w:val="00A14E36"/>
    <w:rsid w:val="00A2118F"/>
    <w:rsid w:val="00AC7ACC"/>
    <w:rsid w:val="00AF4AAE"/>
    <w:rsid w:val="00B04C06"/>
    <w:rsid w:val="00B77447"/>
    <w:rsid w:val="00B906D7"/>
    <w:rsid w:val="00BD0915"/>
    <w:rsid w:val="00BE1C5D"/>
    <w:rsid w:val="00BE440C"/>
    <w:rsid w:val="00C6786B"/>
    <w:rsid w:val="00C8510F"/>
    <w:rsid w:val="00CB501F"/>
    <w:rsid w:val="00CC1A9C"/>
    <w:rsid w:val="00CD3217"/>
    <w:rsid w:val="00D03277"/>
    <w:rsid w:val="00D12260"/>
    <w:rsid w:val="00D40AEC"/>
    <w:rsid w:val="00D65021"/>
    <w:rsid w:val="00D65D39"/>
    <w:rsid w:val="00D95BCA"/>
    <w:rsid w:val="00DA6724"/>
    <w:rsid w:val="00E433AA"/>
    <w:rsid w:val="00E82DFA"/>
    <w:rsid w:val="00F17D62"/>
    <w:rsid w:val="00F7422A"/>
    <w:rsid w:val="00F97EA2"/>
    <w:rsid w:val="00FA3A4A"/>
    <w:rsid w:val="00FA6BA8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34CEB8"/>
  <w15:chartTrackingRefBased/>
  <w15:docId w15:val="{2592148E-5DAE-4070-B1FD-AF2918A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68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47"/>
  </w:style>
  <w:style w:type="paragraph" w:styleId="Footer">
    <w:name w:val="footer"/>
    <w:basedOn w:val="Normal"/>
    <w:link w:val="FooterChar"/>
    <w:uiPriority w:val="99"/>
    <w:unhideWhenUsed/>
    <w:rsid w:val="00B7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47"/>
  </w:style>
  <w:style w:type="character" w:styleId="CommentReference">
    <w:name w:val="annotation reference"/>
    <w:basedOn w:val="DefaultParagraphFont"/>
    <w:uiPriority w:val="99"/>
    <w:semiHidden/>
    <w:unhideWhenUsed/>
    <w:rsid w:val="00CD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217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2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C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5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1C5D"/>
    <w:pPr>
      <w:widowControl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C5D"/>
    <w:rPr>
      <w:rFonts w:ascii="Calibri" w:hAnsi="Calibri" w:cs="Calibri"/>
      <w:sz w:val="24"/>
      <w:szCs w:val="24"/>
    </w:rPr>
  </w:style>
  <w:style w:type="paragraph" w:customStyle="1" w:styleId="xmsonormal">
    <w:name w:val="x_msonormal"/>
    <w:basedOn w:val="Normal"/>
    <w:uiPriority w:val="99"/>
    <w:rsid w:val="00BE1C5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EEBA.1E8FFBF0" TargetMode="External"/><Relationship Id="rId13" Type="http://schemas.openxmlformats.org/officeDocument/2006/relationships/hyperlink" Target="https://hkac.org.hk/calendar_detail/?u=BfqFck-l498" TargetMode="External"/><Relationship Id="rId18" Type="http://schemas.openxmlformats.org/officeDocument/2006/relationships/hyperlink" Target="https://www.facebook.com/hkacch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hkcaf.h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kac.org.hk/calendar_detail/?u=BfqFck-l498" TargetMode="External"/><Relationship Id="rId17" Type="http://schemas.openxmlformats.org/officeDocument/2006/relationships/hyperlink" Target="http://www.comixhomebase.com.h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hongkongartscentre/" TargetMode="External"/><Relationship Id="rId20" Type="http://schemas.openxmlformats.org/officeDocument/2006/relationships/hyperlink" Target="http://www.hkcaf.h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8EEBA.1E8FFBF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ongKongArtsCentre" TargetMode="External"/><Relationship Id="rId23" Type="http://schemas.openxmlformats.org/officeDocument/2006/relationships/hyperlink" Target="mailto:cchau@hkac.org.hk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comixhomeb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fxkAZj" TargetMode="External"/><Relationship Id="rId14" Type="http://schemas.openxmlformats.org/officeDocument/2006/relationships/hyperlink" Target="https://linkprotect.cudasvc.com/url?a=https%3a%2f%2fhkac.org.hk%2f&amp;c=E,1,U-qFpfQWxcUVIlLbLd-tZIyFxRIXkBMAgHG20uzahqOBFljK57-cx6QG93qupJIGy1spwZJhloGJI5FqmyLOLrgUt-PYTRfXmrnvboIxQcmY8Xsb8Q,,&amp;typo=1" TargetMode="External"/><Relationship Id="rId22" Type="http://schemas.openxmlformats.org/officeDocument/2006/relationships/hyperlink" Target="mailto:aho@hkac.org.h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Kin Ying Jennifer</dc:creator>
  <cp:keywords/>
  <dc:description/>
  <cp:lastModifiedBy>Charis Chau</cp:lastModifiedBy>
  <cp:revision>21</cp:revision>
  <dcterms:created xsi:type="dcterms:W3CDTF">2022-10-28T11:16:00Z</dcterms:created>
  <dcterms:modified xsi:type="dcterms:W3CDTF">2022-11-02T05:10:00Z</dcterms:modified>
</cp:coreProperties>
</file>