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2EFD9" w14:textId="77777777" w:rsidR="00B05DC1" w:rsidRPr="00693DC2" w:rsidRDefault="00B05DC1" w:rsidP="00B05DC1">
      <w:pPr>
        <w:rPr>
          <w:rFonts w:eastAsia="微軟正黑體" w:cstheme="minorHAnsi"/>
          <w:b/>
          <w:color w:val="0070C0"/>
          <w:sz w:val="20"/>
        </w:rPr>
      </w:pPr>
    </w:p>
    <w:p w14:paraId="0E4D03A6" w14:textId="05E8893E" w:rsidR="00CE42A5" w:rsidRPr="00693DC2" w:rsidRDefault="00693DC2" w:rsidP="00B05DC1">
      <w:pPr>
        <w:jc w:val="center"/>
        <w:rPr>
          <w:rFonts w:eastAsia="微軟正黑體" w:cstheme="minorHAnsi"/>
          <w:b/>
          <w:color w:val="0070C0"/>
          <w:sz w:val="28"/>
          <w:szCs w:val="36"/>
        </w:rPr>
      </w:pPr>
      <w:r w:rsidRPr="00693DC2">
        <w:rPr>
          <w:rFonts w:eastAsia="微軟正黑體" w:cstheme="minorHAnsi"/>
          <w:b/>
          <w:color w:val="0070C0"/>
          <w:sz w:val="28"/>
          <w:szCs w:val="36"/>
          <w:lang w:val="x-none"/>
        </w:rPr>
        <w:t>“</w:t>
      </w:r>
      <w:r w:rsidRPr="00693DC2">
        <w:rPr>
          <w:rFonts w:eastAsia="微軟正黑體" w:cstheme="minorHAnsi"/>
          <w:b/>
          <w:color w:val="0070C0"/>
          <w:sz w:val="28"/>
          <w:szCs w:val="36"/>
        </w:rPr>
        <w:t>CINEMA 2.0: Counter Visions” Artworks</w:t>
      </w:r>
    </w:p>
    <w:tbl>
      <w:tblPr>
        <w:tblStyle w:val="a7"/>
        <w:tblW w:w="11188" w:type="dxa"/>
        <w:tblInd w:w="-289" w:type="dxa"/>
        <w:tblBorders>
          <w:top w:val="none" w:sz="0"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4502"/>
        <w:gridCol w:w="6686"/>
      </w:tblGrid>
      <w:tr w:rsidR="00CE42A5" w:rsidRPr="00693DC2" w14:paraId="6D7B5A0E" w14:textId="77777777" w:rsidTr="008F2FBA">
        <w:trPr>
          <w:trHeight w:val="2547"/>
        </w:trPr>
        <w:tc>
          <w:tcPr>
            <w:tcW w:w="4502" w:type="dxa"/>
          </w:tcPr>
          <w:p w14:paraId="1522A7A7" w14:textId="77777777" w:rsidR="008F2FBA" w:rsidRPr="00693DC2" w:rsidRDefault="008F2FBA" w:rsidP="0059271C">
            <w:pPr>
              <w:autoSpaceDE w:val="0"/>
              <w:autoSpaceDN w:val="0"/>
              <w:adjustRightInd w:val="0"/>
              <w:spacing w:line="280" w:lineRule="atLeast"/>
              <w:rPr>
                <w:rFonts w:eastAsia="Times New Roman" w:cstheme="minorHAnsi"/>
                <w:lang w:val="x-none"/>
              </w:rPr>
            </w:pPr>
          </w:p>
          <w:p w14:paraId="4297FCB0" w14:textId="1B5E8BB7" w:rsidR="0059271C" w:rsidRPr="00693DC2" w:rsidRDefault="008F2FBA" w:rsidP="0059271C">
            <w:pPr>
              <w:autoSpaceDE w:val="0"/>
              <w:autoSpaceDN w:val="0"/>
              <w:adjustRightInd w:val="0"/>
              <w:spacing w:line="280" w:lineRule="atLeast"/>
              <w:rPr>
                <w:rFonts w:cstheme="minorHAnsi"/>
                <w:color w:val="000000"/>
                <w:kern w:val="0"/>
                <w:szCs w:val="24"/>
              </w:rPr>
            </w:pPr>
            <w:r w:rsidRPr="00693DC2">
              <w:rPr>
                <w:rFonts w:eastAsia="Times New Roman" w:cstheme="minorHAnsi"/>
              </w:rPr>
              <w:fldChar w:fldCharType="begin"/>
            </w:r>
            <w:r w:rsidRPr="00693DC2">
              <w:rPr>
                <w:rFonts w:eastAsia="Times New Roman" w:cstheme="minorHAnsi"/>
              </w:rPr>
              <w:instrText xml:space="preserve"> INCLUDEPICTURE "/var/folders/26/_84c0__56wlc_dhw2kcbtsgr0000gn/T/com.microsoft.Word/WebArchiveCopyPasteTempFiles/page5image59286256" \* MERGEFORMATINET </w:instrText>
            </w:r>
            <w:r w:rsidRPr="00693DC2">
              <w:rPr>
                <w:rFonts w:eastAsia="Times New Roman" w:cstheme="minorHAnsi"/>
              </w:rPr>
              <w:fldChar w:fldCharType="separate"/>
            </w:r>
            <w:r w:rsidRPr="00693DC2">
              <w:rPr>
                <w:rFonts w:eastAsia="Times New Roman" w:cstheme="minorHAnsi"/>
                <w:noProof/>
              </w:rPr>
              <w:drawing>
                <wp:inline distT="0" distB="0" distL="0" distR="0" wp14:anchorId="05679E9E" wp14:editId="75AD22A4">
                  <wp:extent cx="2721610" cy="1613534"/>
                  <wp:effectExtent l="0" t="0" r="0" b="0"/>
                  <wp:docPr id="4" name="Picture 4" descr="page5image5928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5928625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50539" cy="1630685"/>
                          </a:xfrm>
                          <a:prstGeom prst="rect">
                            <a:avLst/>
                          </a:prstGeom>
                          <a:noFill/>
                          <a:ln>
                            <a:noFill/>
                          </a:ln>
                        </pic:spPr>
                      </pic:pic>
                    </a:graphicData>
                  </a:graphic>
                </wp:inline>
              </w:drawing>
            </w:r>
            <w:r w:rsidRPr="00693DC2">
              <w:rPr>
                <w:rFonts w:eastAsia="Times New Roman" w:cstheme="minorHAnsi"/>
              </w:rPr>
              <w:fldChar w:fldCharType="end"/>
            </w:r>
          </w:p>
          <w:p w14:paraId="60FDAD8C" w14:textId="22673DE8" w:rsidR="00CE42A5" w:rsidRPr="00693DC2" w:rsidRDefault="00CE42A5" w:rsidP="00132C36">
            <w:pPr>
              <w:autoSpaceDE w:val="0"/>
              <w:autoSpaceDN w:val="0"/>
              <w:adjustRightInd w:val="0"/>
              <w:spacing w:line="280" w:lineRule="atLeast"/>
              <w:rPr>
                <w:rFonts w:cstheme="minorHAnsi"/>
                <w:color w:val="000000"/>
                <w:kern w:val="0"/>
                <w:szCs w:val="24"/>
              </w:rPr>
            </w:pPr>
          </w:p>
        </w:tc>
        <w:tc>
          <w:tcPr>
            <w:tcW w:w="6686" w:type="dxa"/>
          </w:tcPr>
          <w:p w14:paraId="036C7DBD" w14:textId="77777777" w:rsidR="0059271C" w:rsidRPr="00693DC2" w:rsidRDefault="0059271C" w:rsidP="00132C36">
            <w:pPr>
              <w:spacing w:line="260" w:lineRule="exact"/>
              <w:rPr>
                <w:rFonts w:eastAsia="微軟正黑體" w:cstheme="minorHAnsi"/>
                <w:b/>
                <w:bCs/>
                <w:color w:val="0070C0"/>
                <w:sz w:val="20"/>
                <w:szCs w:val="20"/>
              </w:rPr>
            </w:pPr>
          </w:p>
          <w:p w14:paraId="5711378E" w14:textId="77777777" w:rsidR="008F2FBA" w:rsidRPr="00693DC2" w:rsidRDefault="008F2FBA" w:rsidP="008F2FBA">
            <w:pPr>
              <w:spacing w:line="260" w:lineRule="exact"/>
              <w:rPr>
                <w:rFonts w:eastAsia="微軟正黑體" w:cstheme="minorHAnsi"/>
                <w:b/>
                <w:bCs/>
                <w:color w:val="0070C0"/>
                <w:sz w:val="20"/>
                <w:szCs w:val="20"/>
                <w:lang w:val="en-HK" w:eastAsia="zh-HK"/>
              </w:rPr>
            </w:pPr>
          </w:p>
          <w:p w14:paraId="5AE5C3E7" w14:textId="34A9562C" w:rsidR="008F2FBA" w:rsidRPr="00693DC2" w:rsidRDefault="008F2FBA" w:rsidP="008F2FBA">
            <w:pPr>
              <w:spacing w:line="260" w:lineRule="exact"/>
              <w:rPr>
                <w:rFonts w:eastAsia="微軟正黑體" w:cstheme="minorHAnsi"/>
                <w:b/>
                <w:bCs/>
                <w:color w:val="0070C0"/>
                <w:sz w:val="20"/>
                <w:szCs w:val="20"/>
                <w:lang w:eastAsia="zh-HK"/>
              </w:rPr>
            </w:pPr>
            <w:r w:rsidRPr="00693DC2">
              <w:rPr>
                <w:rFonts w:eastAsia="微軟正黑體" w:cstheme="minorHAnsi"/>
                <w:b/>
                <w:bCs/>
                <w:color w:val="0070C0"/>
                <w:szCs w:val="24"/>
                <w:lang w:val="en-HK" w:eastAsia="zh-HK"/>
              </w:rPr>
              <w:t>πTon/2 (2017)</w:t>
            </w:r>
            <w:r w:rsidRPr="00693DC2">
              <w:rPr>
                <w:rFonts w:eastAsia="微軟正黑體" w:cstheme="minorHAnsi"/>
                <w:b/>
                <w:bCs/>
                <w:color w:val="0070C0"/>
                <w:sz w:val="20"/>
                <w:szCs w:val="20"/>
                <w:lang w:val="en-HK" w:eastAsia="zh-HK"/>
              </w:rPr>
              <w:br/>
            </w:r>
            <w:r w:rsidRPr="00693DC2">
              <w:rPr>
                <w:rFonts w:eastAsia="微軟正黑體" w:cstheme="minorHAnsi"/>
                <w:b/>
                <w:bCs/>
                <w:sz w:val="20"/>
                <w:szCs w:val="20"/>
                <w:lang w:val="en-HK" w:eastAsia="zh-HK"/>
              </w:rPr>
              <w:t xml:space="preserve">Cod. Act </w:t>
            </w:r>
            <w:r w:rsidRPr="00693DC2">
              <w:rPr>
                <w:rFonts w:eastAsia="微軟正黑體" w:cstheme="minorHAnsi"/>
                <w:b/>
                <w:bCs/>
                <w:sz w:val="20"/>
                <w:szCs w:val="20"/>
                <w:lang w:val="x-none" w:eastAsia="zh-HK"/>
              </w:rPr>
              <w:t xml:space="preserve">/ </w:t>
            </w:r>
            <w:r w:rsidR="00693DC2" w:rsidRPr="00693DC2">
              <w:rPr>
                <w:rFonts w:eastAsia="微軟正黑體" w:cstheme="minorHAnsi"/>
                <w:b/>
                <w:bCs/>
                <w:sz w:val="20"/>
                <w:szCs w:val="20"/>
                <w:lang w:val="x-none" w:eastAsia="zh-HK"/>
              </w:rPr>
              <w:t>S</w:t>
            </w:r>
            <w:r w:rsidR="00693DC2" w:rsidRPr="00693DC2">
              <w:rPr>
                <w:rFonts w:eastAsia="微軟正黑體" w:cstheme="minorHAnsi"/>
                <w:b/>
                <w:bCs/>
                <w:sz w:val="20"/>
                <w:szCs w:val="20"/>
                <w:lang w:eastAsia="zh-HK"/>
              </w:rPr>
              <w:t>witzerland</w:t>
            </w:r>
          </w:p>
          <w:p w14:paraId="176513CF" w14:textId="77777777" w:rsidR="008F2FBA" w:rsidRPr="00693DC2" w:rsidRDefault="008F2FBA" w:rsidP="008F2FBA">
            <w:pPr>
              <w:spacing w:line="260" w:lineRule="exact"/>
              <w:rPr>
                <w:rFonts w:eastAsia="微軟正黑體" w:cstheme="minorHAnsi"/>
                <w:b/>
                <w:bCs/>
                <w:sz w:val="18"/>
                <w:szCs w:val="18"/>
                <w:lang w:val="en-HK" w:eastAsia="zh-HK"/>
              </w:rPr>
            </w:pPr>
          </w:p>
          <w:p w14:paraId="66F22FE2" w14:textId="77777777" w:rsidR="00693DC2" w:rsidRPr="00693DC2" w:rsidRDefault="00693DC2" w:rsidP="00693DC2">
            <w:pPr>
              <w:spacing w:line="260" w:lineRule="exact"/>
              <w:rPr>
                <w:rFonts w:eastAsia="微軟正黑體" w:cstheme="minorHAnsi"/>
                <w:sz w:val="20"/>
                <w:szCs w:val="20"/>
                <w:lang w:val="en-HK" w:eastAsia="zh-HK"/>
              </w:rPr>
            </w:pPr>
            <w:r w:rsidRPr="00693DC2">
              <w:rPr>
                <w:rFonts w:eastAsia="微軟正黑體" w:cstheme="minorHAnsi"/>
                <w:i/>
                <w:iCs/>
                <w:sz w:val="20"/>
                <w:szCs w:val="20"/>
                <w:lang w:val="en-HK" w:eastAsia="zh-HK"/>
              </w:rPr>
              <w:t>πTon/2</w:t>
            </w:r>
            <w:r w:rsidRPr="00693DC2">
              <w:rPr>
                <w:rFonts w:eastAsia="微軟正黑體" w:cstheme="minorHAnsi"/>
                <w:sz w:val="20"/>
                <w:szCs w:val="20"/>
                <w:lang w:val="en-HK" w:eastAsia="zh-HK"/>
              </w:rPr>
              <w:t xml:space="preserve"> is a sound installation that features a flexible enclosed ring set in motion by the torsional motors inside its body. By twisting and waving on itself, the piece moves in with a natural but unpredictable pattern. Movements of the ring projects sounds sampled from a bass clarinet, and is diffused by the loudspeakers inside. When it moves slowly, its contractions and dilations produce sensual sounds similar to deep breaths. When movements turn fast and brutal, sharp sound is generated to fill up the room like a nervous flow. </w:t>
            </w:r>
          </w:p>
          <w:p w14:paraId="3B8EB9D1" w14:textId="77777777" w:rsidR="00E2385E" w:rsidRPr="00693DC2" w:rsidRDefault="00E2385E" w:rsidP="00E2385E">
            <w:pPr>
              <w:spacing w:line="260" w:lineRule="exact"/>
              <w:jc w:val="both"/>
              <w:rPr>
                <w:rFonts w:eastAsia="微軟正黑體" w:cstheme="minorHAnsi"/>
                <w:color w:val="EC1A33"/>
                <w:szCs w:val="24"/>
                <w:lang w:val="en-HK"/>
              </w:rPr>
            </w:pPr>
          </w:p>
        </w:tc>
      </w:tr>
      <w:tr w:rsidR="00CE42A5" w:rsidRPr="00693DC2" w14:paraId="2B6CD2EF" w14:textId="77777777" w:rsidTr="00B3524C">
        <w:trPr>
          <w:trHeight w:val="3484"/>
        </w:trPr>
        <w:tc>
          <w:tcPr>
            <w:tcW w:w="4502" w:type="dxa"/>
            <w:tcBorders>
              <w:bottom w:val="single" w:sz="4" w:space="0" w:color="auto"/>
            </w:tcBorders>
          </w:tcPr>
          <w:p w14:paraId="303ACC6A" w14:textId="5294911D" w:rsidR="00FF0374" w:rsidRPr="00693DC2" w:rsidRDefault="00FF0374" w:rsidP="00132C36">
            <w:pPr>
              <w:autoSpaceDE w:val="0"/>
              <w:autoSpaceDN w:val="0"/>
              <w:adjustRightInd w:val="0"/>
              <w:spacing w:line="280" w:lineRule="atLeast"/>
              <w:rPr>
                <w:rFonts w:cstheme="minorHAnsi"/>
                <w:color w:val="000000"/>
                <w:kern w:val="0"/>
                <w:szCs w:val="24"/>
              </w:rPr>
            </w:pPr>
          </w:p>
          <w:p w14:paraId="5AC0C5C3" w14:textId="0F707708" w:rsidR="008F2FBA" w:rsidRPr="00693DC2" w:rsidRDefault="008F2FBA" w:rsidP="008F2FBA">
            <w:pPr>
              <w:autoSpaceDE w:val="0"/>
              <w:autoSpaceDN w:val="0"/>
              <w:adjustRightInd w:val="0"/>
              <w:spacing w:line="280" w:lineRule="atLeast"/>
              <w:rPr>
                <w:rFonts w:cstheme="minorHAnsi"/>
              </w:rPr>
            </w:pPr>
            <w:r w:rsidRPr="00693DC2">
              <w:rPr>
                <w:rFonts w:cstheme="minorHAnsi"/>
              </w:rPr>
              <w:fldChar w:fldCharType="begin"/>
            </w:r>
            <w:r w:rsidRPr="00693DC2">
              <w:rPr>
                <w:rFonts w:cstheme="minorHAnsi"/>
              </w:rPr>
              <w:instrText xml:space="preserve"> INCLUDEPICTURE "/var/folders/26/_84c0__56wlc_dhw2kcbtsgr0000gn/T/com.microsoft.Word/WebArchiveCopyPasteTempFiles/page5image59286672" \* MERGEFORMATINET </w:instrText>
            </w:r>
            <w:r w:rsidRPr="00693DC2">
              <w:rPr>
                <w:rFonts w:cstheme="minorHAnsi"/>
              </w:rPr>
              <w:fldChar w:fldCharType="separate"/>
            </w:r>
            <w:r w:rsidRPr="00693DC2">
              <w:rPr>
                <w:rFonts w:cstheme="minorHAnsi"/>
                <w:noProof/>
              </w:rPr>
              <w:drawing>
                <wp:inline distT="0" distB="0" distL="0" distR="0" wp14:anchorId="6893335D" wp14:editId="72265F3C">
                  <wp:extent cx="2721610" cy="1613535"/>
                  <wp:effectExtent l="0" t="0" r="0" b="0"/>
                  <wp:docPr id="2" name="Picture 2" descr="page5image592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5928667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21610" cy="1613535"/>
                          </a:xfrm>
                          <a:prstGeom prst="rect">
                            <a:avLst/>
                          </a:prstGeom>
                          <a:noFill/>
                          <a:ln>
                            <a:noFill/>
                          </a:ln>
                        </pic:spPr>
                      </pic:pic>
                    </a:graphicData>
                  </a:graphic>
                </wp:inline>
              </w:drawing>
            </w:r>
            <w:r w:rsidRPr="00693DC2">
              <w:rPr>
                <w:rFonts w:cstheme="minorHAnsi"/>
              </w:rPr>
              <w:fldChar w:fldCharType="end"/>
            </w:r>
          </w:p>
        </w:tc>
        <w:tc>
          <w:tcPr>
            <w:tcW w:w="6686" w:type="dxa"/>
            <w:tcBorders>
              <w:bottom w:val="single" w:sz="4" w:space="0" w:color="auto"/>
            </w:tcBorders>
          </w:tcPr>
          <w:p w14:paraId="306FC014" w14:textId="77777777" w:rsidR="003C59D6" w:rsidRPr="00693DC2" w:rsidRDefault="003C59D6" w:rsidP="00FF0374">
            <w:pPr>
              <w:spacing w:line="260" w:lineRule="exact"/>
              <w:rPr>
                <w:rFonts w:eastAsia="微軟正黑體" w:cstheme="minorHAnsi"/>
                <w:b/>
                <w:bCs/>
                <w:color w:val="0070C0"/>
                <w:sz w:val="20"/>
                <w:szCs w:val="20"/>
                <w:lang w:eastAsia="zh-HK"/>
              </w:rPr>
            </w:pPr>
          </w:p>
          <w:p w14:paraId="31B0ABC7" w14:textId="77777777" w:rsidR="008F2FBA" w:rsidRPr="00693DC2" w:rsidRDefault="008F2FBA" w:rsidP="008F2FBA">
            <w:pPr>
              <w:spacing w:line="260" w:lineRule="exact"/>
              <w:rPr>
                <w:rFonts w:eastAsia="微軟正黑體" w:cstheme="minorHAnsi"/>
                <w:b/>
                <w:bCs/>
                <w:color w:val="0070C0"/>
                <w:sz w:val="20"/>
                <w:szCs w:val="20"/>
                <w:lang w:val="en-HK" w:eastAsia="zh-HK"/>
              </w:rPr>
            </w:pPr>
          </w:p>
          <w:p w14:paraId="56B0A530" w14:textId="4F05EF0D" w:rsidR="008F2FBA" w:rsidRPr="00693DC2" w:rsidRDefault="008F2FBA" w:rsidP="008F2FBA">
            <w:pPr>
              <w:spacing w:line="260" w:lineRule="exact"/>
              <w:rPr>
                <w:rFonts w:eastAsia="微軟正黑體" w:cstheme="minorHAnsi"/>
                <w:b/>
                <w:bCs/>
                <w:color w:val="0070C0"/>
                <w:szCs w:val="24"/>
                <w:lang w:val="en-HK" w:eastAsia="zh-HK"/>
              </w:rPr>
            </w:pPr>
            <w:r w:rsidRPr="00693DC2">
              <w:rPr>
                <w:rFonts w:eastAsia="微軟正黑體" w:cstheme="minorHAnsi"/>
                <w:b/>
                <w:bCs/>
                <w:color w:val="0070C0"/>
                <w:szCs w:val="24"/>
                <w:lang w:val="en-HK" w:eastAsia="zh-HK"/>
              </w:rPr>
              <w:t xml:space="preserve">Algorithmic Perfumery (2020) </w:t>
            </w:r>
          </w:p>
          <w:p w14:paraId="2BD97BD2" w14:textId="6E4C382B" w:rsidR="008F2FBA" w:rsidRPr="00693DC2" w:rsidRDefault="008F2FBA" w:rsidP="008F2FBA">
            <w:pPr>
              <w:spacing w:line="260" w:lineRule="exact"/>
              <w:rPr>
                <w:rFonts w:eastAsia="微軟正黑體" w:cstheme="minorHAnsi"/>
                <w:b/>
                <w:bCs/>
                <w:sz w:val="20"/>
                <w:szCs w:val="20"/>
                <w:lang w:eastAsia="zh-HK"/>
              </w:rPr>
            </w:pPr>
            <w:r w:rsidRPr="00693DC2">
              <w:rPr>
                <w:rFonts w:eastAsia="微軟正黑體" w:cstheme="minorHAnsi"/>
                <w:b/>
                <w:bCs/>
                <w:sz w:val="20"/>
                <w:szCs w:val="20"/>
                <w:lang w:val="en-HK" w:eastAsia="zh-HK"/>
              </w:rPr>
              <w:t xml:space="preserve">Frederik Duerinck </w:t>
            </w:r>
            <w:r w:rsidRPr="00693DC2">
              <w:rPr>
                <w:rFonts w:eastAsia="微軟正黑體" w:cstheme="minorHAnsi"/>
                <w:b/>
                <w:bCs/>
                <w:sz w:val="20"/>
                <w:szCs w:val="20"/>
                <w:lang w:val="x-none" w:eastAsia="zh-HK"/>
              </w:rPr>
              <w:t xml:space="preserve">/ </w:t>
            </w:r>
            <w:r w:rsidR="00693DC2" w:rsidRPr="00693DC2">
              <w:rPr>
                <w:rFonts w:eastAsia="微軟正黑體" w:cstheme="minorHAnsi"/>
                <w:b/>
                <w:bCs/>
                <w:sz w:val="20"/>
                <w:szCs w:val="20"/>
                <w:lang w:val="x-none" w:eastAsia="zh-HK"/>
              </w:rPr>
              <w:t>N</w:t>
            </w:r>
            <w:r w:rsidR="00693DC2" w:rsidRPr="00693DC2">
              <w:rPr>
                <w:rFonts w:eastAsia="微軟正黑體" w:cstheme="minorHAnsi"/>
                <w:b/>
                <w:bCs/>
                <w:sz w:val="20"/>
                <w:szCs w:val="20"/>
                <w:lang w:eastAsia="zh-HK"/>
              </w:rPr>
              <w:t xml:space="preserve">etherlands </w:t>
            </w:r>
          </w:p>
          <w:p w14:paraId="6992E4B8" w14:textId="77777777" w:rsidR="00132C36" w:rsidRPr="00693DC2" w:rsidRDefault="00132C36" w:rsidP="00132C36">
            <w:pPr>
              <w:spacing w:line="260" w:lineRule="exact"/>
              <w:rPr>
                <w:rFonts w:eastAsia="微軟正黑體" w:cstheme="minorHAnsi"/>
                <w:bCs/>
                <w:sz w:val="18"/>
                <w:szCs w:val="20"/>
                <w:lang w:eastAsia="zh-HK"/>
              </w:rPr>
            </w:pPr>
          </w:p>
          <w:p w14:paraId="785D3951" w14:textId="2EAFB4DC" w:rsidR="00132C36" w:rsidRPr="00693DC2" w:rsidRDefault="00693DC2" w:rsidP="008F2FBA">
            <w:pPr>
              <w:spacing w:line="260" w:lineRule="exact"/>
              <w:jc w:val="both"/>
              <w:rPr>
                <w:rFonts w:eastAsia="微軟正黑體" w:cstheme="minorHAnsi"/>
                <w:sz w:val="20"/>
                <w:szCs w:val="20"/>
                <w:lang w:val="en-HK"/>
              </w:rPr>
            </w:pPr>
            <w:r w:rsidRPr="00693DC2">
              <w:rPr>
                <w:rFonts w:eastAsia="微軟正黑體" w:cstheme="minorHAnsi"/>
                <w:bCs/>
                <w:sz w:val="20"/>
                <w:szCs w:val="21"/>
                <w:lang w:val="en-HK" w:eastAsia="zh-HK"/>
              </w:rPr>
              <w:t xml:space="preserve">At </w:t>
            </w:r>
            <w:r w:rsidRPr="00693DC2">
              <w:rPr>
                <w:rFonts w:eastAsia="微軟正黑體" w:cstheme="minorHAnsi"/>
                <w:bCs/>
                <w:i/>
                <w:iCs/>
                <w:sz w:val="20"/>
                <w:szCs w:val="21"/>
                <w:lang w:val="en-HK" w:eastAsia="zh-HK"/>
              </w:rPr>
              <w:t>Algorithmic Perfumery</w:t>
            </w:r>
            <w:r w:rsidRPr="00693DC2">
              <w:rPr>
                <w:rFonts w:eastAsia="微軟正黑體" w:cstheme="minorHAnsi"/>
                <w:bCs/>
                <w:sz w:val="20"/>
                <w:szCs w:val="21"/>
                <w:lang w:val="en-HK" w:eastAsia="zh-HK"/>
              </w:rPr>
              <w:t>, participants walk away with a tangible and usable memorabilia of the work. A unique scent is made and compounded on-site, based on a questionnaire to be finished by the participant. The test consists of psychological, sociological, cultural questions and a few focused on scent preference. By experiencing the artwork physically or online, participants contribute to the on-going research to improve the Artificial Intelligence and reinvent the future of perfumery.</w:t>
            </w:r>
          </w:p>
        </w:tc>
      </w:tr>
      <w:tr w:rsidR="0059271C" w:rsidRPr="00693DC2" w14:paraId="7D2EA3CA" w14:textId="77777777" w:rsidTr="00B3524C">
        <w:trPr>
          <w:trHeight w:val="2616"/>
        </w:trPr>
        <w:tc>
          <w:tcPr>
            <w:tcW w:w="4502" w:type="dxa"/>
            <w:tcBorders>
              <w:top w:val="single" w:sz="4" w:space="0" w:color="auto"/>
              <w:left w:val="nil"/>
              <w:bottom w:val="single" w:sz="4" w:space="0" w:color="auto"/>
              <w:right w:val="nil"/>
            </w:tcBorders>
          </w:tcPr>
          <w:p w14:paraId="482F1E50" w14:textId="13B619C3" w:rsidR="0059271C" w:rsidRPr="00693DC2" w:rsidRDefault="008F2FBA" w:rsidP="00132C36">
            <w:pPr>
              <w:autoSpaceDE w:val="0"/>
              <w:autoSpaceDN w:val="0"/>
              <w:adjustRightInd w:val="0"/>
              <w:spacing w:line="280" w:lineRule="atLeast"/>
              <w:rPr>
                <w:rFonts w:cstheme="minorHAnsi"/>
                <w:noProof/>
                <w:color w:val="000000"/>
                <w:kern w:val="0"/>
                <w:szCs w:val="24"/>
              </w:rPr>
            </w:pPr>
            <w:r w:rsidRPr="00693DC2">
              <w:rPr>
                <w:rFonts w:cstheme="minorHAnsi"/>
                <w:noProof/>
              </w:rPr>
              <w:drawing>
                <wp:anchor distT="0" distB="0" distL="114300" distR="114300" simplePos="0" relativeHeight="251657216" behindDoc="0" locked="0" layoutInCell="1" allowOverlap="1" wp14:anchorId="0E63D3C3" wp14:editId="341F7EE1">
                  <wp:simplePos x="0" y="0"/>
                  <wp:positionH relativeFrom="column">
                    <wp:posOffset>-5715</wp:posOffset>
                  </wp:positionH>
                  <wp:positionV relativeFrom="paragraph">
                    <wp:posOffset>279400</wp:posOffset>
                  </wp:positionV>
                  <wp:extent cx="2721610" cy="1613535"/>
                  <wp:effectExtent l="0" t="0" r="0" b="0"/>
                  <wp:wrapThrough wrapText="bothSides">
                    <wp:wrapPolygon edited="0">
                      <wp:start x="0" y="0"/>
                      <wp:lineTo x="0" y="21421"/>
                      <wp:lineTo x="21469" y="21421"/>
                      <wp:lineTo x="21469" y="0"/>
                      <wp:lineTo x="0" y="0"/>
                    </wp:wrapPolygon>
                  </wp:wrapThrough>
                  <wp:docPr id="5" name="Picture 5" descr="page5image592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5929332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2161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DC2">
              <w:rPr>
                <w:rFonts w:cstheme="minorHAnsi"/>
              </w:rPr>
              <w:fldChar w:fldCharType="begin"/>
            </w:r>
            <w:r w:rsidRPr="00693DC2">
              <w:rPr>
                <w:rFonts w:cstheme="minorHAnsi"/>
              </w:rPr>
              <w:instrText xml:space="preserve"> INCLUDEPICTURE "/var/folders/26/_84c0__56wlc_dhw2kcbtsgr0000gn/T/com.microsoft.Word/WebArchiveCopyPasteTempFiles/page5image59293328" \* MERGEFORMATINET </w:instrText>
            </w:r>
            <w:r w:rsidRPr="00693DC2">
              <w:rPr>
                <w:rFonts w:cstheme="minorHAnsi"/>
              </w:rPr>
              <w:fldChar w:fldCharType="end"/>
            </w:r>
          </w:p>
        </w:tc>
        <w:tc>
          <w:tcPr>
            <w:tcW w:w="6686" w:type="dxa"/>
            <w:tcBorders>
              <w:top w:val="single" w:sz="4" w:space="0" w:color="auto"/>
              <w:left w:val="nil"/>
              <w:bottom w:val="single" w:sz="4" w:space="0" w:color="auto"/>
              <w:right w:val="nil"/>
            </w:tcBorders>
          </w:tcPr>
          <w:p w14:paraId="2A753E08" w14:textId="77777777" w:rsidR="0059271C" w:rsidRPr="00693DC2" w:rsidRDefault="0059271C" w:rsidP="0059271C">
            <w:pPr>
              <w:spacing w:line="260" w:lineRule="exact"/>
              <w:rPr>
                <w:rFonts w:eastAsia="微軟正黑體" w:cstheme="minorHAnsi"/>
                <w:b/>
                <w:bCs/>
                <w:color w:val="0070C0"/>
                <w:szCs w:val="24"/>
                <w:lang w:eastAsia="zh-HK"/>
              </w:rPr>
            </w:pPr>
          </w:p>
          <w:p w14:paraId="69561E69" w14:textId="77777777" w:rsidR="008F2FBA" w:rsidRPr="00693DC2" w:rsidRDefault="008F2FBA" w:rsidP="008F2FBA">
            <w:pPr>
              <w:spacing w:line="260" w:lineRule="exact"/>
              <w:rPr>
                <w:rFonts w:eastAsia="微軟正黑體" w:cstheme="minorHAnsi"/>
                <w:b/>
                <w:bCs/>
                <w:color w:val="0070C0"/>
                <w:szCs w:val="24"/>
                <w:lang w:val="en-HK" w:eastAsia="zh-HK"/>
              </w:rPr>
            </w:pPr>
          </w:p>
          <w:p w14:paraId="3F16CCA3" w14:textId="0D385106" w:rsidR="008F2FBA" w:rsidRPr="00693DC2" w:rsidRDefault="008F2FBA" w:rsidP="008F2FBA">
            <w:pPr>
              <w:spacing w:line="260" w:lineRule="exact"/>
              <w:rPr>
                <w:rFonts w:eastAsia="微軟正黑體" w:cstheme="minorHAnsi"/>
                <w:b/>
                <w:bCs/>
                <w:color w:val="0070C0"/>
                <w:sz w:val="20"/>
                <w:szCs w:val="20"/>
                <w:lang w:eastAsia="zh-HK"/>
              </w:rPr>
            </w:pPr>
            <w:r w:rsidRPr="00693DC2">
              <w:rPr>
                <w:rFonts w:eastAsia="微軟正黑體" w:cstheme="minorHAnsi"/>
                <w:b/>
                <w:bCs/>
                <w:color w:val="0070C0"/>
                <w:szCs w:val="24"/>
                <w:lang w:val="en-HK" w:eastAsia="zh-HK"/>
              </w:rPr>
              <w:t>Blind Self Portrait (2012)</w:t>
            </w:r>
            <w:r w:rsidRPr="00693DC2">
              <w:rPr>
                <w:rFonts w:eastAsia="微軟正黑體" w:cstheme="minorHAnsi"/>
                <w:b/>
                <w:bCs/>
                <w:color w:val="0070C0"/>
                <w:sz w:val="20"/>
                <w:szCs w:val="20"/>
                <w:lang w:val="en-HK" w:eastAsia="zh-HK"/>
              </w:rPr>
              <w:br/>
            </w:r>
            <w:r w:rsidRPr="00693DC2">
              <w:rPr>
                <w:rFonts w:eastAsia="微軟正黑體" w:cstheme="minorHAnsi"/>
                <w:b/>
                <w:bCs/>
                <w:sz w:val="20"/>
                <w:szCs w:val="20"/>
                <w:lang w:val="en-HK" w:eastAsia="zh-HK"/>
              </w:rPr>
              <w:t xml:space="preserve">Kyle McDonald, Matt Mets </w:t>
            </w:r>
            <w:r w:rsidRPr="00693DC2">
              <w:rPr>
                <w:rFonts w:eastAsia="微軟正黑體" w:cstheme="minorHAnsi"/>
                <w:b/>
                <w:bCs/>
                <w:sz w:val="20"/>
                <w:szCs w:val="20"/>
                <w:lang w:val="x-none" w:eastAsia="zh-HK"/>
              </w:rPr>
              <w:t xml:space="preserve">/ </w:t>
            </w:r>
            <w:r w:rsidR="00693DC2" w:rsidRPr="00693DC2">
              <w:rPr>
                <w:rFonts w:eastAsia="微軟正黑體" w:cstheme="minorHAnsi"/>
                <w:b/>
                <w:bCs/>
                <w:sz w:val="20"/>
                <w:szCs w:val="20"/>
                <w:lang w:val="x-none" w:eastAsia="zh-HK"/>
              </w:rPr>
              <w:t>U</w:t>
            </w:r>
            <w:r w:rsidR="00693DC2" w:rsidRPr="00693DC2">
              <w:rPr>
                <w:rFonts w:eastAsia="微軟正黑體" w:cstheme="minorHAnsi"/>
                <w:b/>
                <w:bCs/>
                <w:sz w:val="20"/>
                <w:szCs w:val="20"/>
                <w:lang w:eastAsia="zh-HK"/>
              </w:rPr>
              <w:t>nited States</w:t>
            </w:r>
          </w:p>
          <w:p w14:paraId="64B7E4EF" w14:textId="77777777" w:rsidR="0059271C" w:rsidRPr="00693DC2" w:rsidRDefault="0059271C" w:rsidP="0059271C">
            <w:pPr>
              <w:spacing w:line="260" w:lineRule="exact"/>
              <w:rPr>
                <w:rFonts w:eastAsia="微軟正黑體" w:cstheme="minorHAnsi"/>
                <w:bCs/>
                <w:sz w:val="18"/>
                <w:szCs w:val="20"/>
                <w:lang w:eastAsia="zh-HK"/>
              </w:rPr>
            </w:pPr>
            <w:r w:rsidRPr="00693DC2">
              <w:rPr>
                <w:rFonts w:eastAsia="微軟正黑體" w:cstheme="minorHAnsi"/>
                <w:bCs/>
                <w:sz w:val="18"/>
                <w:szCs w:val="20"/>
                <w:lang w:eastAsia="zh-HK"/>
              </w:rPr>
              <w:t xml:space="preserve"> </w:t>
            </w:r>
          </w:p>
          <w:p w14:paraId="7F4D7DF6" w14:textId="6F9A031A" w:rsidR="00693DC2" w:rsidRPr="00693DC2" w:rsidRDefault="00693DC2" w:rsidP="00693DC2">
            <w:pPr>
              <w:spacing w:line="260" w:lineRule="exact"/>
              <w:rPr>
                <w:rFonts w:eastAsia="微軟正黑體" w:cstheme="minorHAnsi"/>
                <w:bCs/>
                <w:sz w:val="20"/>
                <w:szCs w:val="21"/>
                <w:lang w:val="en-HK" w:eastAsia="zh-HK"/>
              </w:rPr>
            </w:pPr>
            <w:r w:rsidRPr="00693DC2">
              <w:rPr>
                <w:rFonts w:eastAsia="微軟正黑體" w:cstheme="minorHAnsi"/>
                <w:bCs/>
                <w:i/>
                <w:iCs/>
                <w:sz w:val="20"/>
                <w:szCs w:val="21"/>
                <w:lang w:val="en-HK" w:eastAsia="zh-HK"/>
              </w:rPr>
              <w:t>Blind Self Portrait</w:t>
            </w:r>
            <w:r w:rsidRPr="00693DC2">
              <w:rPr>
                <w:rFonts w:eastAsia="微軟正黑體" w:cstheme="minorHAnsi"/>
                <w:bCs/>
                <w:sz w:val="20"/>
                <w:szCs w:val="21"/>
                <w:lang w:val="en-HK" w:eastAsia="zh-HK"/>
              </w:rPr>
              <w:t xml:space="preserve"> uses computer vision algorithms to build a contour drawing of the visitor. While the visitors keep their eyes shut, a moving platform guides a pen in their hands to draw their self-portraits. The result is a machine-aided drawing, a self-portrait they could never draw alone. In a time when everyone’s face is partly covered, would it still be possible to draw a unique portrait of one’s own? When the drawing is complete, it remains unclear who should be signing the work. </w:t>
            </w:r>
          </w:p>
          <w:p w14:paraId="24F59700" w14:textId="77777777" w:rsidR="008F2FBA" w:rsidRPr="00693DC2" w:rsidRDefault="008F2FBA" w:rsidP="00FF0374">
            <w:pPr>
              <w:spacing w:line="260" w:lineRule="exact"/>
              <w:rPr>
                <w:rFonts w:eastAsia="微軟正黑體" w:cstheme="minorHAnsi"/>
                <w:b/>
                <w:bCs/>
                <w:color w:val="0070C0"/>
                <w:sz w:val="20"/>
                <w:szCs w:val="20"/>
                <w:lang w:eastAsia="zh-HK"/>
              </w:rPr>
            </w:pPr>
          </w:p>
          <w:p w14:paraId="52AACAB0" w14:textId="703793EE" w:rsidR="008F2FBA" w:rsidRPr="00693DC2" w:rsidRDefault="008F2FBA" w:rsidP="00FF0374">
            <w:pPr>
              <w:spacing w:line="260" w:lineRule="exact"/>
              <w:rPr>
                <w:rFonts w:eastAsia="微軟正黑體" w:cstheme="minorHAnsi"/>
                <w:b/>
                <w:bCs/>
                <w:color w:val="0070C0"/>
                <w:sz w:val="20"/>
                <w:szCs w:val="20"/>
                <w:lang w:eastAsia="zh-HK"/>
              </w:rPr>
            </w:pPr>
          </w:p>
        </w:tc>
      </w:tr>
    </w:tbl>
    <w:p w14:paraId="6B6A8AB7" w14:textId="12AA0243" w:rsidR="00404FC6" w:rsidRDefault="00404FC6" w:rsidP="00E2385E">
      <w:pPr>
        <w:rPr>
          <w:rFonts w:eastAsia="微軟正黑體" w:cstheme="minorHAnsi"/>
          <w:b/>
          <w:color w:val="0070C0"/>
          <w:sz w:val="20"/>
        </w:rPr>
      </w:pPr>
    </w:p>
    <w:p w14:paraId="1F257CB0" w14:textId="77777777" w:rsidR="00404FC6" w:rsidRDefault="00404FC6">
      <w:pPr>
        <w:widowControl/>
        <w:rPr>
          <w:rFonts w:eastAsia="微軟正黑體" w:cstheme="minorHAnsi"/>
          <w:b/>
          <w:color w:val="0070C0"/>
          <w:sz w:val="20"/>
        </w:rPr>
      </w:pPr>
      <w:r>
        <w:rPr>
          <w:rFonts w:eastAsia="微軟正黑體" w:cstheme="minorHAnsi"/>
          <w:b/>
          <w:color w:val="0070C0"/>
          <w:sz w:val="20"/>
        </w:rPr>
        <w:br w:type="page"/>
      </w:r>
    </w:p>
    <w:p w14:paraId="42D8CFD5" w14:textId="7C2D3630" w:rsidR="009E57AB" w:rsidRDefault="009E57AB" w:rsidP="00E2385E">
      <w:pPr>
        <w:rPr>
          <w:rFonts w:eastAsia="微軟正黑體" w:cstheme="minorHAnsi"/>
          <w:b/>
          <w:color w:val="0070C0"/>
          <w:sz w:val="20"/>
        </w:rPr>
      </w:pPr>
    </w:p>
    <w:p w14:paraId="499CA2D8" w14:textId="77777777" w:rsidR="00B3524C" w:rsidRPr="009737D0" w:rsidRDefault="00B3524C" w:rsidP="00B3524C">
      <w:pPr>
        <w:pStyle w:val="Default"/>
        <w:spacing w:line="260" w:lineRule="exact"/>
        <w:jc w:val="center"/>
        <w:rPr>
          <w:rFonts w:asciiTheme="minorHAnsi" w:hAnsiTheme="minorHAnsi" w:cstheme="minorHAnsi"/>
          <w:b/>
          <w:bCs/>
          <w:color w:val="0070C0"/>
        </w:rPr>
      </w:pPr>
    </w:p>
    <w:p w14:paraId="19200EB7" w14:textId="77777777" w:rsidR="00B3524C" w:rsidRDefault="00B3524C" w:rsidP="00B3524C">
      <w:pPr>
        <w:pStyle w:val="1"/>
        <w:shd w:val="clear" w:color="auto" w:fill="FFFFFF"/>
        <w:spacing w:before="0" w:beforeAutospacing="0" w:after="0" w:afterAutospacing="0" w:line="336" w:lineRule="atLeast"/>
        <w:jc w:val="center"/>
        <w:rPr>
          <w:rFonts w:asciiTheme="minorHAnsi" w:eastAsia="微軟正黑體" w:hAnsiTheme="minorHAnsi" w:cstheme="minorHAnsi"/>
          <w:bCs w:val="0"/>
          <w:color w:val="0070C0"/>
          <w:spacing w:val="6"/>
          <w:sz w:val="24"/>
          <w:szCs w:val="36"/>
          <w:bdr w:val="none" w:sz="0" w:space="0" w:color="auto" w:frame="1"/>
        </w:rPr>
      </w:pPr>
      <w:r w:rsidRPr="009737D0">
        <w:rPr>
          <w:rFonts w:asciiTheme="minorHAnsi" w:eastAsia="微軟正黑體" w:hAnsiTheme="minorHAnsi" w:cstheme="minorHAnsi"/>
          <w:bCs w:val="0"/>
          <w:color w:val="0070C0"/>
          <w:spacing w:val="6"/>
          <w:sz w:val="24"/>
          <w:szCs w:val="36"/>
          <w:bdr w:val="none" w:sz="0" w:space="0" w:color="auto" w:frame="1"/>
        </w:rPr>
        <w:t>The 26th ifva Media Art Category Finalists</w:t>
      </w:r>
    </w:p>
    <w:p w14:paraId="7DE13893" w14:textId="77777777" w:rsidR="00B3524C" w:rsidRPr="009737D0" w:rsidRDefault="00B3524C" w:rsidP="00B3524C">
      <w:pPr>
        <w:pStyle w:val="1"/>
        <w:shd w:val="clear" w:color="auto" w:fill="FFFFFF"/>
        <w:spacing w:before="0" w:beforeAutospacing="0" w:after="0" w:afterAutospacing="0" w:line="336" w:lineRule="atLeast"/>
        <w:jc w:val="center"/>
        <w:rPr>
          <w:rFonts w:asciiTheme="minorHAnsi" w:eastAsia="微軟正黑體" w:hAnsiTheme="minorHAnsi" w:cstheme="minorHAnsi"/>
          <w:bCs w:val="0"/>
          <w:color w:val="0070C0"/>
          <w:spacing w:val="6"/>
          <w:sz w:val="24"/>
          <w:szCs w:val="36"/>
        </w:rPr>
      </w:pPr>
    </w:p>
    <w:p w14:paraId="44446526" w14:textId="77777777" w:rsidR="00B3524C" w:rsidRPr="009737D0" w:rsidRDefault="00B3524C" w:rsidP="00B3524C">
      <w:pPr>
        <w:pStyle w:val="Default"/>
        <w:spacing w:line="260" w:lineRule="exact"/>
        <w:jc w:val="center"/>
        <w:rPr>
          <w:rFonts w:asciiTheme="minorHAnsi" w:hAnsiTheme="minorHAnsi" w:cstheme="minorHAnsi"/>
          <w:color w:val="auto"/>
          <w:sz w:val="20"/>
          <w:szCs w:val="20"/>
          <w:lang w:eastAsia="zh-HK"/>
        </w:rPr>
      </w:pPr>
    </w:p>
    <w:tbl>
      <w:tblPr>
        <w:tblW w:w="10031" w:type="dxa"/>
        <w:tblLayout w:type="fixed"/>
        <w:tblLook w:val="04A0" w:firstRow="1" w:lastRow="0" w:firstColumn="1" w:lastColumn="0" w:noHBand="0" w:noVBand="1"/>
      </w:tblPr>
      <w:tblGrid>
        <w:gridCol w:w="3085"/>
        <w:gridCol w:w="6946"/>
      </w:tblGrid>
      <w:tr w:rsidR="00B3524C" w:rsidRPr="009737D0" w14:paraId="5B299695" w14:textId="77777777" w:rsidTr="00A90E7F">
        <w:tc>
          <w:tcPr>
            <w:tcW w:w="3085" w:type="dxa"/>
            <w:tcBorders>
              <w:bottom w:val="single" w:sz="4" w:space="0" w:color="auto"/>
            </w:tcBorders>
            <w:shd w:val="clear" w:color="auto" w:fill="auto"/>
          </w:tcPr>
          <w:p w14:paraId="0EE9457D" w14:textId="77777777" w:rsidR="00B3524C" w:rsidRPr="009737D0" w:rsidRDefault="00B3524C" w:rsidP="00A90E7F">
            <w:pPr>
              <w:rPr>
                <w:rFonts w:eastAsia="Times New Roman" w:cstheme="minorHAnsi"/>
                <w:szCs w:val="24"/>
              </w:rPr>
            </w:pPr>
            <w:r w:rsidRPr="009737D0">
              <w:rPr>
                <w:rFonts w:eastAsia="Times New Roman" w:cstheme="minorHAnsi"/>
                <w:noProof/>
                <w:szCs w:val="24"/>
              </w:rPr>
              <w:drawing>
                <wp:inline distT="0" distB="0" distL="0" distR="0" wp14:anchorId="7018D5C4" wp14:editId="03CDAA88">
                  <wp:extent cx="1818005" cy="1075690"/>
                  <wp:effectExtent l="0" t="0" r="0" b="0"/>
                  <wp:docPr id="11" name="Picture 12" descr="A picture containing text, d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dark&#10;&#10;Description automatically generated"/>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18005" cy="1075690"/>
                          </a:xfrm>
                          <a:prstGeom prst="rect">
                            <a:avLst/>
                          </a:prstGeom>
                          <a:noFill/>
                          <a:ln>
                            <a:noFill/>
                          </a:ln>
                        </pic:spPr>
                      </pic:pic>
                    </a:graphicData>
                  </a:graphic>
                </wp:inline>
              </w:drawing>
            </w:r>
          </w:p>
        </w:tc>
        <w:tc>
          <w:tcPr>
            <w:tcW w:w="6946" w:type="dxa"/>
            <w:tcBorders>
              <w:bottom w:val="single" w:sz="4" w:space="0" w:color="auto"/>
            </w:tcBorders>
            <w:shd w:val="clear" w:color="auto" w:fill="auto"/>
          </w:tcPr>
          <w:p w14:paraId="261B885B" w14:textId="77777777" w:rsidR="00B3524C" w:rsidRPr="007B2D82" w:rsidRDefault="00B3524C" w:rsidP="00A90E7F">
            <w:pPr>
              <w:spacing w:line="280" w:lineRule="exact"/>
              <w:rPr>
                <w:rFonts w:eastAsia="微軟正黑體" w:cstheme="minorHAnsi"/>
                <w:b/>
                <w:bCs/>
                <w:color w:val="0070C0"/>
                <w:sz w:val="20"/>
                <w:szCs w:val="20"/>
                <w:lang w:val="en-HK" w:eastAsia="zh-HK"/>
              </w:rPr>
            </w:pPr>
            <w:r w:rsidRPr="007B2D82">
              <w:rPr>
                <w:rFonts w:eastAsia="微軟正黑體" w:cstheme="minorHAnsi"/>
                <w:b/>
                <w:bCs/>
                <w:color w:val="0070C0"/>
                <w:sz w:val="20"/>
                <w:szCs w:val="20"/>
                <w:lang w:val="en-HK" w:eastAsia="zh-HK"/>
              </w:rPr>
              <w:t xml:space="preserve">Aesthetics and Freedom of Human Beings </w:t>
            </w:r>
          </w:p>
          <w:p w14:paraId="094ACA87" w14:textId="77777777" w:rsidR="00B3524C" w:rsidRPr="009737D0" w:rsidRDefault="00B3524C" w:rsidP="00A90E7F">
            <w:pPr>
              <w:spacing w:line="280" w:lineRule="exact"/>
              <w:rPr>
                <w:rFonts w:eastAsia="微軟正黑體" w:cstheme="minorHAnsi"/>
                <w:sz w:val="20"/>
                <w:szCs w:val="21"/>
                <w:lang w:val="en-GB" w:eastAsia="zh-HK"/>
              </w:rPr>
            </w:pPr>
            <w:r w:rsidRPr="009737D0">
              <w:rPr>
                <w:rFonts w:eastAsia="微軟正黑體" w:cstheme="minorHAnsi"/>
                <w:sz w:val="20"/>
                <w:szCs w:val="21"/>
                <w:lang w:val="en-GB" w:eastAsia="zh-HK"/>
              </w:rPr>
              <w:t>Chan Kwan-chi / Hong Kong</w:t>
            </w:r>
          </w:p>
          <w:p w14:paraId="15484AC1" w14:textId="77777777" w:rsidR="00B3524C" w:rsidRPr="009737D0" w:rsidRDefault="00B3524C" w:rsidP="00A90E7F">
            <w:pPr>
              <w:spacing w:line="280" w:lineRule="exact"/>
              <w:rPr>
                <w:rFonts w:eastAsia="微軟正黑體" w:cstheme="minorHAnsi"/>
                <w:sz w:val="20"/>
                <w:szCs w:val="21"/>
                <w:lang w:val="en-GB" w:eastAsia="zh-HK"/>
              </w:rPr>
            </w:pPr>
          </w:p>
          <w:p w14:paraId="116879F3" w14:textId="77777777" w:rsidR="00B3524C" w:rsidRPr="009737D0" w:rsidRDefault="00B3524C" w:rsidP="00A90E7F">
            <w:pPr>
              <w:spacing w:line="280" w:lineRule="exact"/>
              <w:rPr>
                <w:rFonts w:eastAsia="微軟正黑體" w:cstheme="minorHAnsi"/>
                <w:sz w:val="20"/>
                <w:szCs w:val="21"/>
                <w:lang w:val="en-HK" w:eastAsia="zh-HK"/>
              </w:rPr>
            </w:pPr>
            <w:r w:rsidRPr="009737D0">
              <w:rPr>
                <w:rFonts w:eastAsia="微軟正黑體" w:cstheme="minorHAnsi"/>
                <w:sz w:val="20"/>
                <w:szCs w:val="21"/>
                <w:lang w:val="en-HK" w:eastAsia="zh-HK"/>
              </w:rPr>
              <w:t xml:space="preserve">Could art set human beings free from social turmoil? In </w:t>
            </w:r>
            <w:r w:rsidRPr="009737D0">
              <w:rPr>
                <w:rFonts w:eastAsia="微軟正黑體" w:cstheme="minorHAnsi"/>
                <w:i/>
                <w:iCs/>
                <w:sz w:val="20"/>
                <w:szCs w:val="21"/>
                <w:lang w:val="en-HK" w:eastAsia="zh-HK"/>
              </w:rPr>
              <w:t xml:space="preserve">Aesthetics and Freedom of Human Beings </w:t>
            </w:r>
            <w:r w:rsidRPr="009737D0">
              <w:rPr>
                <w:rFonts w:eastAsia="微軟正黑體" w:cstheme="minorHAnsi"/>
                <w:sz w:val="20"/>
                <w:szCs w:val="21"/>
                <w:lang w:val="en-HK" w:eastAsia="zh-HK"/>
              </w:rPr>
              <w:t>the only spectator in the installation is trapped inside a particular space for 31 minutes while having complete</w:t>
            </w:r>
            <w:r>
              <w:rPr>
                <w:rFonts w:eastAsia="微軟正黑體" w:cstheme="minorHAnsi"/>
                <w:sz w:val="20"/>
                <w:szCs w:val="21"/>
                <w:lang w:val="en-HK" w:eastAsia="zh-HK"/>
              </w:rPr>
              <w:t xml:space="preserve"> “</w:t>
            </w:r>
            <w:r w:rsidRPr="009737D0">
              <w:rPr>
                <w:rFonts w:eastAsia="微軟正黑體" w:cstheme="minorHAnsi"/>
                <w:sz w:val="20"/>
                <w:szCs w:val="21"/>
                <w:lang w:val="en-HK" w:eastAsia="zh-HK"/>
              </w:rPr>
              <w:t>freedom</w:t>
            </w:r>
            <w:r>
              <w:rPr>
                <w:rFonts w:eastAsia="微軟正黑體" w:cstheme="minorHAnsi"/>
                <w:sz w:val="20"/>
                <w:szCs w:val="21"/>
                <w:lang w:val="en-HK" w:eastAsia="zh-HK"/>
              </w:rPr>
              <w:t>”</w:t>
            </w:r>
            <w:r w:rsidRPr="009737D0">
              <w:rPr>
                <w:rFonts w:eastAsia="微軟正黑體" w:cstheme="minorHAnsi"/>
                <w:sz w:val="20"/>
                <w:szCs w:val="21"/>
                <w:lang w:val="en-HK" w:eastAsia="zh-HK"/>
              </w:rPr>
              <w:t xml:space="preserve"> to create their own artistic experience. Once the button is pressed, no two spectators would walk on the same journey. </w:t>
            </w:r>
          </w:p>
          <w:p w14:paraId="701B1CB7" w14:textId="77777777" w:rsidR="00B3524C" w:rsidRPr="009737D0" w:rsidRDefault="00B3524C" w:rsidP="00A90E7F">
            <w:pPr>
              <w:spacing w:line="280" w:lineRule="exact"/>
              <w:rPr>
                <w:rFonts w:eastAsia="微軟正黑體" w:cstheme="minorHAnsi"/>
                <w:sz w:val="18"/>
                <w:szCs w:val="20"/>
                <w:lang w:eastAsia="zh-HK"/>
              </w:rPr>
            </w:pPr>
            <w:r w:rsidRPr="009737D0">
              <w:rPr>
                <w:rFonts w:eastAsia="Times New Roman" w:cstheme="minorHAnsi"/>
                <w:szCs w:val="24"/>
              </w:rPr>
              <w:t xml:space="preserve"> </w:t>
            </w:r>
          </w:p>
        </w:tc>
      </w:tr>
      <w:tr w:rsidR="00B3524C" w:rsidRPr="009737D0" w14:paraId="42C4FD24" w14:textId="77777777" w:rsidTr="00A90E7F">
        <w:tc>
          <w:tcPr>
            <w:tcW w:w="3085" w:type="dxa"/>
            <w:tcBorders>
              <w:top w:val="single" w:sz="4" w:space="0" w:color="auto"/>
              <w:bottom w:val="single" w:sz="4" w:space="0" w:color="auto"/>
            </w:tcBorders>
            <w:shd w:val="clear" w:color="auto" w:fill="auto"/>
          </w:tcPr>
          <w:p w14:paraId="6582C6F1" w14:textId="77777777" w:rsidR="00B3524C" w:rsidRPr="009737D0" w:rsidRDefault="00B3524C" w:rsidP="00A90E7F">
            <w:pPr>
              <w:rPr>
                <w:rFonts w:cstheme="minorHAnsi"/>
                <w:noProof/>
                <w:sz w:val="20"/>
                <w:szCs w:val="20"/>
              </w:rPr>
            </w:pPr>
            <w:r w:rsidRPr="009737D0">
              <w:rPr>
                <w:rFonts w:cstheme="minorHAnsi"/>
                <w:noProof/>
                <w:sz w:val="20"/>
                <w:szCs w:val="20"/>
              </w:rPr>
              <w:drawing>
                <wp:inline distT="0" distB="0" distL="0" distR="0" wp14:anchorId="0413CD4C" wp14:editId="06B77E55">
                  <wp:extent cx="1818005" cy="1075690"/>
                  <wp:effectExtent l="0" t="0" r="0" b="0"/>
                  <wp:docPr id="12" name="Picture 13" descr="A picture containing tree,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 picture containing tree, outdoor&#10;&#10;Description automatically generated"/>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18005" cy="1075690"/>
                          </a:xfrm>
                          <a:prstGeom prst="rect">
                            <a:avLst/>
                          </a:prstGeom>
                          <a:noFill/>
                          <a:ln>
                            <a:noFill/>
                          </a:ln>
                        </pic:spPr>
                      </pic:pic>
                    </a:graphicData>
                  </a:graphic>
                </wp:inline>
              </w:drawing>
            </w:r>
          </w:p>
          <w:p w14:paraId="6516EC35" w14:textId="77777777" w:rsidR="00B3524C" w:rsidRPr="009737D0" w:rsidRDefault="00B3524C" w:rsidP="00A90E7F">
            <w:pPr>
              <w:rPr>
                <w:rFonts w:cstheme="minorHAnsi"/>
                <w:sz w:val="11"/>
                <w:szCs w:val="10"/>
                <w:lang w:val="en-HK"/>
              </w:rPr>
            </w:pPr>
            <w:r w:rsidRPr="009737D0">
              <w:rPr>
                <w:rFonts w:cstheme="minorHAnsi"/>
                <w:sz w:val="11"/>
                <w:szCs w:val="10"/>
                <w:lang w:val="en-HK"/>
              </w:rPr>
              <w:t xml:space="preserve">© Hu Ching-chuan &amp; Chi-Wen Gallery All rights reserved </w:t>
            </w:r>
          </w:p>
        </w:tc>
        <w:tc>
          <w:tcPr>
            <w:tcW w:w="6946" w:type="dxa"/>
            <w:tcBorders>
              <w:top w:val="single" w:sz="4" w:space="0" w:color="auto"/>
              <w:bottom w:val="single" w:sz="4" w:space="0" w:color="auto"/>
            </w:tcBorders>
            <w:shd w:val="clear" w:color="auto" w:fill="auto"/>
          </w:tcPr>
          <w:p w14:paraId="3B70933B" w14:textId="77777777" w:rsidR="00B3524C" w:rsidRPr="009737D0" w:rsidRDefault="00B3524C" w:rsidP="00A90E7F">
            <w:pPr>
              <w:spacing w:line="280" w:lineRule="exact"/>
              <w:rPr>
                <w:rFonts w:eastAsia="微軟正黑體" w:cstheme="minorHAnsi"/>
                <w:b/>
                <w:bCs/>
                <w:color w:val="0070C0"/>
                <w:sz w:val="20"/>
                <w:szCs w:val="20"/>
                <w:lang w:val="en-HK" w:eastAsia="zh-HK"/>
              </w:rPr>
            </w:pPr>
            <w:r>
              <w:rPr>
                <w:rFonts w:eastAsia="微軟正黑體" w:cstheme="minorHAnsi" w:hint="eastAsia"/>
                <w:b/>
                <w:bCs/>
                <w:color w:val="0070C0"/>
                <w:sz w:val="20"/>
                <w:szCs w:val="20"/>
                <w:lang w:val="en-HK" w:eastAsia="zh-HK"/>
              </w:rPr>
              <w:t>A</w:t>
            </w:r>
            <w:r>
              <w:rPr>
                <w:rFonts w:eastAsia="微軟正黑體" w:cstheme="minorHAnsi"/>
                <w:b/>
                <w:bCs/>
                <w:color w:val="0070C0"/>
                <w:sz w:val="20"/>
                <w:szCs w:val="20"/>
                <w:lang w:val="en-HK" w:eastAsia="zh-HK"/>
              </w:rPr>
              <w:t>wakening</w:t>
            </w:r>
            <w:r w:rsidRPr="009737D0">
              <w:rPr>
                <w:rFonts w:eastAsia="微軟正黑體" w:cstheme="minorHAnsi"/>
                <w:b/>
                <w:bCs/>
                <w:color w:val="0070C0"/>
                <w:sz w:val="20"/>
                <w:szCs w:val="20"/>
                <w:lang w:val="en-HK" w:eastAsia="zh-HK"/>
              </w:rPr>
              <w:t xml:space="preserve"> </w:t>
            </w:r>
          </w:p>
          <w:p w14:paraId="68CD2070" w14:textId="77777777" w:rsidR="00B3524C" w:rsidRPr="009737D0" w:rsidRDefault="00B3524C" w:rsidP="00A90E7F">
            <w:pPr>
              <w:spacing w:line="280" w:lineRule="exact"/>
              <w:rPr>
                <w:rFonts w:eastAsia="微軟正黑體" w:cstheme="minorHAnsi"/>
                <w:bCs/>
                <w:sz w:val="20"/>
                <w:szCs w:val="20"/>
                <w:lang w:val="en-HK" w:eastAsia="zh-HK"/>
              </w:rPr>
            </w:pPr>
            <w:r w:rsidRPr="009737D0">
              <w:rPr>
                <w:rFonts w:eastAsia="微軟正黑體" w:cstheme="minorHAnsi" w:hint="eastAsia"/>
                <w:bCs/>
                <w:sz w:val="20"/>
                <w:szCs w:val="20"/>
                <w:lang w:val="en-HK" w:eastAsia="zh-HK"/>
              </w:rPr>
              <w:t>H</w:t>
            </w:r>
            <w:r w:rsidRPr="009737D0">
              <w:rPr>
                <w:rFonts w:eastAsia="微軟正黑體" w:cstheme="minorHAnsi"/>
                <w:bCs/>
                <w:sz w:val="20"/>
                <w:szCs w:val="20"/>
                <w:lang w:val="en-HK" w:eastAsia="zh-HK"/>
              </w:rPr>
              <w:t>u Ching-chuan / Taiwan</w:t>
            </w:r>
            <w:r w:rsidRPr="009737D0">
              <w:rPr>
                <w:rFonts w:eastAsia="微軟正黑體" w:cstheme="minorHAnsi"/>
                <w:bCs/>
                <w:sz w:val="20"/>
                <w:szCs w:val="20"/>
                <w:lang w:eastAsia="zh-HK"/>
              </w:rPr>
              <w:t xml:space="preserve"> </w:t>
            </w:r>
          </w:p>
          <w:p w14:paraId="20625902" w14:textId="77777777" w:rsidR="00B3524C" w:rsidRPr="009737D0" w:rsidRDefault="00B3524C" w:rsidP="00A90E7F">
            <w:pPr>
              <w:spacing w:line="280" w:lineRule="exact"/>
              <w:rPr>
                <w:rFonts w:eastAsia="微軟正黑體" w:cstheme="minorHAnsi"/>
                <w:bCs/>
                <w:sz w:val="20"/>
                <w:szCs w:val="20"/>
                <w:lang w:eastAsia="zh-HK"/>
              </w:rPr>
            </w:pPr>
          </w:p>
          <w:p w14:paraId="77FD5FEA" w14:textId="77777777" w:rsidR="00B3524C" w:rsidRPr="009737D0" w:rsidRDefault="00B3524C" w:rsidP="00A90E7F">
            <w:pPr>
              <w:spacing w:line="280" w:lineRule="exact"/>
              <w:rPr>
                <w:rFonts w:eastAsia="微軟正黑體" w:cstheme="minorHAnsi"/>
                <w:bCs/>
                <w:sz w:val="20"/>
                <w:szCs w:val="20"/>
                <w:lang w:val="en-HK" w:eastAsia="zh-HK"/>
              </w:rPr>
            </w:pPr>
            <w:r w:rsidRPr="009737D0">
              <w:rPr>
                <w:rFonts w:eastAsia="微軟正黑體" w:cstheme="minorHAnsi"/>
                <w:bCs/>
                <w:sz w:val="20"/>
                <w:szCs w:val="20"/>
                <w:lang w:val="en-HK" w:eastAsia="zh-HK"/>
              </w:rPr>
              <w:t xml:space="preserve">Can robots with humanity and morality have a social identity and the right to control their own freedom? Have our own levels of social status become blurry and unstable? In this project, Augmented Reality (AR) images and machines interact with one another where humans can only observe and feel, losing the identity of being the “controller”. </w:t>
            </w:r>
          </w:p>
          <w:p w14:paraId="4E558B11" w14:textId="77777777" w:rsidR="00B3524C" w:rsidRPr="009737D0" w:rsidRDefault="00B3524C" w:rsidP="00A90E7F">
            <w:pPr>
              <w:spacing w:line="280" w:lineRule="exact"/>
              <w:rPr>
                <w:rFonts w:eastAsia="微軟正黑體" w:cstheme="minorHAnsi"/>
                <w:bCs/>
                <w:sz w:val="18"/>
                <w:szCs w:val="20"/>
                <w:lang w:val="en-HK" w:eastAsia="zh-HK"/>
              </w:rPr>
            </w:pPr>
          </w:p>
        </w:tc>
      </w:tr>
      <w:tr w:rsidR="00B3524C" w:rsidRPr="009737D0" w14:paraId="267AB3FA" w14:textId="77777777" w:rsidTr="00A90E7F">
        <w:tc>
          <w:tcPr>
            <w:tcW w:w="3085" w:type="dxa"/>
            <w:tcBorders>
              <w:top w:val="single" w:sz="4" w:space="0" w:color="auto"/>
              <w:bottom w:val="single" w:sz="4" w:space="0" w:color="auto"/>
            </w:tcBorders>
            <w:shd w:val="clear" w:color="auto" w:fill="auto"/>
          </w:tcPr>
          <w:p w14:paraId="1A30327C" w14:textId="77777777" w:rsidR="00B3524C" w:rsidRPr="009737D0" w:rsidRDefault="00B3524C" w:rsidP="00A90E7F">
            <w:pPr>
              <w:rPr>
                <w:rFonts w:eastAsia="Times New Roman" w:cstheme="minorHAnsi"/>
                <w:noProof/>
                <w:szCs w:val="24"/>
              </w:rPr>
            </w:pPr>
            <w:r w:rsidRPr="009737D0">
              <w:rPr>
                <w:rFonts w:eastAsia="Times New Roman" w:cstheme="minorHAnsi"/>
                <w:noProof/>
                <w:szCs w:val="24"/>
              </w:rPr>
              <w:drawing>
                <wp:inline distT="0" distB="0" distL="0" distR="0" wp14:anchorId="48762C50" wp14:editId="788EE40F">
                  <wp:extent cx="1818005" cy="1086485"/>
                  <wp:effectExtent l="0" t="0" r="0" b="0"/>
                  <wp:docPr id="3" name="Picture 15" descr="A person holding a plan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 person holding a plant&#10;&#10;Description automatically generated with medium confidence"/>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460D81CF" w14:textId="77777777" w:rsidR="00B3524C" w:rsidRPr="009737D0" w:rsidRDefault="00B3524C" w:rsidP="00A90E7F">
            <w:pPr>
              <w:spacing w:line="280" w:lineRule="exact"/>
              <w:rPr>
                <w:rFonts w:eastAsia="微軟正黑體" w:cstheme="minorHAnsi"/>
                <w:b/>
                <w:bCs/>
                <w:color w:val="0070C0"/>
                <w:sz w:val="20"/>
                <w:szCs w:val="20"/>
                <w:lang w:val="en-HK" w:eastAsia="zh-HK"/>
              </w:rPr>
            </w:pPr>
            <w:r w:rsidRPr="009737D0">
              <w:rPr>
                <w:rFonts w:eastAsia="微軟正黑體" w:cstheme="minorHAnsi"/>
                <w:b/>
                <w:bCs/>
                <w:color w:val="0070C0"/>
                <w:sz w:val="20"/>
                <w:szCs w:val="20"/>
                <w:lang w:val="en-HK" w:eastAsia="zh-HK"/>
              </w:rPr>
              <w:t xml:space="preserve">Give No Words but Mum </w:t>
            </w:r>
          </w:p>
          <w:p w14:paraId="0F39B5F9" w14:textId="77777777" w:rsidR="00B3524C" w:rsidRPr="003E119B" w:rsidRDefault="00B3524C" w:rsidP="00A90E7F">
            <w:pPr>
              <w:spacing w:line="280" w:lineRule="exact"/>
              <w:rPr>
                <w:rFonts w:eastAsia="微軟正黑體" w:cstheme="minorHAnsi"/>
                <w:sz w:val="20"/>
                <w:szCs w:val="21"/>
                <w:lang w:eastAsia="zh-HK"/>
              </w:rPr>
            </w:pPr>
            <w:r w:rsidRPr="003E119B">
              <w:rPr>
                <w:rFonts w:eastAsia="微軟正黑體" w:cstheme="minorHAnsi" w:hint="eastAsia"/>
                <w:sz w:val="20"/>
                <w:szCs w:val="21"/>
                <w:lang w:val="x-none" w:eastAsia="zh-HK"/>
              </w:rPr>
              <w:t>L</w:t>
            </w:r>
            <w:r w:rsidRPr="003E119B">
              <w:rPr>
                <w:rFonts w:eastAsia="微軟正黑體" w:cstheme="minorHAnsi"/>
                <w:sz w:val="20"/>
                <w:szCs w:val="21"/>
                <w:lang w:val="x-none" w:eastAsia="zh-HK"/>
              </w:rPr>
              <w:t>o Lai-lai Natalie / Hong Kong</w:t>
            </w:r>
            <w:r w:rsidRPr="003E119B">
              <w:rPr>
                <w:rFonts w:eastAsia="微軟正黑體" w:cstheme="minorHAnsi"/>
                <w:sz w:val="20"/>
                <w:szCs w:val="21"/>
                <w:lang w:eastAsia="zh-HK"/>
              </w:rPr>
              <w:t xml:space="preserve"> </w:t>
            </w:r>
          </w:p>
          <w:p w14:paraId="3406C7C8" w14:textId="77777777" w:rsidR="00B3524C" w:rsidRPr="009737D0" w:rsidRDefault="00B3524C" w:rsidP="00A90E7F">
            <w:pPr>
              <w:spacing w:line="280" w:lineRule="exact"/>
              <w:rPr>
                <w:rFonts w:eastAsia="微軟正黑體" w:cstheme="minorHAnsi"/>
                <w:sz w:val="18"/>
                <w:szCs w:val="20"/>
                <w:lang w:eastAsia="zh-HK"/>
              </w:rPr>
            </w:pPr>
          </w:p>
          <w:p w14:paraId="032B1196" w14:textId="77777777" w:rsidR="00B3524C" w:rsidRPr="009737D0" w:rsidRDefault="00B3524C" w:rsidP="00A90E7F">
            <w:pPr>
              <w:spacing w:line="280" w:lineRule="exact"/>
              <w:rPr>
                <w:rFonts w:eastAsia="微軟正黑體" w:cstheme="minorHAnsi"/>
                <w:sz w:val="20"/>
                <w:szCs w:val="21"/>
                <w:lang w:val="en-HK" w:eastAsia="zh-HK"/>
              </w:rPr>
            </w:pPr>
            <w:r w:rsidRPr="009737D0">
              <w:rPr>
                <w:rFonts w:eastAsia="微軟正黑體" w:cstheme="minorHAnsi"/>
                <w:sz w:val="20"/>
                <w:szCs w:val="21"/>
                <w:lang w:val="en-HK" w:eastAsia="zh-HK"/>
              </w:rPr>
              <w:t>Personal private underground TV station “Slow-so TV: Give No Words but Mum</w:t>
            </w:r>
            <w:r>
              <w:rPr>
                <w:rFonts w:eastAsia="微軟正黑體" w:cstheme="minorHAnsi"/>
                <w:sz w:val="20"/>
                <w:szCs w:val="21"/>
                <w:lang w:val="en-HK" w:eastAsia="zh-HK"/>
              </w:rPr>
              <w:t xml:space="preserve">” </w:t>
            </w:r>
            <w:r w:rsidRPr="009737D0">
              <w:rPr>
                <w:rFonts w:eastAsia="微軟正黑體" w:cstheme="minorHAnsi"/>
                <w:sz w:val="20"/>
                <w:szCs w:val="21"/>
                <w:lang w:val="en-HK" w:eastAsia="zh-HK"/>
              </w:rPr>
              <w:t xml:space="preserve">continues to serve distracted audiences and provides them with programmes to pass time. Thoughts that are uprooted together with the plants and fine debris which are serenely scattered calmly reveal the long-suppressed desires and obsessions. When the audience touches the aluminium foil attached to the plants, TV programmes will be played. </w:t>
            </w:r>
          </w:p>
          <w:p w14:paraId="264E5760" w14:textId="77777777" w:rsidR="00B3524C" w:rsidRPr="009737D0" w:rsidRDefault="00B3524C" w:rsidP="00A90E7F">
            <w:pPr>
              <w:spacing w:line="280" w:lineRule="exact"/>
              <w:rPr>
                <w:rFonts w:eastAsia="Times New Roman" w:cstheme="minorHAnsi"/>
                <w:sz w:val="20"/>
                <w:szCs w:val="20"/>
                <w:lang w:val="en-HK"/>
              </w:rPr>
            </w:pPr>
          </w:p>
        </w:tc>
      </w:tr>
      <w:tr w:rsidR="00B3524C" w:rsidRPr="009737D0" w14:paraId="52C29384" w14:textId="77777777" w:rsidTr="00A90E7F">
        <w:tc>
          <w:tcPr>
            <w:tcW w:w="3085" w:type="dxa"/>
            <w:tcBorders>
              <w:top w:val="single" w:sz="4" w:space="0" w:color="auto"/>
              <w:bottom w:val="single" w:sz="4" w:space="0" w:color="auto"/>
            </w:tcBorders>
            <w:shd w:val="clear" w:color="auto" w:fill="auto"/>
          </w:tcPr>
          <w:p w14:paraId="4C574DD8" w14:textId="77777777" w:rsidR="00B3524C" w:rsidRPr="009737D0" w:rsidRDefault="00B3524C" w:rsidP="00A90E7F">
            <w:pPr>
              <w:rPr>
                <w:rFonts w:eastAsia="Times New Roman" w:cstheme="minorHAnsi"/>
                <w:noProof/>
                <w:szCs w:val="24"/>
              </w:rPr>
            </w:pPr>
            <w:r w:rsidRPr="009737D0">
              <w:rPr>
                <w:rFonts w:eastAsia="Times New Roman" w:cstheme="minorHAnsi"/>
                <w:noProof/>
                <w:szCs w:val="24"/>
              </w:rPr>
              <w:drawing>
                <wp:inline distT="0" distB="0" distL="0" distR="0" wp14:anchorId="1CCFFBFA" wp14:editId="72026847">
                  <wp:extent cx="1818005" cy="1075690"/>
                  <wp:effectExtent l="0" t="0" r="0" b="0"/>
                  <wp:docPr id="13" name="Picture 16" descr="A picture containing outdoor, light, way, d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outdoor, light, way, dark&#10;&#10;Description automatically generated"/>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18005" cy="1075690"/>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4C523102" w14:textId="77777777" w:rsidR="00B3524C" w:rsidRPr="009737D0" w:rsidRDefault="00B3524C" w:rsidP="00A90E7F">
            <w:pPr>
              <w:spacing w:line="280" w:lineRule="exact"/>
              <w:rPr>
                <w:rFonts w:eastAsia="微軟正黑體" w:cstheme="minorHAnsi"/>
                <w:b/>
                <w:bCs/>
                <w:color w:val="0070C0"/>
                <w:sz w:val="20"/>
                <w:szCs w:val="20"/>
                <w:lang w:val="en-HK" w:eastAsia="zh-HK"/>
              </w:rPr>
            </w:pPr>
            <w:r>
              <w:rPr>
                <w:rFonts w:eastAsia="微軟正黑體" w:cstheme="minorHAnsi" w:hint="eastAsia"/>
                <w:b/>
                <w:bCs/>
                <w:color w:val="0070C0"/>
                <w:sz w:val="20"/>
                <w:szCs w:val="20"/>
                <w:lang w:val="en-HK" w:eastAsia="zh-HK"/>
              </w:rPr>
              <w:t>L</w:t>
            </w:r>
            <w:r>
              <w:rPr>
                <w:rFonts w:eastAsia="微軟正黑體" w:cstheme="minorHAnsi"/>
                <w:b/>
                <w:bCs/>
                <w:color w:val="0070C0"/>
                <w:sz w:val="20"/>
                <w:szCs w:val="20"/>
                <w:lang w:val="en-HK" w:eastAsia="zh-HK"/>
              </w:rPr>
              <w:t>iving to Die</w:t>
            </w:r>
            <w:r w:rsidRPr="009737D0">
              <w:rPr>
                <w:rFonts w:eastAsia="微軟正黑體" w:cstheme="minorHAnsi"/>
                <w:b/>
                <w:bCs/>
                <w:color w:val="0070C0"/>
                <w:sz w:val="20"/>
                <w:szCs w:val="20"/>
                <w:lang w:val="en-HK" w:eastAsia="zh-HK"/>
              </w:rPr>
              <w:t xml:space="preserve"> </w:t>
            </w:r>
          </w:p>
          <w:p w14:paraId="082EF5E4" w14:textId="77777777" w:rsidR="00B3524C" w:rsidRPr="009737D0" w:rsidRDefault="00B3524C" w:rsidP="00A90E7F">
            <w:pPr>
              <w:spacing w:line="280" w:lineRule="exact"/>
              <w:rPr>
                <w:rFonts w:eastAsia="微軟正黑體" w:cstheme="minorHAnsi"/>
                <w:sz w:val="20"/>
                <w:szCs w:val="21"/>
                <w:lang w:val="en-HK" w:eastAsia="zh-HK"/>
              </w:rPr>
            </w:pPr>
            <w:r w:rsidRPr="009737D0">
              <w:rPr>
                <w:rFonts w:eastAsia="微軟正黑體" w:cstheme="minorHAnsi" w:hint="eastAsia"/>
                <w:sz w:val="20"/>
                <w:szCs w:val="21"/>
                <w:lang w:val="en-HK" w:eastAsia="zh-HK"/>
              </w:rPr>
              <w:t>H</w:t>
            </w:r>
            <w:r w:rsidRPr="009737D0">
              <w:rPr>
                <w:rFonts w:eastAsia="微軟正黑體" w:cstheme="minorHAnsi"/>
                <w:sz w:val="20"/>
                <w:szCs w:val="21"/>
                <w:lang w:val="en-HK" w:eastAsia="zh-HK"/>
              </w:rPr>
              <w:t>oi In-wai Kelvin / Macau</w:t>
            </w:r>
            <w:r w:rsidRPr="009737D0">
              <w:rPr>
                <w:rFonts w:eastAsia="微軟正黑體" w:cstheme="minorHAnsi"/>
                <w:sz w:val="20"/>
                <w:szCs w:val="21"/>
                <w:lang w:eastAsia="zh-HK"/>
              </w:rPr>
              <w:t xml:space="preserve"> </w:t>
            </w:r>
          </w:p>
          <w:p w14:paraId="0C9BEF58" w14:textId="77777777" w:rsidR="00B3524C" w:rsidRPr="009737D0" w:rsidRDefault="00B3524C" w:rsidP="00A90E7F">
            <w:pPr>
              <w:spacing w:line="280" w:lineRule="exact"/>
              <w:rPr>
                <w:rFonts w:eastAsia="微軟正黑體" w:cstheme="minorHAnsi"/>
                <w:sz w:val="20"/>
                <w:szCs w:val="21"/>
                <w:lang w:eastAsia="zh-HK"/>
              </w:rPr>
            </w:pPr>
          </w:p>
          <w:p w14:paraId="5539A955" w14:textId="77777777" w:rsidR="00B3524C" w:rsidRPr="009737D0" w:rsidRDefault="00B3524C" w:rsidP="00A90E7F">
            <w:pPr>
              <w:spacing w:line="280" w:lineRule="exact"/>
              <w:rPr>
                <w:rFonts w:eastAsia="微軟正黑體" w:cstheme="minorHAnsi"/>
                <w:sz w:val="20"/>
                <w:szCs w:val="21"/>
                <w:lang w:eastAsia="zh-HK"/>
              </w:rPr>
            </w:pPr>
            <w:r w:rsidRPr="009737D0">
              <w:rPr>
                <w:rFonts w:eastAsia="微軟正黑體" w:cstheme="minorHAnsi"/>
                <w:sz w:val="20"/>
                <w:szCs w:val="21"/>
                <w:lang w:eastAsia="zh-HK"/>
              </w:rPr>
              <w:t>The unique journey of new data begins once you browse the website. Starting from the local machine, data travels through numerous nodes and reaches its destination, the web server. This journey only takes a few milliseconds, and then the mission of the data is completed. This artwork presents the travelling path of data instantly and visually, which leads us to a new perspective of death.</w:t>
            </w:r>
          </w:p>
          <w:p w14:paraId="2021FBB8" w14:textId="77777777" w:rsidR="00B3524C" w:rsidRPr="009737D0" w:rsidRDefault="00B3524C" w:rsidP="00A90E7F">
            <w:pPr>
              <w:spacing w:line="280" w:lineRule="exact"/>
              <w:rPr>
                <w:rFonts w:eastAsia="Times New Roman" w:cstheme="minorHAnsi"/>
                <w:sz w:val="20"/>
                <w:szCs w:val="20"/>
                <w:lang w:val="en-HK" w:eastAsia="zh-HK"/>
              </w:rPr>
            </w:pPr>
          </w:p>
        </w:tc>
      </w:tr>
      <w:tr w:rsidR="00B3524C" w:rsidRPr="009737D0" w14:paraId="1AC55325" w14:textId="77777777" w:rsidTr="00A90E7F">
        <w:tc>
          <w:tcPr>
            <w:tcW w:w="3085" w:type="dxa"/>
            <w:tcBorders>
              <w:top w:val="single" w:sz="4" w:space="0" w:color="auto"/>
              <w:bottom w:val="single" w:sz="4" w:space="0" w:color="auto"/>
            </w:tcBorders>
            <w:shd w:val="clear" w:color="auto" w:fill="auto"/>
          </w:tcPr>
          <w:p w14:paraId="0DA20859" w14:textId="77777777" w:rsidR="00B3524C" w:rsidRPr="009737D0" w:rsidRDefault="00B3524C" w:rsidP="00A90E7F">
            <w:pPr>
              <w:rPr>
                <w:rFonts w:eastAsia="Times New Roman" w:cstheme="minorHAnsi"/>
                <w:noProof/>
                <w:szCs w:val="24"/>
              </w:rPr>
            </w:pPr>
            <w:r w:rsidRPr="009737D0">
              <w:rPr>
                <w:rFonts w:eastAsia="Times New Roman" w:cstheme="minorHAnsi"/>
                <w:noProof/>
                <w:szCs w:val="24"/>
              </w:rPr>
              <w:drawing>
                <wp:inline distT="0" distB="0" distL="0" distR="0" wp14:anchorId="6167706A" wp14:editId="58507FD4">
                  <wp:extent cx="1818005" cy="1086485"/>
                  <wp:effectExtent l="0" t="0" r="0" b="0"/>
                  <wp:docPr id="14" name="Picture 18" descr="A close - up of a brain&#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close - up of a brain&#10;&#10;Description automatically generated with low confidence"/>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1C26E632" w14:textId="77777777" w:rsidR="00B3524C" w:rsidRPr="009737D0" w:rsidRDefault="00B3524C" w:rsidP="00A90E7F">
            <w:pPr>
              <w:spacing w:line="280" w:lineRule="exact"/>
              <w:rPr>
                <w:rFonts w:eastAsia="微軟正黑體" w:cstheme="minorHAnsi"/>
                <w:b/>
                <w:bCs/>
                <w:color w:val="0070C0"/>
                <w:sz w:val="20"/>
                <w:szCs w:val="20"/>
                <w:lang w:eastAsia="zh-HK"/>
              </w:rPr>
            </w:pPr>
            <w:r w:rsidRPr="009737D0">
              <w:rPr>
                <w:rFonts w:eastAsia="微軟正黑體" w:cstheme="minorHAnsi"/>
                <w:b/>
                <w:bCs/>
                <w:color w:val="0070C0"/>
                <w:sz w:val="20"/>
                <w:szCs w:val="20"/>
                <w:lang w:eastAsia="zh-HK"/>
              </w:rPr>
              <w:t>Modern Body</w:t>
            </w:r>
          </w:p>
          <w:p w14:paraId="1B59D7EB" w14:textId="77777777" w:rsidR="00B3524C" w:rsidRPr="009737D0" w:rsidRDefault="00B3524C" w:rsidP="00A90E7F">
            <w:pPr>
              <w:spacing w:line="280" w:lineRule="exact"/>
              <w:rPr>
                <w:rFonts w:eastAsia="微軟正黑體" w:cstheme="minorHAnsi"/>
                <w:sz w:val="20"/>
                <w:szCs w:val="21"/>
                <w:lang w:eastAsia="zh-HK"/>
              </w:rPr>
            </w:pPr>
            <w:r w:rsidRPr="009737D0">
              <w:rPr>
                <w:rFonts w:eastAsia="微軟正黑體" w:cstheme="minorHAnsi"/>
                <w:sz w:val="20"/>
                <w:szCs w:val="21"/>
                <w:lang w:eastAsia="zh-HK"/>
              </w:rPr>
              <w:t>Katsuki Nogami / Japan</w:t>
            </w:r>
          </w:p>
          <w:p w14:paraId="60BD1E59" w14:textId="77777777" w:rsidR="00B3524C" w:rsidRPr="009737D0" w:rsidRDefault="00B3524C" w:rsidP="00A90E7F">
            <w:pPr>
              <w:spacing w:line="280" w:lineRule="exact"/>
              <w:rPr>
                <w:rFonts w:eastAsia="微軟正黑體" w:cstheme="minorHAnsi"/>
                <w:sz w:val="20"/>
                <w:szCs w:val="21"/>
                <w:lang w:eastAsia="zh-HK"/>
              </w:rPr>
            </w:pPr>
          </w:p>
          <w:p w14:paraId="52421D37" w14:textId="77777777" w:rsidR="00B3524C" w:rsidRPr="009737D0" w:rsidRDefault="00B3524C" w:rsidP="00A90E7F">
            <w:pPr>
              <w:spacing w:line="280" w:lineRule="exact"/>
              <w:rPr>
                <w:rFonts w:eastAsia="微軟正黑體" w:cstheme="minorHAnsi"/>
                <w:sz w:val="20"/>
                <w:szCs w:val="21"/>
                <w:lang w:val="en-HK" w:eastAsia="zh-HK"/>
              </w:rPr>
            </w:pPr>
            <w:r w:rsidRPr="009737D0">
              <w:rPr>
                <w:rFonts w:eastAsia="微軟正黑體" w:cstheme="minorHAnsi"/>
                <w:sz w:val="20"/>
                <w:szCs w:val="21"/>
                <w:lang w:val="en-HK" w:eastAsia="zh-HK"/>
              </w:rPr>
              <w:t xml:space="preserve">The artist records his face every day by scanning his pores because that is also his identity. These days selfies are becoming disconnected from reality, virtual avatars will become the new norm very soon. So what does our body mean today? Scanned faces are limited by technology, and so do human bodies whose hands are attached to smartphones. </w:t>
            </w:r>
          </w:p>
          <w:p w14:paraId="4D679B80" w14:textId="77777777" w:rsidR="00B3524C" w:rsidRPr="009737D0" w:rsidRDefault="00B3524C" w:rsidP="00A90E7F">
            <w:pPr>
              <w:spacing w:line="280" w:lineRule="exact"/>
              <w:rPr>
                <w:rFonts w:eastAsia="Times New Roman" w:cstheme="minorHAnsi"/>
                <w:b/>
                <w:color w:val="EC1A33"/>
                <w:sz w:val="20"/>
                <w:szCs w:val="20"/>
                <w:lang w:val="en-HK" w:eastAsia="zh-HK"/>
              </w:rPr>
            </w:pPr>
          </w:p>
        </w:tc>
      </w:tr>
      <w:tr w:rsidR="00B3524C" w:rsidRPr="009737D0" w14:paraId="21265CDA" w14:textId="77777777" w:rsidTr="00A90E7F">
        <w:tc>
          <w:tcPr>
            <w:tcW w:w="3085" w:type="dxa"/>
            <w:tcBorders>
              <w:top w:val="single" w:sz="4" w:space="0" w:color="auto"/>
              <w:bottom w:val="single" w:sz="4" w:space="0" w:color="auto"/>
            </w:tcBorders>
            <w:shd w:val="clear" w:color="auto" w:fill="auto"/>
          </w:tcPr>
          <w:p w14:paraId="1F137D86" w14:textId="77777777" w:rsidR="00B3524C" w:rsidRPr="009737D0" w:rsidRDefault="00B3524C" w:rsidP="00A90E7F">
            <w:pPr>
              <w:rPr>
                <w:rFonts w:eastAsia="Times New Roman" w:cstheme="minorHAnsi"/>
                <w:noProof/>
                <w:szCs w:val="24"/>
              </w:rPr>
            </w:pPr>
            <w:r w:rsidRPr="009737D0">
              <w:rPr>
                <w:rFonts w:eastAsia="Times New Roman" w:cstheme="minorHAnsi"/>
                <w:noProof/>
                <w:szCs w:val="24"/>
              </w:rPr>
              <w:drawing>
                <wp:inline distT="0" distB="0" distL="0" distR="0" wp14:anchorId="2344C262" wp14:editId="1FE1DF54">
                  <wp:extent cx="1818005" cy="1097280"/>
                  <wp:effectExtent l="0" t="0" r="0" b="0"/>
                  <wp:docPr id="6" name="Picture 19" descr="A picture containing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picture containing indoor&#10;&#10;Description automatically generated"/>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18005" cy="1097280"/>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49C3314E" w14:textId="77777777" w:rsidR="00B3524C" w:rsidRPr="009737D0" w:rsidRDefault="00B3524C" w:rsidP="00A90E7F">
            <w:pPr>
              <w:spacing w:line="280" w:lineRule="exact"/>
              <w:rPr>
                <w:rFonts w:eastAsia="微軟正黑體" w:cstheme="minorHAnsi"/>
                <w:b/>
                <w:color w:val="0070C0"/>
                <w:sz w:val="20"/>
                <w:szCs w:val="20"/>
                <w:lang w:eastAsia="zh-HK"/>
              </w:rPr>
            </w:pPr>
            <w:r w:rsidRPr="009737D0">
              <w:rPr>
                <w:rFonts w:eastAsia="微軟正黑體" w:cstheme="minorHAnsi"/>
                <w:b/>
                <w:bCs/>
                <w:color w:val="0070C0"/>
                <w:sz w:val="20"/>
                <w:szCs w:val="20"/>
                <w:lang w:eastAsia="zh-HK"/>
              </w:rPr>
              <w:t>Spectrum</w:t>
            </w:r>
          </w:p>
          <w:p w14:paraId="60475CF1" w14:textId="77777777" w:rsidR="00B3524C" w:rsidRPr="009737D0" w:rsidRDefault="00B3524C" w:rsidP="00A90E7F">
            <w:pPr>
              <w:spacing w:line="280" w:lineRule="exact"/>
              <w:rPr>
                <w:rFonts w:eastAsia="微軟正黑體" w:cstheme="minorHAnsi"/>
                <w:sz w:val="20"/>
                <w:szCs w:val="20"/>
                <w:lang w:eastAsia="zh-HK"/>
              </w:rPr>
            </w:pPr>
            <w:r w:rsidRPr="009737D0">
              <w:rPr>
                <w:rFonts w:eastAsia="微軟正黑體" w:cstheme="minorHAnsi"/>
                <w:sz w:val="20"/>
                <w:szCs w:val="20"/>
                <w:lang w:eastAsia="zh-HK"/>
              </w:rPr>
              <w:t xml:space="preserve">Mari Ohno / </w:t>
            </w:r>
            <w:r w:rsidRPr="009737D0">
              <w:rPr>
                <w:rFonts w:eastAsia="微軟正黑體" w:cstheme="minorHAnsi" w:hint="eastAsia"/>
                <w:sz w:val="20"/>
                <w:szCs w:val="20"/>
                <w:lang w:eastAsia="zh-HK"/>
              </w:rPr>
              <w:t>J</w:t>
            </w:r>
            <w:r w:rsidRPr="009737D0">
              <w:rPr>
                <w:rFonts w:eastAsia="微軟正黑體" w:cstheme="minorHAnsi"/>
                <w:sz w:val="20"/>
                <w:szCs w:val="20"/>
                <w:lang w:eastAsia="zh-HK"/>
              </w:rPr>
              <w:t>apan</w:t>
            </w:r>
          </w:p>
          <w:p w14:paraId="2CC58110" w14:textId="77777777" w:rsidR="00B3524C" w:rsidRPr="009737D0" w:rsidRDefault="00B3524C" w:rsidP="00A90E7F">
            <w:pPr>
              <w:spacing w:line="280" w:lineRule="exact"/>
              <w:rPr>
                <w:rFonts w:eastAsia="微軟正黑體" w:cstheme="minorHAnsi"/>
                <w:sz w:val="20"/>
                <w:szCs w:val="20"/>
                <w:lang w:eastAsia="zh-HK"/>
              </w:rPr>
            </w:pPr>
          </w:p>
          <w:p w14:paraId="2FF511CA" w14:textId="77777777" w:rsidR="00B3524C" w:rsidRPr="009737D0" w:rsidRDefault="00B3524C" w:rsidP="00A90E7F">
            <w:pPr>
              <w:spacing w:line="280" w:lineRule="exact"/>
              <w:rPr>
                <w:rFonts w:eastAsia="微軟正黑體" w:cstheme="minorHAnsi"/>
                <w:sz w:val="20"/>
                <w:szCs w:val="20"/>
                <w:lang w:val="en-HK" w:eastAsia="zh-HK"/>
              </w:rPr>
            </w:pPr>
            <w:r w:rsidRPr="009737D0">
              <w:rPr>
                <w:rFonts w:eastAsia="微軟正黑體" w:cstheme="minorHAnsi"/>
                <w:i/>
                <w:iCs/>
                <w:sz w:val="20"/>
                <w:szCs w:val="20"/>
                <w:lang w:val="en-HK" w:eastAsia="zh-HK"/>
              </w:rPr>
              <w:t xml:space="preserve">Spectrum </w:t>
            </w:r>
            <w:r w:rsidRPr="009737D0">
              <w:rPr>
                <w:rFonts w:eastAsia="微軟正黑體" w:cstheme="minorHAnsi"/>
                <w:sz w:val="20"/>
                <w:szCs w:val="20"/>
                <w:lang w:val="en-HK" w:eastAsia="zh-HK"/>
              </w:rPr>
              <w:t>is a sound installation that explores the visual appearance of inaudible sound. It is composed of visual objects made of nanogratings, which express the soundwaves of ultrasound, and a light source. The audiences can</w:t>
            </w:r>
            <w:r>
              <w:rPr>
                <w:rFonts w:eastAsia="微軟正黑體" w:cstheme="minorHAnsi"/>
                <w:sz w:val="20"/>
                <w:szCs w:val="20"/>
                <w:lang w:val="en-HK" w:eastAsia="zh-HK"/>
              </w:rPr>
              <w:t xml:space="preserve"> </w:t>
            </w:r>
            <w:r w:rsidRPr="009737D0">
              <w:rPr>
                <w:rFonts w:eastAsia="微軟正黑體" w:cstheme="minorHAnsi"/>
                <w:sz w:val="20"/>
                <w:szCs w:val="20"/>
                <w:lang w:val="en-HK" w:eastAsia="zh-HK"/>
              </w:rPr>
              <w:t>“hear</w:t>
            </w:r>
            <w:r>
              <w:rPr>
                <w:rFonts w:eastAsia="微軟正黑體" w:cstheme="minorHAnsi"/>
                <w:sz w:val="20"/>
                <w:szCs w:val="20"/>
                <w:lang w:val="en-HK" w:eastAsia="zh-HK"/>
              </w:rPr>
              <w:t xml:space="preserve">” </w:t>
            </w:r>
            <w:r w:rsidRPr="009737D0">
              <w:rPr>
                <w:rFonts w:eastAsia="微軟正黑體" w:cstheme="minorHAnsi"/>
                <w:sz w:val="20"/>
                <w:szCs w:val="20"/>
                <w:lang w:val="en-HK" w:eastAsia="zh-HK"/>
              </w:rPr>
              <w:t xml:space="preserve">the inaudible sound waves through the co-composition between natural light reactions and artificially designed nanostructures. </w:t>
            </w:r>
          </w:p>
          <w:p w14:paraId="67B83717" w14:textId="77777777" w:rsidR="00B3524C" w:rsidRPr="009737D0" w:rsidRDefault="00B3524C" w:rsidP="00A90E7F">
            <w:pPr>
              <w:widowControl/>
              <w:spacing w:line="280" w:lineRule="exact"/>
              <w:rPr>
                <w:rFonts w:eastAsia="Times New Roman" w:cstheme="minorHAnsi"/>
                <w:sz w:val="20"/>
                <w:szCs w:val="20"/>
                <w:lang w:val="en-HK" w:eastAsia="zh-HK"/>
              </w:rPr>
            </w:pPr>
          </w:p>
        </w:tc>
      </w:tr>
      <w:tr w:rsidR="00B3524C" w:rsidRPr="009737D0" w14:paraId="39BEA96F" w14:textId="77777777" w:rsidTr="00A90E7F">
        <w:tc>
          <w:tcPr>
            <w:tcW w:w="3085" w:type="dxa"/>
            <w:tcBorders>
              <w:top w:val="single" w:sz="4" w:space="0" w:color="auto"/>
              <w:bottom w:val="single" w:sz="4" w:space="0" w:color="auto"/>
            </w:tcBorders>
            <w:shd w:val="clear" w:color="auto" w:fill="auto"/>
          </w:tcPr>
          <w:p w14:paraId="57C4D576" w14:textId="77777777" w:rsidR="00B3524C" w:rsidRPr="009737D0" w:rsidRDefault="00B3524C" w:rsidP="00A90E7F">
            <w:pPr>
              <w:rPr>
                <w:rFonts w:eastAsia="Times New Roman" w:cstheme="minorHAnsi"/>
                <w:noProof/>
                <w:szCs w:val="24"/>
              </w:rPr>
            </w:pPr>
            <w:r w:rsidRPr="009737D0">
              <w:rPr>
                <w:rFonts w:eastAsia="Times New Roman" w:cstheme="minorHAnsi"/>
                <w:noProof/>
                <w:szCs w:val="24"/>
              </w:rPr>
              <w:drawing>
                <wp:inline distT="0" distB="0" distL="0" distR="0" wp14:anchorId="3741560F" wp14:editId="608F4E4C">
                  <wp:extent cx="1818005" cy="1064895"/>
                  <wp:effectExtent l="0" t="0" r="0" b="0"/>
                  <wp:docPr id="7" name="Picture 20" descr="A picture containing indoor, set,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picture containing indoor, set, several&#10;&#10;Description automatically generated"/>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18005" cy="106489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353DE789" w14:textId="77777777" w:rsidR="00B3524C" w:rsidRPr="009737D0" w:rsidRDefault="00B3524C" w:rsidP="00A90E7F">
            <w:pPr>
              <w:spacing w:line="280" w:lineRule="exact"/>
              <w:rPr>
                <w:rFonts w:eastAsia="微軟正黑體" w:cstheme="minorHAnsi"/>
                <w:b/>
                <w:bCs/>
                <w:color w:val="0070C0"/>
                <w:sz w:val="20"/>
                <w:szCs w:val="20"/>
                <w:lang w:val="en-HK" w:eastAsia="zh-HK"/>
              </w:rPr>
            </w:pPr>
            <w:r w:rsidRPr="009737D0">
              <w:rPr>
                <w:rFonts w:eastAsia="微軟正黑體" w:cstheme="minorHAnsi"/>
                <w:b/>
                <w:bCs/>
                <w:color w:val="0070C0"/>
                <w:sz w:val="20"/>
                <w:szCs w:val="20"/>
                <w:lang w:val="en-HK" w:eastAsia="zh-HK"/>
              </w:rPr>
              <w:t xml:space="preserve">Spirotrope </w:t>
            </w:r>
          </w:p>
          <w:p w14:paraId="22E83A2E" w14:textId="77777777" w:rsidR="00B3524C" w:rsidRPr="003E119B" w:rsidRDefault="00B3524C" w:rsidP="00A90E7F">
            <w:pPr>
              <w:spacing w:line="280" w:lineRule="exact"/>
              <w:rPr>
                <w:rFonts w:eastAsia="微軟正黑體" w:cstheme="minorHAnsi"/>
                <w:sz w:val="20"/>
                <w:szCs w:val="21"/>
                <w:lang w:eastAsia="zh-HK"/>
              </w:rPr>
            </w:pPr>
            <w:r w:rsidRPr="003E119B">
              <w:rPr>
                <w:rFonts w:eastAsia="微軟正黑體" w:cstheme="minorHAnsi"/>
                <w:sz w:val="20"/>
                <w:szCs w:val="21"/>
                <w:lang w:eastAsia="zh-HK"/>
              </w:rPr>
              <w:t xml:space="preserve">Witaya Junma / </w:t>
            </w:r>
            <w:r w:rsidRPr="003E119B">
              <w:rPr>
                <w:rFonts w:eastAsia="微軟正黑體" w:cstheme="minorHAnsi"/>
                <w:sz w:val="20"/>
                <w:szCs w:val="21"/>
                <w:lang w:val="x-none" w:eastAsia="zh-HK"/>
              </w:rPr>
              <w:t xml:space="preserve">Thailand </w:t>
            </w:r>
          </w:p>
          <w:p w14:paraId="420CAE28" w14:textId="77777777" w:rsidR="00B3524C" w:rsidRPr="009737D0" w:rsidRDefault="00B3524C" w:rsidP="00A90E7F">
            <w:pPr>
              <w:spacing w:line="280" w:lineRule="exact"/>
              <w:rPr>
                <w:rFonts w:eastAsia="微軟正黑體" w:cstheme="minorHAnsi"/>
                <w:sz w:val="18"/>
                <w:szCs w:val="20"/>
                <w:lang w:eastAsia="zh-HK"/>
              </w:rPr>
            </w:pPr>
          </w:p>
          <w:p w14:paraId="7B821E40" w14:textId="77777777" w:rsidR="00B3524C" w:rsidRPr="003E119B" w:rsidRDefault="00B3524C" w:rsidP="00A90E7F">
            <w:pPr>
              <w:spacing w:line="280" w:lineRule="exact"/>
              <w:rPr>
                <w:rFonts w:eastAsia="微軟正黑體" w:cstheme="minorHAnsi"/>
                <w:bCs/>
                <w:sz w:val="20"/>
                <w:szCs w:val="21"/>
                <w:lang w:val="en-HK" w:eastAsia="zh-HK"/>
              </w:rPr>
            </w:pPr>
            <w:r w:rsidRPr="003E119B">
              <w:rPr>
                <w:rFonts w:eastAsia="微軟正黑體" w:cstheme="minorHAnsi"/>
                <w:bCs/>
                <w:sz w:val="20"/>
                <w:szCs w:val="21"/>
                <w:lang w:val="en-HK" w:eastAsia="zh-HK"/>
              </w:rPr>
              <w:t xml:space="preserve">The work is composed of Spirograph, Stirling engine and an Arduino, three inventions from different eras. Each visitor is invited to draw a pattern using the Spirograph, and place it in a special holder that spins it with a Stirling engine. This engine provides electrical power for the Arduino, allowing it to blink so that the Spirograph pattern will be animated differently at various rates. </w:t>
            </w:r>
          </w:p>
          <w:p w14:paraId="49CF88C4" w14:textId="77777777" w:rsidR="00B3524C" w:rsidRPr="009737D0" w:rsidRDefault="00B3524C" w:rsidP="00A90E7F">
            <w:pPr>
              <w:spacing w:line="280" w:lineRule="exact"/>
              <w:rPr>
                <w:rFonts w:eastAsia="Times New Roman" w:cstheme="minorHAnsi"/>
                <w:sz w:val="20"/>
                <w:szCs w:val="20"/>
                <w:lang w:val="en-HK"/>
              </w:rPr>
            </w:pPr>
          </w:p>
        </w:tc>
      </w:tr>
      <w:tr w:rsidR="00B3524C" w:rsidRPr="009737D0" w14:paraId="09A16FB3" w14:textId="77777777" w:rsidTr="00A90E7F">
        <w:tc>
          <w:tcPr>
            <w:tcW w:w="3085" w:type="dxa"/>
            <w:tcBorders>
              <w:top w:val="single" w:sz="4" w:space="0" w:color="auto"/>
              <w:bottom w:val="single" w:sz="4" w:space="0" w:color="auto"/>
            </w:tcBorders>
            <w:shd w:val="clear" w:color="auto" w:fill="auto"/>
          </w:tcPr>
          <w:p w14:paraId="6276E62F" w14:textId="77777777" w:rsidR="00B3524C" w:rsidRPr="009737D0" w:rsidRDefault="00B3524C" w:rsidP="00A90E7F">
            <w:pPr>
              <w:rPr>
                <w:rFonts w:eastAsia="Times New Roman" w:cstheme="minorHAnsi"/>
                <w:noProof/>
                <w:sz w:val="20"/>
                <w:szCs w:val="20"/>
              </w:rPr>
            </w:pPr>
            <w:r w:rsidRPr="009737D0">
              <w:rPr>
                <w:rFonts w:eastAsia="Times New Roman" w:cstheme="minorHAnsi"/>
                <w:noProof/>
                <w:sz w:val="20"/>
                <w:szCs w:val="20"/>
              </w:rPr>
              <w:drawing>
                <wp:inline distT="0" distB="0" distL="0" distR="0" wp14:anchorId="74BB9312" wp14:editId="5B061518">
                  <wp:extent cx="1818005" cy="1086485"/>
                  <wp:effectExtent l="0" t="0" r="0" b="0"/>
                  <wp:docPr id="8" name="Picture 21" descr="A picture containing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picture containing indoor&#10;&#10;Description automatically generated"/>
                          <pic:cNvPicPr>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06697145" w14:textId="77777777" w:rsidR="00B3524C" w:rsidRPr="003E119B" w:rsidRDefault="00B3524C" w:rsidP="00A90E7F">
            <w:pPr>
              <w:spacing w:line="280" w:lineRule="exact"/>
              <w:rPr>
                <w:rFonts w:eastAsia="微軟正黑體" w:cstheme="minorHAnsi"/>
                <w:b/>
                <w:bCs/>
                <w:color w:val="0070C0"/>
                <w:sz w:val="20"/>
                <w:szCs w:val="20"/>
                <w:lang w:val="en-HK" w:eastAsia="zh-HK"/>
              </w:rPr>
            </w:pPr>
            <w:r w:rsidRPr="003E119B">
              <w:rPr>
                <w:rFonts w:eastAsia="微軟正黑體" w:cstheme="minorHAnsi" w:hint="eastAsia"/>
                <w:b/>
                <w:bCs/>
                <w:color w:val="0070C0"/>
                <w:sz w:val="20"/>
                <w:szCs w:val="20"/>
                <w:lang w:val="en-HK" w:eastAsia="zh-HK"/>
              </w:rPr>
              <w:t>T</w:t>
            </w:r>
            <w:r w:rsidRPr="003E119B">
              <w:rPr>
                <w:rFonts w:eastAsia="微軟正黑體" w:cstheme="minorHAnsi"/>
                <w:b/>
                <w:bCs/>
                <w:color w:val="0070C0"/>
                <w:sz w:val="20"/>
                <w:szCs w:val="20"/>
                <w:lang w:val="en-HK" w:eastAsia="zh-HK"/>
              </w:rPr>
              <w:t>he Puzzle I</w:t>
            </w:r>
          </w:p>
          <w:p w14:paraId="162B0F87" w14:textId="77777777" w:rsidR="00B3524C" w:rsidRPr="003E119B" w:rsidRDefault="00B3524C" w:rsidP="00A90E7F">
            <w:pPr>
              <w:spacing w:line="280" w:lineRule="exact"/>
              <w:rPr>
                <w:rFonts w:eastAsia="微軟正黑體" w:cstheme="minorHAnsi"/>
                <w:bCs/>
                <w:sz w:val="20"/>
                <w:szCs w:val="20"/>
                <w:lang w:val="en-HK" w:eastAsia="zh-HK"/>
              </w:rPr>
            </w:pPr>
            <w:r w:rsidRPr="003E119B">
              <w:rPr>
                <w:rFonts w:eastAsia="微軟正黑體" w:cstheme="minorHAnsi" w:hint="eastAsia"/>
                <w:bCs/>
                <w:sz w:val="20"/>
                <w:szCs w:val="20"/>
                <w:lang w:val="en-HK" w:eastAsia="zh-HK"/>
              </w:rPr>
              <w:t>A</w:t>
            </w:r>
            <w:r w:rsidRPr="003E119B">
              <w:rPr>
                <w:rFonts w:eastAsia="微軟正黑體" w:cstheme="minorHAnsi"/>
                <w:bCs/>
                <w:sz w:val="20"/>
                <w:szCs w:val="20"/>
                <w:lang w:val="en-HK" w:eastAsia="zh-HK"/>
              </w:rPr>
              <w:t>ngela Yuen / Hong Kong</w:t>
            </w:r>
            <w:r w:rsidRPr="003E119B">
              <w:rPr>
                <w:rFonts w:eastAsia="微軟正黑體" w:cstheme="minorHAnsi"/>
                <w:bCs/>
                <w:sz w:val="20"/>
                <w:szCs w:val="20"/>
                <w:lang w:eastAsia="zh-HK"/>
              </w:rPr>
              <w:t xml:space="preserve"> </w:t>
            </w:r>
          </w:p>
          <w:p w14:paraId="0CFF6F02" w14:textId="77777777" w:rsidR="00B3524C" w:rsidRPr="003E119B" w:rsidRDefault="00B3524C" w:rsidP="00A90E7F">
            <w:pPr>
              <w:spacing w:line="280" w:lineRule="exact"/>
              <w:rPr>
                <w:rFonts w:eastAsia="微軟正黑體" w:cstheme="minorHAnsi"/>
                <w:bCs/>
                <w:sz w:val="20"/>
                <w:szCs w:val="20"/>
                <w:lang w:eastAsia="zh-HK"/>
              </w:rPr>
            </w:pPr>
          </w:p>
          <w:p w14:paraId="3E5265B6" w14:textId="77777777" w:rsidR="00B3524C" w:rsidRPr="003E119B" w:rsidRDefault="00B3524C" w:rsidP="00A90E7F">
            <w:pPr>
              <w:spacing w:line="280" w:lineRule="exact"/>
              <w:rPr>
                <w:rFonts w:eastAsia="微軟正黑體" w:cstheme="minorHAnsi"/>
                <w:bCs/>
                <w:sz w:val="20"/>
                <w:szCs w:val="20"/>
                <w:lang w:val="en-HK" w:eastAsia="zh-HK"/>
              </w:rPr>
            </w:pPr>
            <w:r w:rsidRPr="003E119B">
              <w:rPr>
                <w:rFonts w:eastAsia="微軟正黑體" w:cstheme="minorHAnsi"/>
                <w:bCs/>
                <w:sz w:val="20"/>
                <w:szCs w:val="20"/>
                <w:lang w:val="en-HK" w:eastAsia="zh-HK"/>
              </w:rPr>
              <w:t xml:space="preserve">Each plastic object represents the historical development of the city’s manufacturing industries from the 1960s to now. These objects are assembled into a rotating light sculpture, with the silhouettes of objects forming an ever-changing skyline projection on wall. Each diorama is a symbol of the era; each object tells a fascinating story of the factory and local store from where it belonged. </w:t>
            </w:r>
          </w:p>
          <w:p w14:paraId="7A14C39E" w14:textId="77777777" w:rsidR="00B3524C" w:rsidRPr="003E119B" w:rsidRDefault="00B3524C" w:rsidP="00A90E7F">
            <w:pPr>
              <w:spacing w:line="280" w:lineRule="exact"/>
              <w:rPr>
                <w:rFonts w:eastAsia="Times New Roman" w:cstheme="minorHAnsi"/>
                <w:b/>
                <w:sz w:val="20"/>
                <w:szCs w:val="20"/>
                <w:lang w:val="en-HK"/>
              </w:rPr>
            </w:pPr>
          </w:p>
        </w:tc>
      </w:tr>
      <w:tr w:rsidR="00B3524C" w:rsidRPr="009737D0" w14:paraId="25061E7F" w14:textId="77777777" w:rsidTr="00A90E7F">
        <w:tc>
          <w:tcPr>
            <w:tcW w:w="3085" w:type="dxa"/>
            <w:tcBorders>
              <w:top w:val="single" w:sz="4" w:space="0" w:color="auto"/>
              <w:bottom w:val="single" w:sz="4" w:space="0" w:color="2E3192"/>
            </w:tcBorders>
            <w:shd w:val="clear" w:color="auto" w:fill="auto"/>
          </w:tcPr>
          <w:p w14:paraId="1146DDB4" w14:textId="77777777" w:rsidR="00B3524C" w:rsidRPr="009737D0" w:rsidRDefault="00B3524C" w:rsidP="00A90E7F">
            <w:pPr>
              <w:rPr>
                <w:rFonts w:eastAsia="Times New Roman" w:cstheme="minorHAnsi"/>
                <w:noProof/>
                <w:sz w:val="20"/>
                <w:szCs w:val="20"/>
              </w:rPr>
            </w:pPr>
            <w:r w:rsidRPr="009737D0">
              <w:rPr>
                <w:rFonts w:eastAsia="Times New Roman" w:cstheme="minorHAnsi"/>
                <w:noProof/>
                <w:sz w:val="20"/>
                <w:szCs w:val="20"/>
              </w:rPr>
              <w:drawing>
                <wp:inline distT="0" distB="0" distL="0" distR="0" wp14:anchorId="136427CB" wp14:editId="045743B5">
                  <wp:extent cx="1818005" cy="1086485"/>
                  <wp:effectExtent l="0" t="0" r="0" b="0"/>
                  <wp:docPr id="9" name="Picture 22" descr="A picture containing text, electronics, keyboard, control pan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text, electronics, keyboard, control panel&#10;&#10;Description automatically generated"/>
                          <pic:cNvPicPr>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2E3192"/>
            </w:tcBorders>
            <w:shd w:val="clear" w:color="auto" w:fill="auto"/>
          </w:tcPr>
          <w:p w14:paraId="66B3F44A" w14:textId="77777777" w:rsidR="00B3524C" w:rsidRPr="009737D0" w:rsidRDefault="00B3524C" w:rsidP="00A90E7F">
            <w:pPr>
              <w:spacing w:line="280" w:lineRule="exact"/>
              <w:rPr>
                <w:rFonts w:eastAsia="微軟正黑體" w:cstheme="minorHAnsi"/>
                <w:b/>
                <w:bCs/>
                <w:color w:val="0070C0"/>
                <w:sz w:val="20"/>
                <w:szCs w:val="20"/>
                <w:lang w:val="en-HK" w:eastAsia="zh-HK"/>
              </w:rPr>
            </w:pPr>
            <w:r>
              <w:rPr>
                <w:rFonts w:eastAsia="微軟正黑體" w:cstheme="minorHAnsi" w:hint="eastAsia"/>
                <w:b/>
                <w:bCs/>
                <w:color w:val="0070C0"/>
                <w:sz w:val="20"/>
                <w:szCs w:val="20"/>
                <w:lang w:val="en-HK" w:eastAsia="zh-HK"/>
              </w:rPr>
              <w:t>U</w:t>
            </w:r>
            <w:r>
              <w:rPr>
                <w:rFonts w:eastAsia="微軟正黑體" w:cstheme="minorHAnsi"/>
                <w:b/>
                <w:bCs/>
                <w:color w:val="0070C0"/>
                <w:sz w:val="20"/>
                <w:szCs w:val="20"/>
                <w:lang w:val="en-HK" w:eastAsia="zh-HK"/>
              </w:rPr>
              <w:t>nerasable Characters II</w:t>
            </w:r>
          </w:p>
          <w:p w14:paraId="20AFBA0A" w14:textId="77777777" w:rsidR="00B3524C" w:rsidRPr="003E119B" w:rsidRDefault="00B3524C" w:rsidP="00A90E7F">
            <w:pPr>
              <w:spacing w:line="280" w:lineRule="exact"/>
              <w:rPr>
                <w:rFonts w:eastAsia="微軟正黑體" w:cstheme="minorHAnsi"/>
                <w:bCs/>
                <w:sz w:val="20"/>
                <w:szCs w:val="21"/>
                <w:lang w:val="en-HK" w:eastAsia="zh-HK"/>
              </w:rPr>
            </w:pPr>
            <w:r w:rsidRPr="003E119B">
              <w:rPr>
                <w:rFonts w:eastAsia="微軟正黑體" w:cstheme="minorHAnsi" w:hint="eastAsia"/>
                <w:bCs/>
                <w:sz w:val="20"/>
                <w:szCs w:val="21"/>
                <w:lang w:val="en-HK" w:eastAsia="zh-HK"/>
              </w:rPr>
              <w:t>W</w:t>
            </w:r>
            <w:r w:rsidRPr="003E119B">
              <w:rPr>
                <w:rFonts w:eastAsia="微軟正黑體" w:cstheme="minorHAnsi"/>
                <w:bCs/>
                <w:sz w:val="20"/>
                <w:szCs w:val="21"/>
                <w:lang w:val="en-HK" w:eastAsia="zh-HK"/>
              </w:rPr>
              <w:t>innie Soon / Hong Kong</w:t>
            </w:r>
            <w:r w:rsidRPr="003E119B">
              <w:rPr>
                <w:rFonts w:eastAsia="微軟正黑體" w:cstheme="minorHAnsi"/>
                <w:bCs/>
                <w:sz w:val="20"/>
                <w:szCs w:val="21"/>
                <w:lang w:eastAsia="zh-HK"/>
              </w:rPr>
              <w:t xml:space="preserve"> </w:t>
            </w:r>
          </w:p>
          <w:p w14:paraId="1080CE7A" w14:textId="77777777" w:rsidR="00B3524C" w:rsidRPr="009737D0" w:rsidRDefault="00B3524C" w:rsidP="00A90E7F">
            <w:pPr>
              <w:spacing w:line="280" w:lineRule="exact"/>
              <w:rPr>
                <w:rFonts w:eastAsia="微軟正黑體" w:cstheme="minorHAnsi"/>
                <w:bCs/>
                <w:sz w:val="18"/>
                <w:szCs w:val="20"/>
                <w:lang w:eastAsia="zh-HK"/>
              </w:rPr>
            </w:pPr>
          </w:p>
          <w:p w14:paraId="387DE4AE" w14:textId="77777777" w:rsidR="00B3524C" w:rsidRPr="003E119B" w:rsidRDefault="00B3524C" w:rsidP="00A90E7F">
            <w:pPr>
              <w:spacing w:line="280" w:lineRule="exact"/>
              <w:rPr>
                <w:rFonts w:eastAsia="微軟正黑體" w:cstheme="minorHAnsi"/>
                <w:bCs/>
                <w:sz w:val="20"/>
                <w:szCs w:val="21"/>
                <w:lang w:val="en-HK" w:eastAsia="zh-HK"/>
              </w:rPr>
            </w:pPr>
            <w:r w:rsidRPr="003E119B">
              <w:rPr>
                <w:rFonts w:eastAsia="微軟正黑體" w:cstheme="minorHAnsi"/>
                <w:bCs/>
                <w:sz w:val="20"/>
                <w:szCs w:val="21"/>
                <w:lang w:val="en-HK" w:eastAsia="zh-HK"/>
              </w:rPr>
              <w:t xml:space="preserve">The project explores the politics of erasure and the temporality of voices within the context of digital authoritarianism. It presents the sheer scale of unheard voices by technically examining and culturally reflecting the endlessness, and its wider implications, of censorship that is implemented through technological platforms and infrastructure. </w:t>
            </w:r>
          </w:p>
          <w:p w14:paraId="50BAB031" w14:textId="77777777" w:rsidR="00B3524C" w:rsidRPr="009737D0" w:rsidRDefault="00B3524C" w:rsidP="00A90E7F">
            <w:pPr>
              <w:spacing w:line="280" w:lineRule="exact"/>
              <w:rPr>
                <w:rFonts w:eastAsia="Times New Roman" w:cstheme="minorHAnsi"/>
                <w:b/>
                <w:sz w:val="20"/>
                <w:szCs w:val="20"/>
                <w:lang w:val="en-HK" w:eastAsia="zh-HK"/>
              </w:rPr>
            </w:pPr>
          </w:p>
        </w:tc>
      </w:tr>
      <w:tr w:rsidR="00B3524C" w:rsidRPr="009737D0" w14:paraId="13E10476" w14:textId="77777777" w:rsidTr="00A90E7F">
        <w:tc>
          <w:tcPr>
            <w:tcW w:w="3085" w:type="dxa"/>
            <w:tcBorders>
              <w:top w:val="single" w:sz="4" w:space="0" w:color="auto"/>
              <w:bottom w:val="single" w:sz="4" w:space="0" w:color="2E3192"/>
            </w:tcBorders>
            <w:shd w:val="clear" w:color="auto" w:fill="auto"/>
          </w:tcPr>
          <w:p w14:paraId="76CCA7AE" w14:textId="77777777" w:rsidR="00B3524C" w:rsidRPr="009737D0" w:rsidRDefault="00B3524C" w:rsidP="00A90E7F">
            <w:pPr>
              <w:rPr>
                <w:rFonts w:eastAsia="Times New Roman" w:cstheme="minorHAnsi"/>
                <w:noProof/>
                <w:sz w:val="20"/>
                <w:szCs w:val="20"/>
              </w:rPr>
            </w:pPr>
            <w:r w:rsidRPr="009737D0">
              <w:rPr>
                <w:rFonts w:eastAsia="Times New Roman" w:cstheme="minorHAnsi"/>
                <w:noProof/>
                <w:sz w:val="20"/>
                <w:szCs w:val="20"/>
              </w:rPr>
              <w:drawing>
                <wp:inline distT="0" distB="0" distL="0" distR="0" wp14:anchorId="22CD29A2" wp14:editId="33C2EC24">
                  <wp:extent cx="1818005" cy="1086485"/>
                  <wp:effectExtent l="0" t="0" r="0" b="0"/>
                  <wp:docPr id="10" name="Picture 23" descr="A picture containing wall, indoor, person, electron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 picture containing wall, indoor, person, electronics&#10;&#10;Description automatically generated"/>
                          <pic:cNvPicPr>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2E3192"/>
            </w:tcBorders>
            <w:shd w:val="clear" w:color="auto" w:fill="auto"/>
          </w:tcPr>
          <w:p w14:paraId="2449AB3C" w14:textId="77777777" w:rsidR="00B3524C" w:rsidRPr="009737D0" w:rsidRDefault="00B3524C" w:rsidP="00A90E7F">
            <w:pPr>
              <w:spacing w:line="280" w:lineRule="exact"/>
              <w:rPr>
                <w:rFonts w:eastAsia="微軟正黑體" w:cstheme="minorHAnsi"/>
                <w:b/>
                <w:bCs/>
                <w:color w:val="0070C0"/>
                <w:sz w:val="20"/>
                <w:szCs w:val="20"/>
                <w:lang w:val="en-HK" w:eastAsia="zh-HK"/>
              </w:rPr>
            </w:pPr>
            <w:r>
              <w:rPr>
                <w:rFonts w:eastAsia="微軟正黑體" w:cstheme="minorHAnsi" w:hint="eastAsia"/>
                <w:b/>
                <w:bCs/>
                <w:color w:val="0070C0"/>
                <w:sz w:val="20"/>
                <w:szCs w:val="20"/>
                <w:lang w:val="en-HK" w:eastAsia="zh-HK"/>
              </w:rPr>
              <w:t>W</w:t>
            </w:r>
            <w:r>
              <w:rPr>
                <w:rFonts w:eastAsia="微軟正黑體" w:cstheme="minorHAnsi"/>
                <w:b/>
                <w:bCs/>
                <w:color w:val="0070C0"/>
                <w:sz w:val="20"/>
                <w:szCs w:val="20"/>
                <w:lang w:val="en-HK" w:eastAsia="zh-HK"/>
              </w:rPr>
              <w:t>hat Are You Watching</w:t>
            </w:r>
            <w:r w:rsidRPr="009737D0">
              <w:rPr>
                <w:rFonts w:eastAsia="微軟正黑體" w:cstheme="minorHAnsi"/>
                <w:b/>
                <w:bCs/>
                <w:color w:val="0070C0"/>
                <w:sz w:val="20"/>
                <w:szCs w:val="20"/>
                <w:lang w:eastAsia="zh-HK"/>
              </w:rPr>
              <w:t xml:space="preserve"> </w:t>
            </w:r>
          </w:p>
          <w:p w14:paraId="393ADB5D" w14:textId="77777777" w:rsidR="00B3524C" w:rsidRPr="003E119B" w:rsidRDefault="00B3524C" w:rsidP="00A90E7F">
            <w:pPr>
              <w:spacing w:line="280" w:lineRule="exact"/>
              <w:rPr>
                <w:rFonts w:eastAsia="微軟正黑體" w:cstheme="minorHAnsi"/>
                <w:bCs/>
                <w:sz w:val="20"/>
                <w:szCs w:val="21"/>
                <w:lang w:val="en-HK" w:eastAsia="zh-HK"/>
              </w:rPr>
            </w:pPr>
            <w:r w:rsidRPr="003E119B">
              <w:rPr>
                <w:rFonts w:eastAsia="微軟正黑體" w:cstheme="minorHAnsi" w:hint="eastAsia"/>
                <w:bCs/>
                <w:sz w:val="20"/>
                <w:szCs w:val="21"/>
                <w:lang w:val="en-HK" w:eastAsia="zh-HK"/>
              </w:rPr>
              <w:t>Z</w:t>
            </w:r>
            <w:r w:rsidRPr="003E119B">
              <w:rPr>
                <w:rFonts w:eastAsia="微軟正黑體" w:cstheme="minorHAnsi"/>
                <w:bCs/>
                <w:sz w:val="20"/>
                <w:szCs w:val="21"/>
                <w:lang w:val="en-HK" w:eastAsia="zh-HK"/>
              </w:rPr>
              <w:t>hou Zixuan / China</w:t>
            </w:r>
            <w:r w:rsidRPr="003E119B">
              <w:rPr>
                <w:rFonts w:eastAsia="微軟正黑體" w:cstheme="minorHAnsi"/>
                <w:bCs/>
                <w:sz w:val="20"/>
                <w:szCs w:val="21"/>
                <w:lang w:eastAsia="zh-HK"/>
              </w:rPr>
              <w:t xml:space="preserve"> </w:t>
            </w:r>
          </w:p>
          <w:p w14:paraId="21FE4BF7" w14:textId="77777777" w:rsidR="00B3524C" w:rsidRPr="003E119B" w:rsidRDefault="00B3524C" w:rsidP="00A90E7F">
            <w:pPr>
              <w:spacing w:line="280" w:lineRule="exact"/>
              <w:rPr>
                <w:rFonts w:eastAsia="微軟正黑體" w:cstheme="minorHAnsi"/>
                <w:b/>
                <w:bCs/>
                <w:color w:val="0070C0"/>
                <w:sz w:val="21"/>
                <w:szCs w:val="21"/>
                <w:lang w:eastAsia="zh-HK"/>
              </w:rPr>
            </w:pPr>
          </w:p>
          <w:p w14:paraId="33B4F9A7" w14:textId="77777777" w:rsidR="00B3524C" w:rsidRPr="003E119B" w:rsidRDefault="00B3524C" w:rsidP="00A90E7F">
            <w:pPr>
              <w:spacing w:line="280" w:lineRule="exact"/>
              <w:rPr>
                <w:rFonts w:eastAsia="微軟正黑體" w:cstheme="minorHAnsi"/>
                <w:bCs/>
                <w:sz w:val="20"/>
                <w:szCs w:val="20"/>
                <w:lang w:val="en-HK" w:eastAsia="zh-HK"/>
              </w:rPr>
            </w:pPr>
            <w:r w:rsidRPr="003E119B">
              <w:rPr>
                <w:rFonts w:eastAsia="微軟正黑體" w:cstheme="minorHAnsi"/>
                <w:bCs/>
                <w:sz w:val="20"/>
                <w:szCs w:val="20"/>
                <w:lang w:val="en-HK" w:eastAsia="zh-HK"/>
              </w:rPr>
              <w:t xml:space="preserve">The work reviews the relationship between social reality and artistic expression of privacy leakage from the perspective of psychology, “peeping” and “being peeped at”. Live-broadcasting softwares are free and convenient. Behind the peep, it reflects the ethical paradigm, aesthetic pursuit and the value standard of the contemporary. </w:t>
            </w:r>
          </w:p>
          <w:p w14:paraId="40DA5AFA" w14:textId="77777777" w:rsidR="00B3524C" w:rsidRPr="009737D0" w:rsidRDefault="00B3524C" w:rsidP="00A90E7F">
            <w:pPr>
              <w:spacing w:line="280" w:lineRule="exact"/>
              <w:rPr>
                <w:rFonts w:eastAsia="微軟正黑體" w:cstheme="minorHAnsi"/>
                <w:b/>
                <w:bCs/>
                <w:color w:val="0070C0"/>
                <w:sz w:val="20"/>
                <w:szCs w:val="20"/>
                <w:lang w:val="en-HK" w:eastAsia="zh-HK"/>
              </w:rPr>
            </w:pPr>
          </w:p>
        </w:tc>
      </w:tr>
    </w:tbl>
    <w:p w14:paraId="3A74DBF7" w14:textId="77777777" w:rsidR="00B3524C" w:rsidRPr="009737D0" w:rsidRDefault="00B3524C" w:rsidP="00B3524C">
      <w:pPr>
        <w:pStyle w:val="Default"/>
        <w:spacing w:line="260" w:lineRule="exact"/>
        <w:rPr>
          <w:rFonts w:asciiTheme="minorHAnsi" w:hAnsiTheme="minorHAnsi" w:cstheme="minorHAnsi"/>
          <w:color w:val="auto"/>
          <w:sz w:val="20"/>
          <w:szCs w:val="20"/>
          <w:lang w:eastAsia="zh-HK"/>
        </w:rPr>
      </w:pPr>
    </w:p>
    <w:p w14:paraId="302755F1" w14:textId="77777777" w:rsidR="00B3524C" w:rsidRDefault="00B3524C" w:rsidP="00B3524C">
      <w:pPr>
        <w:widowControl/>
        <w:rPr>
          <w:rFonts w:eastAsia="微軟正黑體" w:cstheme="minorHAnsi"/>
          <w:b/>
          <w:color w:val="0070C0"/>
          <w:sz w:val="28"/>
          <w:szCs w:val="36"/>
        </w:rPr>
      </w:pPr>
      <w:r>
        <w:rPr>
          <w:rFonts w:eastAsia="微軟正黑體" w:cstheme="minorHAnsi"/>
          <w:b/>
          <w:color w:val="0070C0"/>
          <w:sz w:val="28"/>
          <w:szCs w:val="36"/>
        </w:rPr>
        <w:br w:type="page"/>
      </w:r>
    </w:p>
    <w:p w14:paraId="6D84CFDD" w14:textId="40A322DF" w:rsidR="00404FC6" w:rsidRDefault="00404FC6" w:rsidP="00CD42D2">
      <w:pPr>
        <w:jc w:val="center"/>
        <w:rPr>
          <w:rFonts w:eastAsia="微軟正黑體" w:cstheme="minorHAnsi"/>
          <w:b/>
          <w:color w:val="0070C0"/>
          <w:sz w:val="28"/>
          <w:szCs w:val="36"/>
        </w:rPr>
      </w:pPr>
      <w:r w:rsidRPr="003514C0">
        <w:rPr>
          <w:rFonts w:eastAsia="微軟正黑體" w:cstheme="minorHAnsi"/>
          <w:b/>
          <w:color w:val="0070C0"/>
          <w:sz w:val="28"/>
          <w:szCs w:val="36"/>
        </w:rPr>
        <w:t>More ifva</w:t>
      </w:r>
      <w:r w:rsidR="003514C0">
        <w:rPr>
          <w:rFonts w:eastAsia="微軟正黑體" w:cstheme="minorHAnsi"/>
          <w:b/>
          <w:color w:val="0070C0"/>
          <w:sz w:val="28"/>
          <w:szCs w:val="36"/>
        </w:rPr>
        <w:t xml:space="preserve"> Festival</w:t>
      </w:r>
      <w:r w:rsidRPr="003514C0">
        <w:rPr>
          <w:rFonts w:eastAsia="微軟正黑體" w:cstheme="minorHAnsi"/>
          <w:b/>
          <w:color w:val="0070C0"/>
          <w:sz w:val="28"/>
          <w:szCs w:val="36"/>
        </w:rPr>
        <w:t xml:space="preserve"> Programme</w:t>
      </w:r>
      <w:r w:rsidR="003514C0">
        <w:rPr>
          <w:rFonts w:eastAsia="微軟正黑體" w:cstheme="minorHAnsi"/>
          <w:b/>
          <w:color w:val="0070C0"/>
          <w:sz w:val="28"/>
          <w:szCs w:val="36"/>
        </w:rPr>
        <w:t>s</w:t>
      </w:r>
    </w:p>
    <w:p w14:paraId="28F96384" w14:textId="498BF455" w:rsidR="00B3524C" w:rsidRPr="003514C0" w:rsidRDefault="00B3524C" w:rsidP="00CD42D2">
      <w:pPr>
        <w:jc w:val="center"/>
        <w:rPr>
          <w:rFonts w:eastAsia="微軟正黑體" w:cstheme="minorHAnsi"/>
          <w:b/>
          <w:color w:val="0070C0"/>
          <w:sz w:val="28"/>
          <w:szCs w:val="36"/>
        </w:rPr>
      </w:pPr>
      <w:r>
        <w:rPr>
          <w:rFonts w:eastAsia="微軟正黑體" w:cstheme="minorHAnsi"/>
          <w:b/>
          <w:color w:val="0070C0"/>
          <w:sz w:val="28"/>
          <w:szCs w:val="36"/>
        </w:rPr>
        <w:t>F</w:t>
      </w:r>
      <w:r>
        <w:rPr>
          <w:rFonts w:eastAsia="微軟正黑體" w:cstheme="minorHAnsi" w:hint="eastAsia"/>
          <w:b/>
          <w:color w:val="0070C0"/>
          <w:sz w:val="28"/>
          <w:szCs w:val="36"/>
          <w:lang w:eastAsia="zh-HK"/>
        </w:rPr>
        <w:t xml:space="preserve">ree </w:t>
      </w:r>
      <w:r w:rsidRPr="00B3524C">
        <w:rPr>
          <w:rFonts w:eastAsia="微軟正黑體" w:cstheme="minorHAnsi"/>
          <w:b/>
          <w:color w:val="0070C0"/>
          <w:sz w:val="28"/>
          <w:szCs w:val="36"/>
        </w:rPr>
        <w:t>Registration: www.ifva.com/reg</w:t>
      </w:r>
    </w:p>
    <w:p w14:paraId="571A0693" w14:textId="4D07C8A2" w:rsidR="00CD42D2" w:rsidRDefault="00CD42D2" w:rsidP="00E2385E">
      <w:pPr>
        <w:rPr>
          <w:rFonts w:eastAsia="微軟正黑體" w:cstheme="minorHAnsi"/>
          <w:b/>
          <w:color w:val="0070C0"/>
          <w:sz w:val="20"/>
        </w:rPr>
      </w:pPr>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56"/>
        <w:gridCol w:w="7280"/>
      </w:tblGrid>
      <w:tr w:rsidR="00B3524C" w14:paraId="46EC1549" w14:textId="77777777" w:rsidTr="00B3524C">
        <w:tc>
          <w:tcPr>
            <w:tcW w:w="3256" w:type="dxa"/>
            <w:tcBorders>
              <w:top w:val="nil"/>
            </w:tcBorders>
          </w:tcPr>
          <w:p w14:paraId="5FAD22F3" w14:textId="77777777" w:rsidR="00B3524C" w:rsidRDefault="00B3524C" w:rsidP="00E2385E">
            <w:pPr>
              <w:rPr>
                <w:rFonts w:eastAsia="微軟正黑體" w:cstheme="minorHAnsi"/>
                <w:bCs/>
                <w:sz w:val="20"/>
              </w:rPr>
            </w:pPr>
          </w:p>
          <w:p w14:paraId="6226E139" w14:textId="202EA6CC" w:rsidR="00B3524C" w:rsidRDefault="00B3524C" w:rsidP="00E2385E">
            <w:pPr>
              <w:rPr>
                <w:rFonts w:eastAsia="微軟正黑體" w:cstheme="minorHAnsi"/>
                <w:bCs/>
                <w:sz w:val="20"/>
              </w:rPr>
            </w:pPr>
            <w:r>
              <w:rPr>
                <w:rFonts w:eastAsia="微軟正黑體" w:cstheme="minorHAnsi"/>
                <w:b/>
                <w:noProof/>
                <w:sz w:val="20"/>
              </w:rPr>
              <w:drawing>
                <wp:inline distT="0" distB="0" distL="0" distR="0" wp14:anchorId="38C19649" wp14:editId="75AF2E81">
                  <wp:extent cx="1800000" cy="1800000"/>
                  <wp:effectExtent l="0" t="0" r="0" b="0"/>
                  <wp:docPr id="15" name="圖片 15" descr="C:\Users\TobeTo\AppData\Local\Microsoft\Windows\INetCache\Content.Word\02-pplcin-John-po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beTo\AppData\Local\Microsoft\Windows\INetCache\Content.Word\02-pplcin-John-post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80" w:type="dxa"/>
            <w:tcBorders>
              <w:top w:val="nil"/>
            </w:tcBorders>
          </w:tcPr>
          <w:p w14:paraId="3B30582E" w14:textId="77777777" w:rsidR="00B3524C" w:rsidRPr="00CD42D2" w:rsidRDefault="00B3524C" w:rsidP="00B3524C">
            <w:pPr>
              <w:rPr>
                <w:rFonts w:eastAsia="微軟正黑體" w:cstheme="minorHAnsi"/>
                <w:b/>
                <w:color w:val="0070C0"/>
                <w:sz w:val="20"/>
              </w:rPr>
            </w:pPr>
            <w:r w:rsidRPr="00CD42D2">
              <w:rPr>
                <w:rFonts w:eastAsia="微軟正黑體" w:cstheme="minorHAnsi"/>
                <w:b/>
                <w:color w:val="0070C0"/>
                <w:sz w:val="20"/>
              </w:rPr>
              <w:t xml:space="preserve">Golden Horse Winning Director John Hsu </w:t>
            </w:r>
            <w:r w:rsidRPr="00CD42D2">
              <w:rPr>
                <w:rFonts w:eastAsia="微軟正黑體" w:cstheme="minorHAnsi"/>
                <w:b/>
                <w:i/>
                <w:iCs/>
                <w:color w:val="0070C0"/>
                <w:sz w:val="20"/>
              </w:rPr>
              <w:t>(Detention)</w:t>
            </w:r>
          </w:p>
          <w:p w14:paraId="48B39E7F" w14:textId="48A3ECAE" w:rsidR="00B3524C" w:rsidRPr="00CD42D2" w:rsidRDefault="00B3524C" w:rsidP="00B3524C">
            <w:pPr>
              <w:rPr>
                <w:rFonts w:eastAsia="微軟正黑體" w:cstheme="minorHAnsi"/>
                <w:b/>
                <w:sz w:val="20"/>
              </w:rPr>
            </w:pPr>
            <w:r w:rsidRPr="00CD42D2">
              <w:rPr>
                <w:rFonts w:eastAsia="微軟正黑體" w:cstheme="minorHAnsi"/>
                <w:b/>
                <w:sz w:val="20"/>
              </w:rPr>
              <w:t>Jockey Club ifva Everywhere People Cinema</w:t>
            </w:r>
            <w:r>
              <w:rPr>
                <w:rFonts w:eastAsia="微軟正黑體" w:cstheme="minorHAnsi"/>
                <w:b/>
                <w:sz w:val="20"/>
              </w:rPr>
              <w:t xml:space="preserve"> - </w:t>
            </w:r>
          </w:p>
          <w:p w14:paraId="2DD45A69" w14:textId="77777777" w:rsidR="00B3524C" w:rsidRPr="00CD42D2" w:rsidRDefault="00B3524C" w:rsidP="00B3524C">
            <w:pPr>
              <w:rPr>
                <w:rFonts w:eastAsia="微軟正黑體" w:cstheme="minorHAnsi"/>
                <w:b/>
                <w:sz w:val="20"/>
              </w:rPr>
            </w:pPr>
            <w:r>
              <w:rPr>
                <w:rFonts w:eastAsia="微軟正黑體" w:cstheme="minorHAnsi"/>
                <w:b/>
                <w:sz w:val="20"/>
              </w:rPr>
              <w:t>John Hsu’s Short Film</w:t>
            </w:r>
            <w:r w:rsidRPr="00CD42D2">
              <w:rPr>
                <w:rFonts w:eastAsia="微軟正黑體" w:cstheme="minorHAnsi"/>
                <w:b/>
                <w:sz w:val="20"/>
              </w:rPr>
              <w:t xml:space="preserve"> Selection and Director’s Sharing </w:t>
            </w:r>
          </w:p>
          <w:p w14:paraId="469D33AE" w14:textId="77777777" w:rsidR="00B3524C" w:rsidRPr="00CD42D2" w:rsidRDefault="00B3524C" w:rsidP="00B3524C">
            <w:pPr>
              <w:rPr>
                <w:rFonts w:eastAsia="微軟正黑體" w:cstheme="minorHAnsi"/>
                <w:bCs/>
                <w:sz w:val="20"/>
              </w:rPr>
            </w:pPr>
            <w:r>
              <w:rPr>
                <w:rFonts w:eastAsia="微軟正黑體" w:cstheme="minorHAnsi"/>
                <w:bCs/>
                <w:sz w:val="20"/>
              </w:rPr>
              <w:t>3 Mar</w:t>
            </w:r>
            <w:r w:rsidRPr="00CD42D2">
              <w:rPr>
                <w:rFonts w:eastAsia="微軟正黑體" w:cstheme="minorHAnsi"/>
                <w:bCs/>
                <w:sz w:val="20"/>
              </w:rPr>
              <w:t xml:space="preserve"> (Wed) | Online Screening 12nn | Director’s Sharing 9pm | @ifva Facebook Live </w:t>
            </w:r>
          </w:p>
          <w:p w14:paraId="49F1055D" w14:textId="77777777" w:rsidR="00B3524C" w:rsidRPr="007842E7" w:rsidRDefault="00B3524C" w:rsidP="00B3524C">
            <w:pPr>
              <w:rPr>
                <w:rFonts w:eastAsia="微軟正黑體" w:cstheme="minorHAnsi"/>
                <w:bCs/>
                <w:sz w:val="20"/>
                <w:lang w:val="en-HK"/>
              </w:rPr>
            </w:pPr>
            <w:r w:rsidRPr="007842E7">
              <w:rPr>
                <w:rFonts w:eastAsia="微軟正黑體" w:cstheme="minorHAnsi"/>
                <w:bCs/>
                <w:sz w:val="20"/>
                <w:lang w:val="en-HK"/>
              </w:rPr>
              <w:t>John Hsu’s works have proved his passion for video games in terms of narrative, style and art direction.</w:t>
            </w:r>
            <w:r>
              <w:rPr>
                <w:rFonts w:eastAsia="微軟正黑體" w:cstheme="minorHAnsi"/>
                <w:bCs/>
                <w:sz w:val="20"/>
                <w:lang w:val="en-HK"/>
              </w:rPr>
              <w:t xml:space="preserve"> </w:t>
            </w:r>
            <w:r w:rsidRPr="007842E7">
              <w:rPr>
                <w:rFonts w:eastAsia="微軟正黑體" w:cstheme="minorHAnsi"/>
                <w:bCs/>
                <w:i/>
                <w:iCs/>
                <w:sz w:val="20"/>
                <w:lang w:val="en-HK"/>
              </w:rPr>
              <w:t>Intoxicant</w:t>
            </w:r>
            <w:r w:rsidRPr="007842E7">
              <w:rPr>
                <w:rFonts w:eastAsia="微軟正黑體" w:cstheme="minorHAnsi"/>
                <w:bCs/>
                <w:sz w:val="20"/>
                <w:lang w:val="en-HK"/>
              </w:rPr>
              <w:t xml:space="preserve">, awarded the 15th </w:t>
            </w:r>
            <w:r w:rsidRPr="007842E7">
              <w:rPr>
                <w:rFonts w:eastAsia="微軟正黑體" w:cstheme="minorHAnsi"/>
                <w:b/>
                <w:bCs/>
                <w:sz w:val="20"/>
                <w:lang w:val="en-HK"/>
              </w:rPr>
              <w:t xml:space="preserve">ifva </w:t>
            </w:r>
            <w:r w:rsidRPr="007842E7">
              <w:rPr>
                <w:rFonts w:eastAsia="微軟正黑體" w:cstheme="minorHAnsi"/>
                <w:bCs/>
                <w:sz w:val="20"/>
                <w:lang w:val="en-HK"/>
              </w:rPr>
              <w:t xml:space="preserve">Asian New Force Gold Award, depicts the crush of trust among six internet forum users after a hacker threatened to destroy the forum; the 20th </w:t>
            </w:r>
            <w:r w:rsidRPr="007842E7">
              <w:rPr>
                <w:rFonts w:eastAsia="微軟正黑體" w:cstheme="minorHAnsi"/>
                <w:b/>
                <w:bCs/>
                <w:sz w:val="20"/>
                <w:lang w:val="en-HK"/>
              </w:rPr>
              <w:t xml:space="preserve">ifva </w:t>
            </w:r>
            <w:r w:rsidRPr="007842E7">
              <w:rPr>
                <w:rFonts w:eastAsia="微軟正黑體" w:cstheme="minorHAnsi"/>
                <w:bCs/>
                <w:sz w:val="20"/>
                <w:lang w:val="en-HK"/>
              </w:rPr>
              <w:t xml:space="preserve">Asian New Force category finalist title, </w:t>
            </w:r>
            <w:r w:rsidRPr="007842E7">
              <w:rPr>
                <w:rFonts w:eastAsia="微軟正黑體" w:cstheme="minorHAnsi"/>
                <w:bCs/>
                <w:i/>
                <w:iCs/>
                <w:sz w:val="20"/>
                <w:lang w:val="en-HK"/>
              </w:rPr>
              <w:t>The Great Escape from Café City,</w:t>
            </w:r>
            <w:r w:rsidRPr="007842E7">
              <w:rPr>
                <w:rFonts w:eastAsia="微軟正黑體" w:cstheme="minorHAnsi"/>
                <w:bCs/>
                <w:sz w:val="20"/>
                <w:lang w:val="en-HK"/>
              </w:rPr>
              <w:t xml:space="preserve"> takes on a slightly sarcastic tone to respond to the “a little happiness” trend in the 2010s. </w:t>
            </w:r>
          </w:p>
          <w:p w14:paraId="089B3FD2" w14:textId="77777777" w:rsidR="00B3524C" w:rsidRDefault="00B3524C" w:rsidP="00E2385E">
            <w:pPr>
              <w:rPr>
                <w:rFonts w:eastAsia="微軟正黑體" w:cstheme="minorHAnsi"/>
                <w:bCs/>
                <w:sz w:val="20"/>
              </w:rPr>
            </w:pPr>
          </w:p>
        </w:tc>
      </w:tr>
      <w:tr w:rsidR="00B3524C" w14:paraId="1ECDE712" w14:textId="77777777" w:rsidTr="00B3524C">
        <w:tc>
          <w:tcPr>
            <w:tcW w:w="3256" w:type="dxa"/>
          </w:tcPr>
          <w:p w14:paraId="1022A46A" w14:textId="77777777" w:rsidR="00B3524C" w:rsidRDefault="00B3524C" w:rsidP="00E2385E">
            <w:pPr>
              <w:rPr>
                <w:rFonts w:eastAsia="微軟正黑體" w:cstheme="minorHAnsi"/>
                <w:bCs/>
                <w:sz w:val="20"/>
              </w:rPr>
            </w:pPr>
          </w:p>
          <w:p w14:paraId="69F95B9F" w14:textId="5B649722" w:rsidR="00B3524C" w:rsidRDefault="00B3524C" w:rsidP="00E2385E">
            <w:pPr>
              <w:rPr>
                <w:rFonts w:eastAsia="微軟正黑體" w:cstheme="minorHAnsi"/>
                <w:bCs/>
                <w:sz w:val="20"/>
              </w:rPr>
            </w:pPr>
            <w:r>
              <w:rPr>
                <w:rFonts w:ascii="微軟正黑體" w:eastAsia="微軟正黑體" w:hAnsi="微軟正黑體"/>
                <w:b/>
                <w:noProof/>
                <w:color w:val="0070C0"/>
                <w:sz w:val="20"/>
              </w:rPr>
              <w:drawing>
                <wp:inline distT="0" distB="0" distL="0" distR="0" wp14:anchorId="3D06E8B1" wp14:editId="4D199302">
                  <wp:extent cx="1804670" cy="1804670"/>
                  <wp:effectExtent l="0" t="0" r="5080" b="5080"/>
                  <wp:docPr id="16" name="圖片 16" descr="C:\Users\TobeTo\AppData\Local\Microsoft\Windows\INetCache\Content.Word\06-AAU-poem-of-pakistan-if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beTo\AppData\Local\Microsoft\Windows\INetCache\Content.Word\06-AAU-poem-of-pakistan-ifv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inline>
              </w:drawing>
            </w:r>
          </w:p>
        </w:tc>
        <w:tc>
          <w:tcPr>
            <w:tcW w:w="7280" w:type="dxa"/>
          </w:tcPr>
          <w:p w14:paraId="3503A457" w14:textId="77777777" w:rsidR="00B3524C" w:rsidRPr="007842E7" w:rsidRDefault="00B3524C" w:rsidP="00B3524C">
            <w:pPr>
              <w:rPr>
                <w:rFonts w:eastAsia="微軟正黑體" w:cstheme="minorHAnsi"/>
                <w:b/>
                <w:color w:val="4472C4" w:themeColor="accent5"/>
                <w:sz w:val="20"/>
                <w:lang w:val="x-none"/>
              </w:rPr>
            </w:pPr>
            <w:r>
              <w:rPr>
                <w:rFonts w:eastAsia="微軟正黑體" w:cstheme="minorHAnsi"/>
                <w:b/>
                <w:color w:val="4472C4" w:themeColor="accent5"/>
                <w:sz w:val="20"/>
                <w:lang w:val="x-none"/>
              </w:rPr>
              <w:t xml:space="preserve">A Collaboration between </w:t>
            </w:r>
            <w:r w:rsidRPr="007842E7">
              <w:rPr>
                <w:rFonts w:eastAsia="微軟正黑體" w:cstheme="minorHAnsi"/>
                <w:b/>
                <w:color w:val="4472C4" w:themeColor="accent5"/>
                <w:sz w:val="20"/>
                <w:lang w:val="x-none"/>
              </w:rPr>
              <w:t xml:space="preserve">Hong Kong Director Ryan Chan </w:t>
            </w:r>
            <w:r>
              <w:rPr>
                <w:rFonts w:eastAsia="微軟正黑體" w:cstheme="minorHAnsi"/>
                <w:b/>
                <w:color w:val="4472C4" w:themeColor="accent5"/>
                <w:sz w:val="20"/>
                <w:lang w:val="x-none"/>
              </w:rPr>
              <w:t xml:space="preserve">and </w:t>
            </w:r>
            <w:r w:rsidRPr="007842E7">
              <w:rPr>
                <w:rFonts w:eastAsia="微軟正黑體" w:cstheme="minorHAnsi"/>
                <w:b/>
                <w:color w:val="4472C4" w:themeColor="accent5"/>
                <w:sz w:val="20"/>
                <w:lang w:val="x-none"/>
              </w:rPr>
              <w:t xml:space="preserve">Ethnic Minority Youths </w:t>
            </w:r>
          </w:p>
          <w:p w14:paraId="67C478CB" w14:textId="77777777" w:rsidR="00B3524C" w:rsidRDefault="00B3524C" w:rsidP="00B3524C">
            <w:pPr>
              <w:rPr>
                <w:rFonts w:eastAsia="微軟正黑體" w:cstheme="minorHAnsi"/>
                <w:b/>
                <w:sz w:val="20"/>
                <w:lang w:val="en-HK"/>
              </w:rPr>
            </w:pPr>
            <w:r w:rsidRPr="007842E7">
              <w:rPr>
                <w:rFonts w:eastAsia="微軟正黑體" w:cstheme="minorHAnsi"/>
                <w:b/>
                <w:sz w:val="20"/>
                <w:lang w:val="en-HK"/>
              </w:rPr>
              <w:t xml:space="preserve">All About Us Ten Years: </w:t>
            </w:r>
            <w:r w:rsidRPr="007842E7">
              <w:rPr>
                <w:rFonts w:eastAsia="微軟正黑體" w:cstheme="minorHAnsi"/>
                <w:b/>
                <w:i/>
                <w:iCs/>
                <w:sz w:val="20"/>
                <w:lang w:val="en-HK"/>
              </w:rPr>
              <w:t>The Poem of Pakistan</w:t>
            </w:r>
            <w:r w:rsidRPr="007842E7">
              <w:rPr>
                <w:rFonts w:eastAsia="微軟正黑體" w:cstheme="minorHAnsi"/>
                <w:b/>
                <w:sz w:val="20"/>
                <w:lang w:val="en-HK"/>
              </w:rPr>
              <w:t xml:space="preserve"> Premiere </w:t>
            </w:r>
          </w:p>
          <w:p w14:paraId="775ADFC1" w14:textId="77777777" w:rsidR="00B3524C" w:rsidRPr="007842E7" w:rsidRDefault="00B3524C" w:rsidP="00B3524C">
            <w:pPr>
              <w:rPr>
                <w:rFonts w:eastAsia="微軟正黑體" w:cstheme="minorHAnsi"/>
                <w:b/>
                <w:sz w:val="20"/>
                <w:lang w:val="en-HK"/>
              </w:rPr>
            </w:pPr>
            <w:r w:rsidRPr="007842E7">
              <w:rPr>
                <w:rFonts w:eastAsia="微軟正黑體" w:cstheme="minorHAnsi"/>
                <w:bCs/>
                <w:sz w:val="20"/>
              </w:rPr>
              <w:t xml:space="preserve">7 Mar (Sun) | 2:30pm </w:t>
            </w:r>
            <w:r w:rsidRPr="007842E7">
              <w:rPr>
                <w:rFonts w:eastAsia="微軟正黑體" w:cstheme="minorHAnsi"/>
                <w:bCs/>
                <w:sz w:val="20"/>
              </w:rPr>
              <w:t>｜</w:t>
            </w:r>
            <w:r w:rsidRPr="007842E7">
              <w:rPr>
                <w:rFonts w:eastAsia="微軟正黑體" w:cstheme="minorHAnsi"/>
                <w:bCs/>
                <w:sz w:val="20"/>
              </w:rPr>
              <w:t xml:space="preserve">Online screening with post-screening discussion </w:t>
            </w:r>
          </w:p>
          <w:p w14:paraId="60A8448D" w14:textId="77777777" w:rsidR="00B3524C" w:rsidRPr="007842E7" w:rsidRDefault="00B3524C" w:rsidP="00B3524C">
            <w:pPr>
              <w:rPr>
                <w:rFonts w:eastAsia="微軟正黑體" w:cstheme="minorHAnsi"/>
                <w:bCs/>
                <w:sz w:val="20"/>
                <w:lang w:val="en-HK"/>
              </w:rPr>
            </w:pPr>
            <w:r w:rsidRPr="007842E7">
              <w:rPr>
                <w:rFonts w:eastAsia="微軟正黑體" w:cstheme="minorHAnsi"/>
                <w:bCs/>
                <w:sz w:val="20"/>
                <w:lang w:val="en-HK"/>
              </w:rPr>
              <w:t xml:space="preserve">In celebrating the decade-journey of “All About Us”, teaching artist Ryan Chan has directed and co-produced the film The Poem of Pakistan with experienced members of the programme, depicting the struggle and experiences of local ethnic minority youths. </w:t>
            </w:r>
          </w:p>
          <w:p w14:paraId="1C0A2BB6" w14:textId="77777777" w:rsidR="00B3524C" w:rsidRDefault="00B3524C" w:rsidP="00E2385E">
            <w:pPr>
              <w:rPr>
                <w:rFonts w:eastAsia="微軟正黑體" w:cstheme="minorHAnsi"/>
                <w:bCs/>
                <w:sz w:val="20"/>
              </w:rPr>
            </w:pPr>
          </w:p>
          <w:p w14:paraId="4D3B973E" w14:textId="77777777" w:rsidR="00B3524C" w:rsidRDefault="00B3524C" w:rsidP="00E2385E">
            <w:pPr>
              <w:rPr>
                <w:rFonts w:eastAsia="微軟正黑體" w:cstheme="minorHAnsi"/>
                <w:bCs/>
                <w:sz w:val="20"/>
              </w:rPr>
            </w:pPr>
          </w:p>
          <w:p w14:paraId="02261339" w14:textId="77777777" w:rsidR="00B3524C" w:rsidRDefault="00B3524C" w:rsidP="00E2385E">
            <w:pPr>
              <w:rPr>
                <w:rFonts w:eastAsia="微軟正黑體" w:cstheme="minorHAnsi"/>
                <w:bCs/>
                <w:sz w:val="20"/>
              </w:rPr>
            </w:pPr>
          </w:p>
          <w:p w14:paraId="1E3CD541" w14:textId="77777777" w:rsidR="00B3524C" w:rsidRDefault="00B3524C" w:rsidP="00E2385E">
            <w:pPr>
              <w:rPr>
                <w:rFonts w:eastAsia="微軟正黑體" w:cstheme="minorHAnsi" w:hint="eastAsia"/>
                <w:bCs/>
                <w:sz w:val="20"/>
              </w:rPr>
            </w:pPr>
          </w:p>
        </w:tc>
      </w:tr>
      <w:tr w:rsidR="00B3524C" w14:paraId="14C106D4" w14:textId="77777777" w:rsidTr="00B3524C">
        <w:tc>
          <w:tcPr>
            <w:tcW w:w="3256" w:type="dxa"/>
          </w:tcPr>
          <w:p w14:paraId="09BC2230" w14:textId="77777777" w:rsidR="00B3524C" w:rsidRDefault="00B3524C" w:rsidP="00E2385E">
            <w:pPr>
              <w:rPr>
                <w:rFonts w:eastAsia="微軟正黑體" w:cstheme="minorHAnsi"/>
                <w:bCs/>
                <w:sz w:val="20"/>
              </w:rPr>
            </w:pPr>
          </w:p>
          <w:p w14:paraId="5C2669D1" w14:textId="416F1A75" w:rsidR="00B3524C" w:rsidRDefault="00B3524C" w:rsidP="00E2385E">
            <w:pPr>
              <w:rPr>
                <w:rFonts w:eastAsia="微軟正黑體" w:cstheme="minorHAnsi"/>
                <w:bCs/>
                <w:sz w:val="20"/>
              </w:rPr>
            </w:pPr>
            <w:r>
              <w:rPr>
                <w:rFonts w:eastAsia="微軟正黑體" w:cstheme="minorHAnsi"/>
                <w:bCs/>
                <w:noProof/>
                <w:sz w:val="20"/>
              </w:rPr>
              <w:drawing>
                <wp:inline distT="0" distB="0" distL="0" distR="0" wp14:anchorId="5E56DBFC" wp14:editId="45423873">
                  <wp:extent cx="1800000" cy="1800000"/>
                  <wp:effectExtent l="0" t="0" r="0" b="0"/>
                  <wp:docPr id="17" name="圖片 17" descr="C:\Users\TobeTo\AppData\Local\Microsoft\Windows\INetCache\Content.Word\03-masterclass-we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beTo\AppData\Local\Microsoft\Windows\INetCache\Content.Word\03-masterclass-welb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80" w:type="dxa"/>
          </w:tcPr>
          <w:p w14:paraId="714AB884" w14:textId="77777777" w:rsidR="00B3524C" w:rsidRPr="00CD42D2" w:rsidRDefault="00B3524C" w:rsidP="00B3524C">
            <w:pPr>
              <w:rPr>
                <w:rFonts w:eastAsia="微軟正黑體" w:cstheme="minorHAnsi"/>
                <w:b/>
                <w:color w:val="0070C0"/>
                <w:sz w:val="20"/>
              </w:rPr>
            </w:pPr>
            <w:r w:rsidRPr="00CD42D2">
              <w:rPr>
                <w:rFonts w:eastAsia="微軟正黑體" w:cstheme="minorHAnsi"/>
                <w:b/>
                <w:color w:val="0070C0"/>
                <w:sz w:val="20"/>
              </w:rPr>
              <w:t xml:space="preserve">MV Director Welby Chung Sharing X Music Producer Edward Chan Live Jamming </w:t>
            </w:r>
          </w:p>
          <w:p w14:paraId="5A958A0D" w14:textId="77777777" w:rsidR="00B3524C" w:rsidRPr="00CD42D2" w:rsidRDefault="00B3524C" w:rsidP="00B3524C">
            <w:pPr>
              <w:rPr>
                <w:rFonts w:eastAsia="微軟正黑體" w:cstheme="minorHAnsi"/>
                <w:b/>
                <w:sz w:val="20"/>
              </w:rPr>
            </w:pPr>
            <w:r w:rsidRPr="00CD42D2">
              <w:rPr>
                <w:rFonts w:eastAsia="微軟正黑體" w:cstheme="minorHAnsi"/>
                <w:b/>
                <w:sz w:val="20"/>
              </w:rPr>
              <w:t xml:space="preserve">Jockey Club ifva Everywhere Master Class </w:t>
            </w:r>
          </w:p>
          <w:p w14:paraId="35DDF65B" w14:textId="77777777" w:rsidR="00B3524C" w:rsidRDefault="00B3524C" w:rsidP="00B3524C">
            <w:pPr>
              <w:rPr>
                <w:rFonts w:eastAsia="微軟正黑體" w:cstheme="minorHAnsi"/>
                <w:b/>
                <w:sz w:val="20"/>
              </w:rPr>
            </w:pPr>
            <w:r>
              <w:rPr>
                <w:rFonts w:eastAsia="微軟正黑體" w:cstheme="minorHAnsi"/>
                <w:b/>
                <w:sz w:val="20"/>
              </w:rPr>
              <w:t xml:space="preserve">Welby Chung X Edward Chan: Pop Music X Music Video </w:t>
            </w:r>
          </w:p>
          <w:p w14:paraId="1F40CE89" w14:textId="77777777" w:rsidR="00B3524C" w:rsidRDefault="00B3524C" w:rsidP="00B3524C">
            <w:pPr>
              <w:rPr>
                <w:rFonts w:eastAsia="微軟正黑體" w:cstheme="minorHAnsi"/>
                <w:bCs/>
                <w:sz w:val="20"/>
              </w:rPr>
            </w:pPr>
            <w:r>
              <w:rPr>
                <w:rFonts w:eastAsia="微軟正黑體" w:cstheme="minorHAnsi"/>
                <w:bCs/>
                <w:sz w:val="20"/>
              </w:rPr>
              <w:t xml:space="preserve">7 </w:t>
            </w:r>
            <w:r>
              <w:rPr>
                <w:rFonts w:eastAsia="微軟正黑體" w:cstheme="minorHAnsi"/>
                <w:bCs/>
                <w:sz w:val="20"/>
                <w:lang w:val="x-none"/>
              </w:rPr>
              <w:t>Mar</w:t>
            </w:r>
            <w:r w:rsidRPr="00CD42D2">
              <w:rPr>
                <w:rFonts w:eastAsia="微軟正黑體" w:cstheme="minorHAnsi"/>
                <w:bCs/>
                <w:sz w:val="20"/>
              </w:rPr>
              <w:t xml:space="preserve"> (Sun) | 9pm | Online Live </w:t>
            </w:r>
          </w:p>
          <w:p w14:paraId="48B64D51" w14:textId="253CCFB7" w:rsidR="00B3524C" w:rsidRPr="00B3524C" w:rsidRDefault="00B3524C" w:rsidP="00E2385E">
            <w:pPr>
              <w:rPr>
                <w:rFonts w:eastAsia="微軟正黑體" w:cstheme="minorHAnsi" w:hint="eastAsia"/>
                <w:bCs/>
                <w:sz w:val="20"/>
                <w:lang w:val="en-HK"/>
              </w:rPr>
            </w:pPr>
            <w:r>
              <w:rPr>
                <w:rFonts w:eastAsia="微軟正黑體" w:cstheme="minorHAnsi"/>
                <w:bCs/>
                <w:sz w:val="20"/>
                <w:lang w:val="x-none"/>
              </w:rPr>
              <w:t>T</w:t>
            </w:r>
            <w:r w:rsidRPr="007842E7">
              <w:rPr>
                <w:rFonts w:eastAsia="微軟正黑體" w:cstheme="minorHAnsi"/>
                <w:bCs/>
                <w:sz w:val="20"/>
                <w:lang w:val="en-HK"/>
              </w:rPr>
              <w:t xml:space="preserve">he bonding between pop music and moving images have experienced an exploding popularity in the name of “music video” at the beginning of the 1980s. Pop music tunes can now be expressed and even elaborated through visual storytelling which could even give birth to a new narrative. Commercial and music video director Welby Chung will have an extended conversation with Hong Kong music producer Edward Chan to talk about the aesthetics of music and moving image. </w:t>
            </w:r>
          </w:p>
        </w:tc>
      </w:tr>
      <w:tr w:rsidR="00B3524C" w14:paraId="014467BE" w14:textId="77777777" w:rsidTr="00B3524C">
        <w:tc>
          <w:tcPr>
            <w:tcW w:w="3256" w:type="dxa"/>
          </w:tcPr>
          <w:p w14:paraId="4C2FA3CB" w14:textId="6AD4B476" w:rsidR="00B3524C" w:rsidRDefault="00B3524C" w:rsidP="00E2385E">
            <w:pPr>
              <w:rPr>
                <w:rFonts w:eastAsia="微軟正黑體" w:cstheme="minorHAnsi"/>
                <w:bCs/>
                <w:sz w:val="20"/>
              </w:rPr>
            </w:pPr>
            <w:r>
              <w:rPr>
                <w:rFonts w:ascii="微軟正黑體" w:eastAsia="微軟正黑體" w:hAnsi="微軟正黑體" w:hint="eastAsia"/>
                <w:b/>
                <w:noProof/>
                <w:color w:val="0070C0"/>
                <w:sz w:val="20"/>
              </w:rPr>
              <w:drawing>
                <wp:inline distT="0" distB="0" distL="0" distR="0" wp14:anchorId="7D1C10AB" wp14:editId="38B86F6D">
                  <wp:extent cx="1804670" cy="1804670"/>
                  <wp:effectExtent l="0" t="0" r="5080" b="5080"/>
                  <wp:docPr id="18" name="圖片 18" descr="C:\Users\TobeTo\AppData\Local\Microsoft\Windows\INetCache\Content.Word\04-chris-cheung-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beTo\AppData\Local\Microsoft\Windows\INetCache\Content.Word\04-chris-cheung-exhibi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inline>
              </w:drawing>
            </w:r>
          </w:p>
        </w:tc>
        <w:tc>
          <w:tcPr>
            <w:tcW w:w="7280" w:type="dxa"/>
          </w:tcPr>
          <w:p w14:paraId="76FF3E22" w14:textId="77777777" w:rsidR="00B3524C" w:rsidRPr="007842E7" w:rsidRDefault="00B3524C" w:rsidP="00B3524C">
            <w:pPr>
              <w:rPr>
                <w:rFonts w:eastAsia="微軟正黑體" w:cstheme="minorHAnsi"/>
                <w:b/>
                <w:color w:val="4472C4" w:themeColor="accent5"/>
                <w:sz w:val="20"/>
              </w:rPr>
            </w:pPr>
            <w:r w:rsidRPr="007842E7">
              <w:rPr>
                <w:rFonts w:eastAsia="微軟正黑體" w:cstheme="minorHAnsi"/>
                <w:b/>
                <w:color w:val="4472C4" w:themeColor="accent5"/>
                <w:sz w:val="20"/>
              </w:rPr>
              <w:t xml:space="preserve">Hong Kong Media Artist Chris Cheung’s first Solo Exhibition </w:t>
            </w:r>
          </w:p>
          <w:p w14:paraId="38FF90FE" w14:textId="77777777" w:rsidR="00B3524C" w:rsidRDefault="00B3524C" w:rsidP="00B3524C">
            <w:pPr>
              <w:rPr>
                <w:rFonts w:eastAsia="微軟正黑體" w:cstheme="minorHAnsi"/>
                <w:b/>
                <w:sz w:val="20"/>
              </w:rPr>
            </w:pPr>
            <w:r w:rsidRPr="007842E7">
              <w:rPr>
                <w:rFonts w:eastAsia="微軟正黑體" w:cstheme="minorHAnsi"/>
                <w:b/>
                <w:sz w:val="20"/>
              </w:rPr>
              <w:t xml:space="preserve">“The Epoch of Futurescape” Media Arts Exhibition by Chris Cheung (h0nh1m) </w:t>
            </w:r>
          </w:p>
          <w:p w14:paraId="3F6A36D1" w14:textId="77777777" w:rsidR="00B3524C" w:rsidRDefault="00B3524C" w:rsidP="00B3524C">
            <w:pPr>
              <w:rPr>
                <w:rFonts w:cstheme="minorHAnsi"/>
                <w:b/>
                <w:bCs/>
                <w:sz w:val="18"/>
                <w:szCs w:val="18"/>
              </w:rPr>
            </w:pPr>
            <w:r w:rsidRPr="007842E7">
              <w:rPr>
                <w:rFonts w:cstheme="minorHAnsi"/>
                <w:b/>
                <w:bCs/>
                <w:sz w:val="18"/>
                <w:szCs w:val="18"/>
              </w:rPr>
              <w:t xml:space="preserve">25 Feb (Thu) – </w:t>
            </w:r>
            <w:r>
              <w:rPr>
                <w:rFonts w:cstheme="minorHAnsi"/>
                <w:b/>
                <w:bCs/>
                <w:sz w:val="18"/>
                <w:szCs w:val="18"/>
              </w:rPr>
              <w:t>20</w:t>
            </w:r>
            <w:r w:rsidRPr="007842E7">
              <w:rPr>
                <w:rFonts w:cstheme="minorHAnsi"/>
                <w:b/>
                <w:bCs/>
                <w:sz w:val="18"/>
                <w:szCs w:val="18"/>
              </w:rPr>
              <w:t xml:space="preserve"> Mar (</w:t>
            </w:r>
            <w:r>
              <w:rPr>
                <w:rFonts w:cstheme="minorHAnsi"/>
                <w:b/>
                <w:bCs/>
                <w:sz w:val="18"/>
                <w:szCs w:val="18"/>
              </w:rPr>
              <w:t>Sat</w:t>
            </w:r>
            <w:r w:rsidRPr="007842E7">
              <w:rPr>
                <w:rFonts w:cstheme="minorHAnsi"/>
                <w:b/>
                <w:bCs/>
                <w:sz w:val="18"/>
                <w:szCs w:val="18"/>
              </w:rPr>
              <w:t xml:space="preserve">) | 9:00am – 8:30pm (Mon-Fri) / 9:30am – 6pm (Sat) | Goethe-Gallery &amp; Black Box Studio, Goethe-Institut Hongkong | Free Admission </w:t>
            </w:r>
          </w:p>
          <w:p w14:paraId="05AC6375" w14:textId="77777777" w:rsidR="00B3524C" w:rsidRPr="007842E7" w:rsidRDefault="00B3524C" w:rsidP="00B3524C">
            <w:pPr>
              <w:rPr>
                <w:rFonts w:cstheme="minorHAnsi"/>
                <w:sz w:val="20"/>
                <w:szCs w:val="20"/>
              </w:rPr>
            </w:pPr>
            <w:r w:rsidRPr="007842E7">
              <w:rPr>
                <w:rFonts w:cstheme="minorHAnsi"/>
                <w:sz w:val="20"/>
                <w:szCs w:val="20"/>
              </w:rPr>
              <w:t>“</w:t>
            </w:r>
            <w:r w:rsidRPr="007842E7">
              <w:rPr>
                <w:rFonts w:eastAsia="Times New Roman" w:cstheme="minorHAnsi"/>
                <w:kern w:val="0"/>
                <w:sz w:val="20"/>
                <w:szCs w:val="20"/>
                <w:lang w:val="en-HK"/>
              </w:rPr>
              <w:t>Inheriting unfinished ambitions, embarking on an enlightening journey.</w:t>
            </w:r>
            <w:r w:rsidRPr="007842E7">
              <w:rPr>
                <w:rFonts w:cstheme="minorHAnsi"/>
                <w:sz w:val="20"/>
                <w:szCs w:val="20"/>
              </w:rPr>
              <w:t>”</w:t>
            </w:r>
          </w:p>
          <w:p w14:paraId="43A103AD" w14:textId="77777777" w:rsidR="00B3524C" w:rsidRDefault="00B3524C" w:rsidP="00B3524C">
            <w:pPr>
              <w:rPr>
                <w:rFonts w:eastAsia="Times New Roman" w:cstheme="minorHAnsi"/>
                <w:kern w:val="0"/>
                <w:sz w:val="20"/>
                <w:szCs w:val="20"/>
                <w:lang w:val="en-HK"/>
              </w:rPr>
            </w:pPr>
            <w:r w:rsidRPr="007842E7">
              <w:rPr>
                <w:rFonts w:eastAsia="Times New Roman" w:cstheme="minorHAnsi"/>
                <w:kern w:val="0"/>
                <w:sz w:val="20"/>
                <w:szCs w:val="20"/>
                <w:lang w:val="en-HK"/>
              </w:rPr>
              <w:t xml:space="preserve">After everything we have been through, we have arrived at the present moment and are now considering our future. We understand that art is a never-ending practice. Ink, stone and calligraphy descend from Eastern aesthetics. The beauty of the sky, the mountains, the sun, the moon, and the stars was captured by ancient literati in poetry, calligraphy and painting; passed down to this day, unforgotten after more than a thousand years. In the digital age, data has become the carrier of memory which also serves to inject new vigour into artistic creation. But will human memory fall into extinction due to interventions in technology? </w:t>
            </w:r>
          </w:p>
          <w:p w14:paraId="5AAB861A" w14:textId="64BDC7F6" w:rsidR="00B3524C" w:rsidRDefault="00B3524C" w:rsidP="00B3524C">
            <w:pPr>
              <w:rPr>
                <w:rFonts w:eastAsia="微軟正黑體" w:cstheme="minorHAnsi"/>
                <w:bCs/>
                <w:sz w:val="20"/>
              </w:rPr>
            </w:pPr>
            <w:bookmarkStart w:id="0" w:name="_GoBack"/>
            <w:bookmarkEnd w:id="0"/>
          </w:p>
        </w:tc>
      </w:tr>
    </w:tbl>
    <w:p w14:paraId="548933A0" w14:textId="77777777" w:rsidR="00B3524C" w:rsidRDefault="00B3524C" w:rsidP="00E2385E">
      <w:pPr>
        <w:rPr>
          <w:rFonts w:eastAsia="微軟正黑體" w:cstheme="minorHAnsi"/>
          <w:bCs/>
          <w:sz w:val="20"/>
        </w:rPr>
      </w:pPr>
    </w:p>
    <w:p w14:paraId="14AC057B" w14:textId="3943D86D" w:rsidR="007842E7" w:rsidRDefault="007842E7" w:rsidP="00E2385E">
      <w:pPr>
        <w:rPr>
          <w:rFonts w:eastAsia="微軟正黑體" w:cstheme="minorHAnsi"/>
          <w:bCs/>
          <w:sz w:val="20"/>
          <w:lang w:val="en-HK"/>
        </w:rPr>
      </w:pPr>
    </w:p>
    <w:p w14:paraId="3F0D958F" w14:textId="77777777" w:rsidR="007842E7" w:rsidRPr="007842E7" w:rsidRDefault="007842E7" w:rsidP="00E2385E">
      <w:pPr>
        <w:rPr>
          <w:rFonts w:eastAsia="微軟正黑體" w:cstheme="minorHAnsi"/>
          <w:bCs/>
          <w:sz w:val="20"/>
          <w:lang w:val="en-HK"/>
        </w:rPr>
      </w:pPr>
    </w:p>
    <w:p w14:paraId="4A96D899" w14:textId="77777777" w:rsidR="007842E7" w:rsidRDefault="007842E7" w:rsidP="00E2385E">
      <w:pPr>
        <w:rPr>
          <w:rFonts w:eastAsia="微軟正黑體" w:cstheme="minorHAnsi"/>
          <w:bCs/>
          <w:sz w:val="20"/>
        </w:rPr>
      </w:pPr>
    </w:p>
    <w:p w14:paraId="5E6DEE4F" w14:textId="77777777" w:rsidR="007842E7" w:rsidRPr="007842E7" w:rsidRDefault="007842E7" w:rsidP="00CD42D2">
      <w:pPr>
        <w:rPr>
          <w:rFonts w:eastAsia="微軟正黑體" w:cstheme="minorHAnsi"/>
          <w:bCs/>
          <w:sz w:val="20"/>
          <w:lang w:val="en-HK"/>
        </w:rPr>
      </w:pPr>
    </w:p>
    <w:p w14:paraId="5FC57B5D" w14:textId="169EC386" w:rsidR="00CD42D2" w:rsidRDefault="00CD42D2" w:rsidP="00E2385E">
      <w:pPr>
        <w:rPr>
          <w:rFonts w:eastAsia="微軟正黑體" w:cstheme="minorHAnsi"/>
          <w:bCs/>
          <w:sz w:val="20"/>
        </w:rPr>
      </w:pPr>
    </w:p>
    <w:p w14:paraId="2CEC2A03" w14:textId="77777777" w:rsidR="007842E7" w:rsidRDefault="007842E7" w:rsidP="007842E7">
      <w:pPr>
        <w:pStyle w:val="Web"/>
        <w:shd w:val="clear" w:color="auto" w:fill="FFFFFF"/>
      </w:pPr>
    </w:p>
    <w:p w14:paraId="48751FFA" w14:textId="77777777" w:rsidR="007842E7" w:rsidRPr="007842E7" w:rsidRDefault="007842E7" w:rsidP="00E2385E">
      <w:pPr>
        <w:rPr>
          <w:rFonts w:eastAsia="微軟正黑體" w:cstheme="minorHAnsi"/>
          <w:b/>
          <w:sz w:val="20"/>
          <w:lang w:val="en-HK"/>
        </w:rPr>
      </w:pPr>
    </w:p>
    <w:p w14:paraId="14A3262E" w14:textId="63F046B8" w:rsidR="007842E7" w:rsidRPr="00CD42D2" w:rsidRDefault="007842E7" w:rsidP="00E2385E">
      <w:pPr>
        <w:rPr>
          <w:rFonts w:eastAsia="微軟正黑體" w:cstheme="minorHAnsi"/>
          <w:bCs/>
          <w:sz w:val="20"/>
          <w:lang w:val="x-none"/>
        </w:rPr>
      </w:pPr>
    </w:p>
    <w:p w14:paraId="543542E6" w14:textId="1A54507E" w:rsidR="00CD42D2" w:rsidRPr="00CD42D2" w:rsidRDefault="00CD42D2" w:rsidP="00E2385E">
      <w:pPr>
        <w:rPr>
          <w:rFonts w:eastAsia="微軟正黑體" w:cstheme="minorHAnsi"/>
          <w:bCs/>
          <w:color w:val="0070C0"/>
          <w:sz w:val="20"/>
        </w:rPr>
      </w:pPr>
    </w:p>
    <w:p w14:paraId="2FA0AA92" w14:textId="77777777" w:rsidR="00CD42D2" w:rsidRPr="00CD42D2" w:rsidRDefault="00CD42D2" w:rsidP="00E2385E">
      <w:pPr>
        <w:rPr>
          <w:rFonts w:eastAsia="微軟正黑體" w:cstheme="minorHAnsi"/>
          <w:bCs/>
          <w:color w:val="0070C0"/>
          <w:sz w:val="20"/>
        </w:rPr>
      </w:pPr>
    </w:p>
    <w:sectPr w:rsidR="00CD42D2" w:rsidRPr="00CD42D2" w:rsidSect="009E57AB">
      <w:headerReference w:type="default" r:id="rId27"/>
      <w:pgSz w:w="11906" w:h="16838" w:code="9"/>
      <w:pgMar w:top="1134" w:right="680" w:bottom="1134" w:left="680" w:header="680" w:footer="56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2CD9A" w16cex:dateUtc="2021-02-25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CD38F7" w16cid:durableId="23E2CD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4FB9C" w14:textId="77777777" w:rsidR="00DB4169" w:rsidRDefault="00DB4169" w:rsidP="00CE42A5">
      <w:r>
        <w:separator/>
      </w:r>
    </w:p>
  </w:endnote>
  <w:endnote w:type="continuationSeparator" w:id="0">
    <w:p w14:paraId="2EAA52B8" w14:textId="77777777" w:rsidR="00DB4169" w:rsidRDefault="00DB4169" w:rsidP="00CE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F1993" w14:textId="77777777" w:rsidR="00DB4169" w:rsidRDefault="00DB4169" w:rsidP="00CE42A5">
      <w:r>
        <w:separator/>
      </w:r>
    </w:p>
  </w:footnote>
  <w:footnote w:type="continuationSeparator" w:id="0">
    <w:p w14:paraId="02CFE3E6" w14:textId="77777777" w:rsidR="00DB4169" w:rsidRDefault="00DB4169" w:rsidP="00CE4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23AC" w14:textId="249EA6D1" w:rsidR="0059271C" w:rsidRPr="003C59D6" w:rsidRDefault="0059271C" w:rsidP="00E2385E">
    <w:pPr>
      <w:pStyle w:val="a3"/>
      <w:tabs>
        <w:tab w:val="right" w:pos="9214"/>
      </w:tabs>
      <w:wordWrap w:val="0"/>
      <w:jc w:val="right"/>
      <w:rPr>
        <w:color w:val="808080" w:themeColor="background1" w:themeShade="80"/>
        <w:lang w:eastAsia="zh-HK"/>
      </w:rPr>
    </w:pPr>
    <w:r>
      <w:rPr>
        <w:noProof/>
      </w:rPr>
      <w:drawing>
        <wp:anchor distT="0" distB="0" distL="114300" distR="114300" simplePos="0" relativeHeight="251658240" behindDoc="0" locked="0" layoutInCell="1" allowOverlap="1" wp14:anchorId="4EA4B413" wp14:editId="1F9D189E">
          <wp:simplePos x="0" y="0"/>
          <wp:positionH relativeFrom="margin">
            <wp:posOffset>-9525</wp:posOffset>
          </wp:positionH>
          <wp:positionV relativeFrom="paragraph">
            <wp:posOffset>-297815</wp:posOffset>
          </wp:positionV>
          <wp:extent cx="682539" cy="432000"/>
          <wp:effectExtent l="0" t="0" r="3810" b="6350"/>
          <wp:wrapNone/>
          <wp:docPr id="1" name="圖片 1" descr="ifva logo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va logo_gener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539" cy="432000"/>
                  </a:xfrm>
                  <a:prstGeom prst="rect">
                    <a:avLst/>
                  </a:prstGeom>
                  <a:noFill/>
                  <a:ln>
                    <a:noFill/>
                  </a:ln>
                </pic:spPr>
              </pic:pic>
            </a:graphicData>
          </a:graphic>
        </wp:anchor>
      </w:drawing>
    </w:r>
    <w:r>
      <w:tab/>
    </w:r>
    <w:r w:rsidRPr="00693DC2">
      <w:rPr>
        <w:rFonts w:cstheme="minorHAnsi"/>
        <w:color w:val="808080" w:themeColor="background1" w:themeShade="80"/>
      </w:rPr>
      <w:t>[</w:t>
    </w:r>
    <w:r w:rsidR="00693DC2" w:rsidRPr="00693DC2">
      <w:rPr>
        <w:rFonts w:eastAsia="微軟正黑體" w:cstheme="minorHAnsi"/>
        <w:b/>
        <w:color w:val="808080" w:themeColor="background1" w:themeShade="80"/>
        <w:lang w:val="x-none"/>
      </w:rPr>
      <w:t>Appendix</w:t>
    </w:r>
    <w:r w:rsidR="00404FC6">
      <w:rPr>
        <w:rFonts w:eastAsia="微軟正黑體" w:cstheme="minorHAnsi" w:hint="eastAsia"/>
        <w:b/>
        <w:color w:val="808080" w:themeColor="background1" w:themeShade="80"/>
        <w:lang w:val="x-none"/>
      </w:rPr>
      <w:t>]</w:t>
    </w:r>
  </w:p>
  <w:p w14:paraId="49C27944" w14:textId="77777777" w:rsidR="0059271C" w:rsidRDefault="0059271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2A5"/>
    <w:rsid w:val="000979BE"/>
    <w:rsid w:val="00132C36"/>
    <w:rsid w:val="001478A3"/>
    <w:rsid w:val="00234760"/>
    <w:rsid w:val="003514C0"/>
    <w:rsid w:val="003C59D6"/>
    <w:rsid w:val="003C79F2"/>
    <w:rsid w:val="00404FC6"/>
    <w:rsid w:val="00550BB9"/>
    <w:rsid w:val="00563040"/>
    <w:rsid w:val="00591CF5"/>
    <w:rsid w:val="0059271C"/>
    <w:rsid w:val="00687170"/>
    <w:rsid w:val="00693DC2"/>
    <w:rsid w:val="007842E7"/>
    <w:rsid w:val="008F2FBA"/>
    <w:rsid w:val="009E57AB"/>
    <w:rsid w:val="00AA4127"/>
    <w:rsid w:val="00B05DC1"/>
    <w:rsid w:val="00B3524C"/>
    <w:rsid w:val="00B83DF4"/>
    <w:rsid w:val="00B9003F"/>
    <w:rsid w:val="00C606E4"/>
    <w:rsid w:val="00C60C94"/>
    <w:rsid w:val="00C94932"/>
    <w:rsid w:val="00CC4E28"/>
    <w:rsid w:val="00CD42D2"/>
    <w:rsid w:val="00CE42A5"/>
    <w:rsid w:val="00D1636B"/>
    <w:rsid w:val="00D24F49"/>
    <w:rsid w:val="00D321D0"/>
    <w:rsid w:val="00DB4169"/>
    <w:rsid w:val="00E2385E"/>
    <w:rsid w:val="00E844C3"/>
    <w:rsid w:val="00FF03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980553"/>
  <w15:docId w15:val="{BBD9D538-5342-4028-A453-B24C331A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1D0"/>
    <w:pPr>
      <w:widowControl w:val="0"/>
    </w:pPr>
  </w:style>
  <w:style w:type="paragraph" w:styleId="1">
    <w:name w:val="heading 1"/>
    <w:basedOn w:val="a"/>
    <w:link w:val="10"/>
    <w:uiPriority w:val="9"/>
    <w:qFormat/>
    <w:rsid w:val="003514C0"/>
    <w:pPr>
      <w:widowControl/>
      <w:spacing w:before="100" w:beforeAutospacing="1" w:after="100" w:afterAutospacing="1"/>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42A5"/>
    <w:pPr>
      <w:tabs>
        <w:tab w:val="center" w:pos="4153"/>
        <w:tab w:val="right" w:pos="8306"/>
      </w:tabs>
      <w:snapToGrid w:val="0"/>
    </w:pPr>
    <w:rPr>
      <w:sz w:val="20"/>
      <w:szCs w:val="20"/>
    </w:rPr>
  </w:style>
  <w:style w:type="character" w:customStyle="1" w:styleId="a4">
    <w:name w:val="頁首 字元"/>
    <w:basedOn w:val="a0"/>
    <w:link w:val="a3"/>
    <w:uiPriority w:val="99"/>
    <w:rsid w:val="00CE42A5"/>
    <w:rPr>
      <w:sz w:val="20"/>
      <w:szCs w:val="20"/>
    </w:rPr>
  </w:style>
  <w:style w:type="paragraph" w:styleId="a5">
    <w:name w:val="footer"/>
    <w:basedOn w:val="a"/>
    <w:link w:val="a6"/>
    <w:uiPriority w:val="99"/>
    <w:unhideWhenUsed/>
    <w:rsid w:val="00CE42A5"/>
    <w:pPr>
      <w:tabs>
        <w:tab w:val="center" w:pos="4153"/>
        <w:tab w:val="right" w:pos="8306"/>
      </w:tabs>
      <w:snapToGrid w:val="0"/>
    </w:pPr>
    <w:rPr>
      <w:sz w:val="20"/>
      <w:szCs w:val="20"/>
    </w:rPr>
  </w:style>
  <w:style w:type="character" w:customStyle="1" w:styleId="a6">
    <w:name w:val="頁尾 字元"/>
    <w:basedOn w:val="a0"/>
    <w:link w:val="a5"/>
    <w:uiPriority w:val="99"/>
    <w:rsid w:val="00CE42A5"/>
    <w:rPr>
      <w:sz w:val="20"/>
      <w:szCs w:val="20"/>
    </w:rPr>
  </w:style>
  <w:style w:type="table" w:styleId="a7">
    <w:name w:val="Table Grid"/>
    <w:basedOn w:val="a1"/>
    <w:uiPriority w:val="39"/>
    <w:rsid w:val="00CE4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iPriority w:val="99"/>
    <w:unhideWhenUsed/>
    <w:rsid w:val="00CE42A5"/>
    <w:rPr>
      <w:rFonts w:ascii="Calibri" w:eastAsia="新細明體" w:hAnsi="Courier New" w:cs="Courier New"/>
      <w:szCs w:val="24"/>
    </w:rPr>
  </w:style>
  <w:style w:type="character" w:customStyle="1" w:styleId="a9">
    <w:name w:val="純文字 字元"/>
    <w:basedOn w:val="a0"/>
    <w:link w:val="a8"/>
    <w:uiPriority w:val="99"/>
    <w:rsid w:val="00CE42A5"/>
    <w:rPr>
      <w:rFonts w:ascii="Calibri" w:eastAsia="新細明體" w:hAnsi="Courier New" w:cs="Courier New"/>
      <w:szCs w:val="24"/>
    </w:rPr>
  </w:style>
  <w:style w:type="paragraph" w:styleId="aa">
    <w:name w:val="Balloon Text"/>
    <w:basedOn w:val="a"/>
    <w:link w:val="ab"/>
    <w:uiPriority w:val="99"/>
    <w:semiHidden/>
    <w:unhideWhenUsed/>
    <w:rsid w:val="003C79F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C79F2"/>
    <w:rPr>
      <w:rFonts w:asciiTheme="majorHAnsi" w:eastAsiaTheme="majorEastAsia" w:hAnsiTheme="majorHAnsi" w:cstheme="majorBidi"/>
      <w:sz w:val="18"/>
      <w:szCs w:val="18"/>
    </w:rPr>
  </w:style>
  <w:style w:type="paragraph" w:styleId="Web">
    <w:name w:val="Normal (Web)"/>
    <w:basedOn w:val="a"/>
    <w:uiPriority w:val="99"/>
    <w:semiHidden/>
    <w:unhideWhenUsed/>
    <w:rsid w:val="007842E7"/>
    <w:pPr>
      <w:widowControl/>
      <w:spacing w:before="100" w:beforeAutospacing="1" w:after="100" w:afterAutospacing="1"/>
    </w:pPr>
    <w:rPr>
      <w:rFonts w:ascii="Times New Roman" w:eastAsia="Times New Roman" w:hAnsi="Times New Roman" w:cs="Times New Roman"/>
      <w:kern w:val="0"/>
      <w:szCs w:val="24"/>
      <w:lang w:val="en-HK"/>
    </w:rPr>
  </w:style>
  <w:style w:type="character" w:styleId="ac">
    <w:name w:val="annotation reference"/>
    <w:basedOn w:val="a0"/>
    <w:uiPriority w:val="99"/>
    <w:semiHidden/>
    <w:unhideWhenUsed/>
    <w:rsid w:val="007842E7"/>
    <w:rPr>
      <w:sz w:val="16"/>
      <w:szCs w:val="16"/>
    </w:rPr>
  </w:style>
  <w:style w:type="paragraph" w:styleId="ad">
    <w:name w:val="annotation text"/>
    <w:basedOn w:val="a"/>
    <w:link w:val="ae"/>
    <w:uiPriority w:val="99"/>
    <w:semiHidden/>
    <w:unhideWhenUsed/>
    <w:rsid w:val="007842E7"/>
    <w:rPr>
      <w:sz w:val="20"/>
      <w:szCs w:val="20"/>
    </w:rPr>
  </w:style>
  <w:style w:type="character" w:customStyle="1" w:styleId="ae">
    <w:name w:val="註解文字 字元"/>
    <w:basedOn w:val="a0"/>
    <w:link w:val="ad"/>
    <w:uiPriority w:val="99"/>
    <w:semiHidden/>
    <w:rsid w:val="007842E7"/>
    <w:rPr>
      <w:sz w:val="20"/>
      <w:szCs w:val="20"/>
    </w:rPr>
  </w:style>
  <w:style w:type="paragraph" w:styleId="af">
    <w:name w:val="annotation subject"/>
    <w:basedOn w:val="ad"/>
    <w:next w:val="ad"/>
    <w:link w:val="af0"/>
    <w:uiPriority w:val="99"/>
    <w:semiHidden/>
    <w:unhideWhenUsed/>
    <w:rsid w:val="007842E7"/>
    <w:rPr>
      <w:b/>
      <w:bCs/>
    </w:rPr>
  </w:style>
  <w:style w:type="character" w:customStyle="1" w:styleId="af0">
    <w:name w:val="註解主旨 字元"/>
    <w:basedOn w:val="ae"/>
    <w:link w:val="af"/>
    <w:uiPriority w:val="99"/>
    <w:semiHidden/>
    <w:rsid w:val="007842E7"/>
    <w:rPr>
      <w:b/>
      <w:bCs/>
      <w:sz w:val="20"/>
      <w:szCs w:val="20"/>
    </w:rPr>
  </w:style>
  <w:style w:type="character" w:customStyle="1" w:styleId="10">
    <w:name w:val="標題 1 字元"/>
    <w:basedOn w:val="a0"/>
    <w:link w:val="1"/>
    <w:uiPriority w:val="9"/>
    <w:rsid w:val="003514C0"/>
    <w:rPr>
      <w:rFonts w:ascii="Times New Roman" w:eastAsia="Times New Roman" w:hAnsi="Times New Roman" w:cs="Times New Roman"/>
      <w:b/>
      <w:bCs/>
      <w:kern w:val="36"/>
      <w:sz w:val="48"/>
      <w:szCs w:val="48"/>
      <w:lang w:val="x-none" w:eastAsia="x-none"/>
    </w:rPr>
  </w:style>
  <w:style w:type="paragraph" w:customStyle="1" w:styleId="Default">
    <w:name w:val="Default"/>
    <w:rsid w:val="003514C0"/>
    <w:pPr>
      <w:widowControl w:val="0"/>
      <w:autoSpaceDE w:val="0"/>
      <w:autoSpaceDN w:val="0"/>
      <w:adjustRightInd w:val="0"/>
    </w:pPr>
    <w:rPr>
      <w:rFonts w:ascii="微軟正黑體" w:eastAsia="微軟正黑體" w:hAnsi="Calibri" w:cs="微軟正黑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0446">
      <w:bodyDiv w:val="1"/>
      <w:marLeft w:val="0"/>
      <w:marRight w:val="0"/>
      <w:marTop w:val="0"/>
      <w:marBottom w:val="0"/>
      <w:divBdr>
        <w:top w:val="none" w:sz="0" w:space="0" w:color="auto"/>
        <w:left w:val="none" w:sz="0" w:space="0" w:color="auto"/>
        <w:bottom w:val="none" w:sz="0" w:space="0" w:color="auto"/>
        <w:right w:val="none" w:sz="0" w:space="0" w:color="auto"/>
      </w:divBdr>
      <w:divsChild>
        <w:div w:id="1018654167">
          <w:marLeft w:val="0"/>
          <w:marRight w:val="0"/>
          <w:marTop w:val="0"/>
          <w:marBottom w:val="0"/>
          <w:divBdr>
            <w:top w:val="none" w:sz="0" w:space="0" w:color="auto"/>
            <w:left w:val="none" w:sz="0" w:space="0" w:color="auto"/>
            <w:bottom w:val="none" w:sz="0" w:space="0" w:color="auto"/>
            <w:right w:val="none" w:sz="0" w:space="0" w:color="auto"/>
          </w:divBdr>
          <w:divsChild>
            <w:div w:id="683478732">
              <w:marLeft w:val="0"/>
              <w:marRight w:val="0"/>
              <w:marTop w:val="0"/>
              <w:marBottom w:val="0"/>
              <w:divBdr>
                <w:top w:val="none" w:sz="0" w:space="0" w:color="auto"/>
                <w:left w:val="none" w:sz="0" w:space="0" w:color="auto"/>
                <w:bottom w:val="none" w:sz="0" w:space="0" w:color="auto"/>
                <w:right w:val="none" w:sz="0" w:space="0" w:color="auto"/>
              </w:divBdr>
              <w:divsChild>
                <w:div w:id="34741625">
                  <w:marLeft w:val="0"/>
                  <w:marRight w:val="0"/>
                  <w:marTop w:val="0"/>
                  <w:marBottom w:val="0"/>
                  <w:divBdr>
                    <w:top w:val="none" w:sz="0" w:space="0" w:color="auto"/>
                    <w:left w:val="none" w:sz="0" w:space="0" w:color="auto"/>
                    <w:bottom w:val="none" w:sz="0" w:space="0" w:color="auto"/>
                    <w:right w:val="none" w:sz="0" w:space="0" w:color="auto"/>
                  </w:divBdr>
                  <w:divsChild>
                    <w:div w:id="10195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9243">
      <w:bodyDiv w:val="1"/>
      <w:marLeft w:val="0"/>
      <w:marRight w:val="0"/>
      <w:marTop w:val="0"/>
      <w:marBottom w:val="0"/>
      <w:divBdr>
        <w:top w:val="none" w:sz="0" w:space="0" w:color="auto"/>
        <w:left w:val="none" w:sz="0" w:space="0" w:color="auto"/>
        <w:bottom w:val="none" w:sz="0" w:space="0" w:color="auto"/>
        <w:right w:val="none" w:sz="0" w:space="0" w:color="auto"/>
      </w:divBdr>
      <w:divsChild>
        <w:div w:id="2045401117">
          <w:marLeft w:val="0"/>
          <w:marRight w:val="0"/>
          <w:marTop w:val="0"/>
          <w:marBottom w:val="0"/>
          <w:divBdr>
            <w:top w:val="none" w:sz="0" w:space="0" w:color="auto"/>
            <w:left w:val="none" w:sz="0" w:space="0" w:color="auto"/>
            <w:bottom w:val="none" w:sz="0" w:space="0" w:color="auto"/>
            <w:right w:val="none" w:sz="0" w:space="0" w:color="auto"/>
          </w:divBdr>
          <w:divsChild>
            <w:div w:id="458887886">
              <w:marLeft w:val="0"/>
              <w:marRight w:val="0"/>
              <w:marTop w:val="0"/>
              <w:marBottom w:val="0"/>
              <w:divBdr>
                <w:top w:val="none" w:sz="0" w:space="0" w:color="auto"/>
                <w:left w:val="none" w:sz="0" w:space="0" w:color="auto"/>
                <w:bottom w:val="none" w:sz="0" w:space="0" w:color="auto"/>
                <w:right w:val="none" w:sz="0" w:space="0" w:color="auto"/>
              </w:divBdr>
              <w:divsChild>
                <w:div w:id="732973292">
                  <w:marLeft w:val="0"/>
                  <w:marRight w:val="0"/>
                  <w:marTop w:val="0"/>
                  <w:marBottom w:val="0"/>
                  <w:divBdr>
                    <w:top w:val="none" w:sz="0" w:space="0" w:color="auto"/>
                    <w:left w:val="none" w:sz="0" w:space="0" w:color="auto"/>
                    <w:bottom w:val="none" w:sz="0" w:space="0" w:color="auto"/>
                    <w:right w:val="none" w:sz="0" w:space="0" w:color="auto"/>
                  </w:divBdr>
                  <w:divsChild>
                    <w:div w:id="18667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78823">
      <w:bodyDiv w:val="1"/>
      <w:marLeft w:val="0"/>
      <w:marRight w:val="0"/>
      <w:marTop w:val="0"/>
      <w:marBottom w:val="0"/>
      <w:divBdr>
        <w:top w:val="none" w:sz="0" w:space="0" w:color="auto"/>
        <w:left w:val="none" w:sz="0" w:space="0" w:color="auto"/>
        <w:bottom w:val="none" w:sz="0" w:space="0" w:color="auto"/>
        <w:right w:val="none" w:sz="0" w:space="0" w:color="auto"/>
      </w:divBdr>
      <w:divsChild>
        <w:div w:id="226455216">
          <w:marLeft w:val="0"/>
          <w:marRight w:val="0"/>
          <w:marTop w:val="0"/>
          <w:marBottom w:val="0"/>
          <w:divBdr>
            <w:top w:val="none" w:sz="0" w:space="0" w:color="auto"/>
            <w:left w:val="none" w:sz="0" w:space="0" w:color="auto"/>
            <w:bottom w:val="none" w:sz="0" w:space="0" w:color="auto"/>
            <w:right w:val="none" w:sz="0" w:space="0" w:color="auto"/>
          </w:divBdr>
          <w:divsChild>
            <w:div w:id="1723406671">
              <w:marLeft w:val="0"/>
              <w:marRight w:val="0"/>
              <w:marTop w:val="0"/>
              <w:marBottom w:val="0"/>
              <w:divBdr>
                <w:top w:val="none" w:sz="0" w:space="0" w:color="auto"/>
                <w:left w:val="none" w:sz="0" w:space="0" w:color="auto"/>
                <w:bottom w:val="none" w:sz="0" w:space="0" w:color="auto"/>
                <w:right w:val="none" w:sz="0" w:space="0" w:color="auto"/>
              </w:divBdr>
              <w:divsChild>
                <w:div w:id="1883320760">
                  <w:marLeft w:val="0"/>
                  <w:marRight w:val="0"/>
                  <w:marTop w:val="0"/>
                  <w:marBottom w:val="0"/>
                  <w:divBdr>
                    <w:top w:val="none" w:sz="0" w:space="0" w:color="auto"/>
                    <w:left w:val="none" w:sz="0" w:space="0" w:color="auto"/>
                    <w:bottom w:val="none" w:sz="0" w:space="0" w:color="auto"/>
                    <w:right w:val="none" w:sz="0" w:space="0" w:color="auto"/>
                  </w:divBdr>
                  <w:divsChild>
                    <w:div w:id="19066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074149">
      <w:bodyDiv w:val="1"/>
      <w:marLeft w:val="0"/>
      <w:marRight w:val="0"/>
      <w:marTop w:val="0"/>
      <w:marBottom w:val="0"/>
      <w:divBdr>
        <w:top w:val="none" w:sz="0" w:space="0" w:color="auto"/>
        <w:left w:val="none" w:sz="0" w:space="0" w:color="auto"/>
        <w:bottom w:val="none" w:sz="0" w:space="0" w:color="auto"/>
        <w:right w:val="none" w:sz="0" w:space="0" w:color="auto"/>
      </w:divBdr>
      <w:divsChild>
        <w:div w:id="919481184">
          <w:marLeft w:val="0"/>
          <w:marRight w:val="0"/>
          <w:marTop w:val="0"/>
          <w:marBottom w:val="0"/>
          <w:divBdr>
            <w:top w:val="none" w:sz="0" w:space="0" w:color="auto"/>
            <w:left w:val="none" w:sz="0" w:space="0" w:color="auto"/>
            <w:bottom w:val="none" w:sz="0" w:space="0" w:color="auto"/>
            <w:right w:val="none" w:sz="0" w:space="0" w:color="auto"/>
          </w:divBdr>
          <w:divsChild>
            <w:div w:id="1314600248">
              <w:marLeft w:val="0"/>
              <w:marRight w:val="0"/>
              <w:marTop w:val="0"/>
              <w:marBottom w:val="0"/>
              <w:divBdr>
                <w:top w:val="none" w:sz="0" w:space="0" w:color="auto"/>
                <w:left w:val="none" w:sz="0" w:space="0" w:color="auto"/>
                <w:bottom w:val="none" w:sz="0" w:space="0" w:color="auto"/>
                <w:right w:val="none" w:sz="0" w:space="0" w:color="auto"/>
              </w:divBdr>
              <w:divsChild>
                <w:div w:id="2088728706">
                  <w:marLeft w:val="0"/>
                  <w:marRight w:val="0"/>
                  <w:marTop w:val="0"/>
                  <w:marBottom w:val="0"/>
                  <w:divBdr>
                    <w:top w:val="none" w:sz="0" w:space="0" w:color="auto"/>
                    <w:left w:val="none" w:sz="0" w:space="0" w:color="auto"/>
                    <w:bottom w:val="none" w:sz="0" w:space="0" w:color="auto"/>
                    <w:right w:val="none" w:sz="0" w:space="0" w:color="auto"/>
                  </w:divBdr>
                  <w:divsChild>
                    <w:div w:id="18216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88402">
      <w:bodyDiv w:val="1"/>
      <w:marLeft w:val="0"/>
      <w:marRight w:val="0"/>
      <w:marTop w:val="0"/>
      <w:marBottom w:val="0"/>
      <w:divBdr>
        <w:top w:val="none" w:sz="0" w:space="0" w:color="auto"/>
        <w:left w:val="none" w:sz="0" w:space="0" w:color="auto"/>
        <w:bottom w:val="none" w:sz="0" w:space="0" w:color="auto"/>
        <w:right w:val="none" w:sz="0" w:space="0" w:color="auto"/>
      </w:divBdr>
      <w:divsChild>
        <w:div w:id="1930506317">
          <w:marLeft w:val="0"/>
          <w:marRight w:val="0"/>
          <w:marTop w:val="0"/>
          <w:marBottom w:val="0"/>
          <w:divBdr>
            <w:top w:val="none" w:sz="0" w:space="0" w:color="auto"/>
            <w:left w:val="none" w:sz="0" w:space="0" w:color="auto"/>
            <w:bottom w:val="none" w:sz="0" w:space="0" w:color="auto"/>
            <w:right w:val="none" w:sz="0" w:space="0" w:color="auto"/>
          </w:divBdr>
          <w:divsChild>
            <w:div w:id="1495682683">
              <w:marLeft w:val="0"/>
              <w:marRight w:val="0"/>
              <w:marTop w:val="0"/>
              <w:marBottom w:val="0"/>
              <w:divBdr>
                <w:top w:val="none" w:sz="0" w:space="0" w:color="auto"/>
                <w:left w:val="none" w:sz="0" w:space="0" w:color="auto"/>
                <w:bottom w:val="none" w:sz="0" w:space="0" w:color="auto"/>
                <w:right w:val="none" w:sz="0" w:space="0" w:color="auto"/>
              </w:divBdr>
              <w:divsChild>
                <w:div w:id="211616660">
                  <w:marLeft w:val="0"/>
                  <w:marRight w:val="0"/>
                  <w:marTop w:val="0"/>
                  <w:marBottom w:val="0"/>
                  <w:divBdr>
                    <w:top w:val="none" w:sz="0" w:space="0" w:color="auto"/>
                    <w:left w:val="none" w:sz="0" w:space="0" w:color="auto"/>
                    <w:bottom w:val="none" w:sz="0" w:space="0" w:color="auto"/>
                    <w:right w:val="none" w:sz="0" w:space="0" w:color="auto"/>
                  </w:divBdr>
                  <w:divsChild>
                    <w:div w:id="11594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1814">
      <w:bodyDiv w:val="1"/>
      <w:marLeft w:val="0"/>
      <w:marRight w:val="0"/>
      <w:marTop w:val="0"/>
      <w:marBottom w:val="0"/>
      <w:divBdr>
        <w:top w:val="none" w:sz="0" w:space="0" w:color="auto"/>
        <w:left w:val="none" w:sz="0" w:space="0" w:color="auto"/>
        <w:bottom w:val="none" w:sz="0" w:space="0" w:color="auto"/>
        <w:right w:val="none" w:sz="0" w:space="0" w:color="auto"/>
      </w:divBdr>
      <w:divsChild>
        <w:div w:id="151916803">
          <w:marLeft w:val="0"/>
          <w:marRight w:val="0"/>
          <w:marTop w:val="0"/>
          <w:marBottom w:val="0"/>
          <w:divBdr>
            <w:top w:val="none" w:sz="0" w:space="0" w:color="auto"/>
            <w:left w:val="none" w:sz="0" w:space="0" w:color="auto"/>
            <w:bottom w:val="none" w:sz="0" w:space="0" w:color="auto"/>
            <w:right w:val="none" w:sz="0" w:space="0" w:color="auto"/>
          </w:divBdr>
          <w:divsChild>
            <w:div w:id="631906753">
              <w:marLeft w:val="0"/>
              <w:marRight w:val="0"/>
              <w:marTop w:val="0"/>
              <w:marBottom w:val="0"/>
              <w:divBdr>
                <w:top w:val="none" w:sz="0" w:space="0" w:color="auto"/>
                <w:left w:val="none" w:sz="0" w:space="0" w:color="auto"/>
                <w:bottom w:val="none" w:sz="0" w:space="0" w:color="auto"/>
                <w:right w:val="none" w:sz="0" w:space="0" w:color="auto"/>
              </w:divBdr>
              <w:divsChild>
                <w:div w:id="618952500">
                  <w:marLeft w:val="0"/>
                  <w:marRight w:val="0"/>
                  <w:marTop w:val="0"/>
                  <w:marBottom w:val="0"/>
                  <w:divBdr>
                    <w:top w:val="none" w:sz="0" w:space="0" w:color="auto"/>
                    <w:left w:val="none" w:sz="0" w:space="0" w:color="auto"/>
                    <w:bottom w:val="none" w:sz="0" w:space="0" w:color="auto"/>
                    <w:right w:val="none" w:sz="0" w:space="0" w:color="auto"/>
                  </w:divBdr>
                  <w:divsChild>
                    <w:div w:id="20138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87080">
      <w:bodyDiv w:val="1"/>
      <w:marLeft w:val="0"/>
      <w:marRight w:val="0"/>
      <w:marTop w:val="0"/>
      <w:marBottom w:val="0"/>
      <w:divBdr>
        <w:top w:val="none" w:sz="0" w:space="0" w:color="auto"/>
        <w:left w:val="none" w:sz="0" w:space="0" w:color="auto"/>
        <w:bottom w:val="none" w:sz="0" w:space="0" w:color="auto"/>
        <w:right w:val="none" w:sz="0" w:space="0" w:color="auto"/>
      </w:divBdr>
      <w:divsChild>
        <w:div w:id="735477363">
          <w:marLeft w:val="0"/>
          <w:marRight w:val="0"/>
          <w:marTop w:val="0"/>
          <w:marBottom w:val="0"/>
          <w:divBdr>
            <w:top w:val="none" w:sz="0" w:space="0" w:color="auto"/>
            <w:left w:val="none" w:sz="0" w:space="0" w:color="auto"/>
            <w:bottom w:val="none" w:sz="0" w:space="0" w:color="auto"/>
            <w:right w:val="none" w:sz="0" w:space="0" w:color="auto"/>
          </w:divBdr>
          <w:divsChild>
            <w:div w:id="551699855">
              <w:marLeft w:val="0"/>
              <w:marRight w:val="0"/>
              <w:marTop w:val="0"/>
              <w:marBottom w:val="0"/>
              <w:divBdr>
                <w:top w:val="none" w:sz="0" w:space="0" w:color="auto"/>
                <w:left w:val="none" w:sz="0" w:space="0" w:color="auto"/>
                <w:bottom w:val="none" w:sz="0" w:space="0" w:color="auto"/>
                <w:right w:val="none" w:sz="0" w:space="0" w:color="auto"/>
              </w:divBdr>
              <w:divsChild>
                <w:div w:id="2122799518">
                  <w:marLeft w:val="0"/>
                  <w:marRight w:val="0"/>
                  <w:marTop w:val="0"/>
                  <w:marBottom w:val="0"/>
                  <w:divBdr>
                    <w:top w:val="none" w:sz="0" w:space="0" w:color="auto"/>
                    <w:left w:val="none" w:sz="0" w:space="0" w:color="auto"/>
                    <w:bottom w:val="none" w:sz="0" w:space="0" w:color="auto"/>
                    <w:right w:val="none" w:sz="0" w:space="0" w:color="auto"/>
                  </w:divBdr>
                  <w:divsChild>
                    <w:div w:id="20597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1563">
      <w:bodyDiv w:val="1"/>
      <w:marLeft w:val="0"/>
      <w:marRight w:val="0"/>
      <w:marTop w:val="0"/>
      <w:marBottom w:val="0"/>
      <w:divBdr>
        <w:top w:val="none" w:sz="0" w:space="0" w:color="auto"/>
        <w:left w:val="none" w:sz="0" w:space="0" w:color="auto"/>
        <w:bottom w:val="none" w:sz="0" w:space="0" w:color="auto"/>
        <w:right w:val="none" w:sz="0" w:space="0" w:color="auto"/>
      </w:divBdr>
    </w:div>
    <w:div w:id="824705940">
      <w:bodyDiv w:val="1"/>
      <w:marLeft w:val="0"/>
      <w:marRight w:val="0"/>
      <w:marTop w:val="0"/>
      <w:marBottom w:val="0"/>
      <w:divBdr>
        <w:top w:val="none" w:sz="0" w:space="0" w:color="auto"/>
        <w:left w:val="none" w:sz="0" w:space="0" w:color="auto"/>
        <w:bottom w:val="none" w:sz="0" w:space="0" w:color="auto"/>
        <w:right w:val="none" w:sz="0" w:space="0" w:color="auto"/>
      </w:divBdr>
      <w:divsChild>
        <w:div w:id="491721193">
          <w:marLeft w:val="0"/>
          <w:marRight w:val="0"/>
          <w:marTop w:val="0"/>
          <w:marBottom w:val="0"/>
          <w:divBdr>
            <w:top w:val="none" w:sz="0" w:space="0" w:color="auto"/>
            <w:left w:val="none" w:sz="0" w:space="0" w:color="auto"/>
            <w:bottom w:val="none" w:sz="0" w:space="0" w:color="auto"/>
            <w:right w:val="none" w:sz="0" w:space="0" w:color="auto"/>
          </w:divBdr>
          <w:divsChild>
            <w:div w:id="1364553960">
              <w:marLeft w:val="0"/>
              <w:marRight w:val="0"/>
              <w:marTop w:val="0"/>
              <w:marBottom w:val="0"/>
              <w:divBdr>
                <w:top w:val="none" w:sz="0" w:space="0" w:color="auto"/>
                <w:left w:val="none" w:sz="0" w:space="0" w:color="auto"/>
                <w:bottom w:val="none" w:sz="0" w:space="0" w:color="auto"/>
                <w:right w:val="none" w:sz="0" w:space="0" w:color="auto"/>
              </w:divBdr>
              <w:divsChild>
                <w:div w:id="1396589508">
                  <w:marLeft w:val="0"/>
                  <w:marRight w:val="0"/>
                  <w:marTop w:val="0"/>
                  <w:marBottom w:val="0"/>
                  <w:divBdr>
                    <w:top w:val="none" w:sz="0" w:space="0" w:color="auto"/>
                    <w:left w:val="none" w:sz="0" w:space="0" w:color="auto"/>
                    <w:bottom w:val="none" w:sz="0" w:space="0" w:color="auto"/>
                    <w:right w:val="none" w:sz="0" w:space="0" w:color="auto"/>
                  </w:divBdr>
                  <w:divsChild>
                    <w:div w:id="18384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56391">
      <w:bodyDiv w:val="1"/>
      <w:marLeft w:val="0"/>
      <w:marRight w:val="0"/>
      <w:marTop w:val="0"/>
      <w:marBottom w:val="0"/>
      <w:divBdr>
        <w:top w:val="none" w:sz="0" w:space="0" w:color="auto"/>
        <w:left w:val="none" w:sz="0" w:space="0" w:color="auto"/>
        <w:bottom w:val="none" w:sz="0" w:space="0" w:color="auto"/>
        <w:right w:val="none" w:sz="0" w:space="0" w:color="auto"/>
      </w:divBdr>
      <w:divsChild>
        <w:div w:id="2062972037">
          <w:marLeft w:val="0"/>
          <w:marRight w:val="0"/>
          <w:marTop w:val="0"/>
          <w:marBottom w:val="0"/>
          <w:divBdr>
            <w:top w:val="none" w:sz="0" w:space="0" w:color="auto"/>
            <w:left w:val="none" w:sz="0" w:space="0" w:color="auto"/>
            <w:bottom w:val="none" w:sz="0" w:space="0" w:color="auto"/>
            <w:right w:val="none" w:sz="0" w:space="0" w:color="auto"/>
          </w:divBdr>
          <w:divsChild>
            <w:div w:id="469596538">
              <w:marLeft w:val="0"/>
              <w:marRight w:val="0"/>
              <w:marTop w:val="0"/>
              <w:marBottom w:val="0"/>
              <w:divBdr>
                <w:top w:val="none" w:sz="0" w:space="0" w:color="auto"/>
                <w:left w:val="none" w:sz="0" w:space="0" w:color="auto"/>
                <w:bottom w:val="none" w:sz="0" w:space="0" w:color="auto"/>
                <w:right w:val="none" w:sz="0" w:space="0" w:color="auto"/>
              </w:divBdr>
              <w:divsChild>
                <w:div w:id="250312950">
                  <w:marLeft w:val="0"/>
                  <w:marRight w:val="0"/>
                  <w:marTop w:val="0"/>
                  <w:marBottom w:val="0"/>
                  <w:divBdr>
                    <w:top w:val="none" w:sz="0" w:space="0" w:color="auto"/>
                    <w:left w:val="none" w:sz="0" w:space="0" w:color="auto"/>
                    <w:bottom w:val="none" w:sz="0" w:space="0" w:color="auto"/>
                    <w:right w:val="none" w:sz="0" w:space="0" w:color="auto"/>
                  </w:divBdr>
                  <w:divsChild>
                    <w:div w:id="16147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192148">
      <w:bodyDiv w:val="1"/>
      <w:marLeft w:val="0"/>
      <w:marRight w:val="0"/>
      <w:marTop w:val="0"/>
      <w:marBottom w:val="0"/>
      <w:divBdr>
        <w:top w:val="none" w:sz="0" w:space="0" w:color="auto"/>
        <w:left w:val="none" w:sz="0" w:space="0" w:color="auto"/>
        <w:bottom w:val="none" w:sz="0" w:space="0" w:color="auto"/>
        <w:right w:val="none" w:sz="0" w:space="0" w:color="auto"/>
      </w:divBdr>
      <w:divsChild>
        <w:div w:id="1885021198">
          <w:marLeft w:val="0"/>
          <w:marRight w:val="0"/>
          <w:marTop w:val="0"/>
          <w:marBottom w:val="0"/>
          <w:divBdr>
            <w:top w:val="none" w:sz="0" w:space="0" w:color="auto"/>
            <w:left w:val="none" w:sz="0" w:space="0" w:color="auto"/>
            <w:bottom w:val="none" w:sz="0" w:space="0" w:color="auto"/>
            <w:right w:val="none" w:sz="0" w:space="0" w:color="auto"/>
          </w:divBdr>
          <w:divsChild>
            <w:div w:id="1198740525">
              <w:marLeft w:val="0"/>
              <w:marRight w:val="0"/>
              <w:marTop w:val="0"/>
              <w:marBottom w:val="0"/>
              <w:divBdr>
                <w:top w:val="none" w:sz="0" w:space="0" w:color="auto"/>
                <w:left w:val="none" w:sz="0" w:space="0" w:color="auto"/>
                <w:bottom w:val="none" w:sz="0" w:space="0" w:color="auto"/>
                <w:right w:val="none" w:sz="0" w:space="0" w:color="auto"/>
              </w:divBdr>
              <w:divsChild>
                <w:div w:id="84687694">
                  <w:marLeft w:val="0"/>
                  <w:marRight w:val="0"/>
                  <w:marTop w:val="0"/>
                  <w:marBottom w:val="0"/>
                  <w:divBdr>
                    <w:top w:val="none" w:sz="0" w:space="0" w:color="auto"/>
                    <w:left w:val="none" w:sz="0" w:space="0" w:color="auto"/>
                    <w:bottom w:val="none" w:sz="0" w:space="0" w:color="auto"/>
                    <w:right w:val="none" w:sz="0" w:space="0" w:color="auto"/>
                  </w:divBdr>
                  <w:divsChild>
                    <w:div w:id="17526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5070">
      <w:bodyDiv w:val="1"/>
      <w:marLeft w:val="0"/>
      <w:marRight w:val="0"/>
      <w:marTop w:val="0"/>
      <w:marBottom w:val="0"/>
      <w:divBdr>
        <w:top w:val="none" w:sz="0" w:space="0" w:color="auto"/>
        <w:left w:val="none" w:sz="0" w:space="0" w:color="auto"/>
        <w:bottom w:val="none" w:sz="0" w:space="0" w:color="auto"/>
        <w:right w:val="none" w:sz="0" w:space="0" w:color="auto"/>
      </w:divBdr>
      <w:divsChild>
        <w:div w:id="623466237">
          <w:marLeft w:val="0"/>
          <w:marRight w:val="0"/>
          <w:marTop w:val="0"/>
          <w:marBottom w:val="0"/>
          <w:divBdr>
            <w:top w:val="none" w:sz="0" w:space="0" w:color="auto"/>
            <w:left w:val="none" w:sz="0" w:space="0" w:color="auto"/>
            <w:bottom w:val="none" w:sz="0" w:space="0" w:color="auto"/>
            <w:right w:val="none" w:sz="0" w:space="0" w:color="auto"/>
          </w:divBdr>
          <w:divsChild>
            <w:div w:id="1759979901">
              <w:marLeft w:val="0"/>
              <w:marRight w:val="0"/>
              <w:marTop w:val="0"/>
              <w:marBottom w:val="0"/>
              <w:divBdr>
                <w:top w:val="none" w:sz="0" w:space="0" w:color="auto"/>
                <w:left w:val="none" w:sz="0" w:space="0" w:color="auto"/>
                <w:bottom w:val="none" w:sz="0" w:space="0" w:color="auto"/>
                <w:right w:val="none" w:sz="0" w:space="0" w:color="auto"/>
              </w:divBdr>
              <w:divsChild>
                <w:div w:id="1860123131">
                  <w:marLeft w:val="0"/>
                  <w:marRight w:val="0"/>
                  <w:marTop w:val="0"/>
                  <w:marBottom w:val="0"/>
                  <w:divBdr>
                    <w:top w:val="none" w:sz="0" w:space="0" w:color="auto"/>
                    <w:left w:val="none" w:sz="0" w:space="0" w:color="auto"/>
                    <w:bottom w:val="none" w:sz="0" w:space="0" w:color="auto"/>
                    <w:right w:val="none" w:sz="0" w:space="0" w:color="auto"/>
                  </w:divBdr>
                  <w:divsChild>
                    <w:div w:id="319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00952">
      <w:bodyDiv w:val="1"/>
      <w:marLeft w:val="0"/>
      <w:marRight w:val="0"/>
      <w:marTop w:val="0"/>
      <w:marBottom w:val="0"/>
      <w:divBdr>
        <w:top w:val="none" w:sz="0" w:space="0" w:color="auto"/>
        <w:left w:val="none" w:sz="0" w:space="0" w:color="auto"/>
        <w:bottom w:val="none" w:sz="0" w:space="0" w:color="auto"/>
        <w:right w:val="none" w:sz="0" w:space="0" w:color="auto"/>
      </w:divBdr>
      <w:divsChild>
        <w:div w:id="11615815">
          <w:marLeft w:val="0"/>
          <w:marRight w:val="0"/>
          <w:marTop w:val="0"/>
          <w:marBottom w:val="0"/>
          <w:divBdr>
            <w:top w:val="none" w:sz="0" w:space="0" w:color="auto"/>
            <w:left w:val="none" w:sz="0" w:space="0" w:color="auto"/>
            <w:bottom w:val="none" w:sz="0" w:space="0" w:color="auto"/>
            <w:right w:val="none" w:sz="0" w:space="0" w:color="auto"/>
          </w:divBdr>
          <w:divsChild>
            <w:div w:id="899172704">
              <w:marLeft w:val="0"/>
              <w:marRight w:val="0"/>
              <w:marTop w:val="0"/>
              <w:marBottom w:val="0"/>
              <w:divBdr>
                <w:top w:val="none" w:sz="0" w:space="0" w:color="auto"/>
                <w:left w:val="none" w:sz="0" w:space="0" w:color="auto"/>
                <w:bottom w:val="none" w:sz="0" w:space="0" w:color="auto"/>
                <w:right w:val="none" w:sz="0" w:space="0" w:color="auto"/>
              </w:divBdr>
              <w:divsChild>
                <w:div w:id="170726226">
                  <w:marLeft w:val="0"/>
                  <w:marRight w:val="0"/>
                  <w:marTop w:val="0"/>
                  <w:marBottom w:val="0"/>
                  <w:divBdr>
                    <w:top w:val="none" w:sz="0" w:space="0" w:color="auto"/>
                    <w:left w:val="none" w:sz="0" w:space="0" w:color="auto"/>
                    <w:bottom w:val="none" w:sz="0" w:space="0" w:color="auto"/>
                    <w:right w:val="none" w:sz="0" w:space="0" w:color="auto"/>
                  </w:divBdr>
                  <w:divsChild>
                    <w:div w:id="5033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5234">
      <w:bodyDiv w:val="1"/>
      <w:marLeft w:val="0"/>
      <w:marRight w:val="0"/>
      <w:marTop w:val="0"/>
      <w:marBottom w:val="0"/>
      <w:divBdr>
        <w:top w:val="none" w:sz="0" w:space="0" w:color="auto"/>
        <w:left w:val="none" w:sz="0" w:space="0" w:color="auto"/>
        <w:bottom w:val="none" w:sz="0" w:space="0" w:color="auto"/>
        <w:right w:val="none" w:sz="0" w:space="0" w:color="auto"/>
      </w:divBdr>
      <w:divsChild>
        <w:div w:id="937953062">
          <w:marLeft w:val="0"/>
          <w:marRight w:val="0"/>
          <w:marTop w:val="0"/>
          <w:marBottom w:val="0"/>
          <w:divBdr>
            <w:top w:val="none" w:sz="0" w:space="0" w:color="auto"/>
            <w:left w:val="none" w:sz="0" w:space="0" w:color="auto"/>
            <w:bottom w:val="none" w:sz="0" w:space="0" w:color="auto"/>
            <w:right w:val="none" w:sz="0" w:space="0" w:color="auto"/>
          </w:divBdr>
          <w:divsChild>
            <w:div w:id="1331180255">
              <w:marLeft w:val="0"/>
              <w:marRight w:val="0"/>
              <w:marTop w:val="0"/>
              <w:marBottom w:val="0"/>
              <w:divBdr>
                <w:top w:val="none" w:sz="0" w:space="0" w:color="auto"/>
                <w:left w:val="none" w:sz="0" w:space="0" w:color="auto"/>
                <w:bottom w:val="none" w:sz="0" w:space="0" w:color="auto"/>
                <w:right w:val="none" w:sz="0" w:space="0" w:color="auto"/>
              </w:divBdr>
              <w:divsChild>
                <w:div w:id="746535268">
                  <w:marLeft w:val="0"/>
                  <w:marRight w:val="0"/>
                  <w:marTop w:val="0"/>
                  <w:marBottom w:val="0"/>
                  <w:divBdr>
                    <w:top w:val="none" w:sz="0" w:space="0" w:color="auto"/>
                    <w:left w:val="none" w:sz="0" w:space="0" w:color="auto"/>
                    <w:bottom w:val="none" w:sz="0" w:space="0" w:color="auto"/>
                    <w:right w:val="none" w:sz="0" w:space="0" w:color="auto"/>
                  </w:divBdr>
                  <w:divsChild>
                    <w:div w:id="7498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300403">
      <w:bodyDiv w:val="1"/>
      <w:marLeft w:val="0"/>
      <w:marRight w:val="0"/>
      <w:marTop w:val="0"/>
      <w:marBottom w:val="0"/>
      <w:divBdr>
        <w:top w:val="none" w:sz="0" w:space="0" w:color="auto"/>
        <w:left w:val="none" w:sz="0" w:space="0" w:color="auto"/>
        <w:bottom w:val="none" w:sz="0" w:space="0" w:color="auto"/>
        <w:right w:val="none" w:sz="0" w:space="0" w:color="auto"/>
      </w:divBdr>
      <w:divsChild>
        <w:div w:id="1466580238">
          <w:marLeft w:val="0"/>
          <w:marRight w:val="0"/>
          <w:marTop w:val="0"/>
          <w:marBottom w:val="0"/>
          <w:divBdr>
            <w:top w:val="none" w:sz="0" w:space="0" w:color="auto"/>
            <w:left w:val="none" w:sz="0" w:space="0" w:color="auto"/>
            <w:bottom w:val="none" w:sz="0" w:space="0" w:color="auto"/>
            <w:right w:val="none" w:sz="0" w:space="0" w:color="auto"/>
          </w:divBdr>
          <w:divsChild>
            <w:div w:id="701906954">
              <w:marLeft w:val="0"/>
              <w:marRight w:val="0"/>
              <w:marTop w:val="0"/>
              <w:marBottom w:val="0"/>
              <w:divBdr>
                <w:top w:val="none" w:sz="0" w:space="0" w:color="auto"/>
                <w:left w:val="none" w:sz="0" w:space="0" w:color="auto"/>
                <w:bottom w:val="none" w:sz="0" w:space="0" w:color="auto"/>
                <w:right w:val="none" w:sz="0" w:space="0" w:color="auto"/>
              </w:divBdr>
              <w:divsChild>
                <w:div w:id="433133227">
                  <w:marLeft w:val="0"/>
                  <w:marRight w:val="0"/>
                  <w:marTop w:val="0"/>
                  <w:marBottom w:val="0"/>
                  <w:divBdr>
                    <w:top w:val="none" w:sz="0" w:space="0" w:color="auto"/>
                    <w:left w:val="none" w:sz="0" w:space="0" w:color="auto"/>
                    <w:bottom w:val="none" w:sz="0" w:space="0" w:color="auto"/>
                    <w:right w:val="none" w:sz="0" w:space="0" w:color="auto"/>
                  </w:divBdr>
                  <w:divsChild>
                    <w:div w:id="9602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58810">
      <w:bodyDiv w:val="1"/>
      <w:marLeft w:val="0"/>
      <w:marRight w:val="0"/>
      <w:marTop w:val="0"/>
      <w:marBottom w:val="0"/>
      <w:divBdr>
        <w:top w:val="none" w:sz="0" w:space="0" w:color="auto"/>
        <w:left w:val="none" w:sz="0" w:space="0" w:color="auto"/>
        <w:bottom w:val="none" w:sz="0" w:space="0" w:color="auto"/>
        <w:right w:val="none" w:sz="0" w:space="0" w:color="auto"/>
      </w:divBdr>
      <w:divsChild>
        <w:div w:id="296223506">
          <w:marLeft w:val="0"/>
          <w:marRight w:val="0"/>
          <w:marTop w:val="0"/>
          <w:marBottom w:val="0"/>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sChild>
                <w:div w:id="1682588142">
                  <w:marLeft w:val="0"/>
                  <w:marRight w:val="0"/>
                  <w:marTop w:val="0"/>
                  <w:marBottom w:val="0"/>
                  <w:divBdr>
                    <w:top w:val="none" w:sz="0" w:space="0" w:color="auto"/>
                    <w:left w:val="none" w:sz="0" w:space="0" w:color="auto"/>
                    <w:bottom w:val="none" w:sz="0" w:space="0" w:color="auto"/>
                    <w:right w:val="none" w:sz="0" w:space="0" w:color="auto"/>
                  </w:divBdr>
                  <w:divsChild>
                    <w:div w:id="295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7789">
      <w:bodyDiv w:val="1"/>
      <w:marLeft w:val="0"/>
      <w:marRight w:val="0"/>
      <w:marTop w:val="0"/>
      <w:marBottom w:val="0"/>
      <w:divBdr>
        <w:top w:val="none" w:sz="0" w:space="0" w:color="auto"/>
        <w:left w:val="none" w:sz="0" w:space="0" w:color="auto"/>
        <w:bottom w:val="none" w:sz="0" w:space="0" w:color="auto"/>
        <w:right w:val="none" w:sz="0" w:space="0" w:color="auto"/>
      </w:divBdr>
      <w:divsChild>
        <w:div w:id="1671715288">
          <w:marLeft w:val="0"/>
          <w:marRight w:val="0"/>
          <w:marTop w:val="0"/>
          <w:marBottom w:val="0"/>
          <w:divBdr>
            <w:top w:val="none" w:sz="0" w:space="0" w:color="auto"/>
            <w:left w:val="none" w:sz="0" w:space="0" w:color="auto"/>
            <w:bottom w:val="none" w:sz="0" w:space="0" w:color="auto"/>
            <w:right w:val="none" w:sz="0" w:space="0" w:color="auto"/>
          </w:divBdr>
          <w:divsChild>
            <w:div w:id="305671204">
              <w:marLeft w:val="0"/>
              <w:marRight w:val="0"/>
              <w:marTop w:val="0"/>
              <w:marBottom w:val="0"/>
              <w:divBdr>
                <w:top w:val="none" w:sz="0" w:space="0" w:color="auto"/>
                <w:left w:val="none" w:sz="0" w:space="0" w:color="auto"/>
                <w:bottom w:val="none" w:sz="0" w:space="0" w:color="auto"/>
                <w:right w:val="none" w:sz="0" w:space="0" w:color="auto"/>
              </w:divBdr>
              <w:divsChild>
                <w:div w:id="977224786">
                  <w:marLeft w:val="0"/>
                  <w:marRight w:val="0"/>
                  <w:marTop w:val="0"/>
                  <w:marBottom w:val="0"/>
                  <w:divBdr>
                    <w:top w:val="none" w:sz="0" w:space="0" w:color="auto"/>
                    <w:left w:val="none" w:sz="0" w:space="0" w:color="auto"/>
                    <w:bottom w:val="none" w:sz="0" w:space="0" w:color="auto"/>
                    <w:right w:val="none" w:sz="0" w:space="0" w:color="auto"/>
                  </w:divBdr>
                  <w:divsChild>
                    <w:div w:id="1310591278">
                      <w:marLeft w:val="0"/>
                      <w:marRight w:val="0"/>
                      <w:marTop w:val="0"/>
                      <w:marBottom w:val="0"/>
                      <w:divBdr>
                        <w:top w:val="none" w:sz="0" w:space="0" w:color="auto"/>
                        <w:left w:val="none" w:sz="0" w:space="0" w:color="auto"/>
                        <w:bottom w:val="none" w:sz="0" w:space="0" w:color="auto"/>
                        <w:right w:val="none" w:sz="0" w:space="0" w:color="auto"/>
                      </w:divBdr>
                    </w:div>
                    <w:div w:id="9147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238564">
      <w:bodyDiv w:val="1"/>
      <w:marLeft w:val="0"/>
      <w:marRight w:val="0"/>
      <w:marTop w:val="0"/>
      <w:marBottom w:val="0"/>
      <w:divBdr>
        <w:top w:val="none" w:sz="0" w:space="0" w:color="auto"/>
        <w:left w:val="none" w:sz="0" w:space="0" w:color="auto"/>
        <w:bottom w:val="none" w:sz="0" w:space="0" w:color="auto"/>
        <w:right w:val="none" w:sz="0" w:space="0" w:color="auto"/>
      </w:divBdr>
      <w:divsChild>
        <w:div w:id="2115397384">
          <w:marLeft w:val="0"/>
          <w:marRight w:val="0"/>
          <w:marTop w:val="0"/>
          <w:marBottom w:val="0"/>
          <w:divBdr>
            <w:top w:val="none" w:sz="0" w:space="0" w:color="auto"/>
            <w:left w:val="none" w:sz="0" w:space="0" w:color="auto"/>
            <w:bottom w:val="none" w:sz="0" w:space="0" w:color="auto"/>
            <w:right w:val="none" w:sz="0" w:space="0" w:color="auto"/>
          </w:divBdr>
          <w:divsChild>
            <w:div w:id="1789349600">
              <w:marLeft w:val="0"/>
              <w:marRight w:val="0"/>
              <w:marTop w:val="0"/>
              <w:marBottom w:val="0"/>
              <w:divBdr>
                <w:top w:val="none" w:sz="0" w:space="0" w:color="auto"/>
                <w:left w:val="none" w:sz="0" w:space="0" w:color="auto"/>
                <w:bottom w:val="none" w:sz="0" w:space="0" w:color="auto"/>
                <w:right w:val="none" w:sz="0" w:space="0" w:color="auto"/>
              </w:divBdr>
              <w:divsChild>
                <w:div w:id="1253854062">
                  <w:marLeft w:val="0"/>
                  <w:marRight w:val="0"/>
                  <w:marTop w:val="0"/>
                  <w:marBottom w:val="0"/>
                  <w:divBdr>
                    <w:top w:val="none" w:sz="0" w:space="0" w:color="auto"/>
                    <w:left w:val="none" w:sz="0" w:space="0" w:color="auto"/>
                    <w:bottom w:val="none" w:sz="0" w:space="0" w:color="auto"/>
                    <w:right w:val="none" w:sz="0" w:space="0" w:color="auto"/>
                  </w:divBdr>
                  <w:divsChild>
                    <w:div w:id="6551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08550">
      <w:bodyDiv w:val="1"/>
      <w:marLeft w:val="0"/>
      <w:marRight w:val="0"/>
      <w:marTop w:val="0"/>
      <w:marBottom w:val="0"/>
      <w:divBdr>
        <w:top w:val="none" w:sz="0" w:space="0" w:color="auto"/>
        <w:left w:val="none" w:sz="0" w:space="0" w:color="auto"/>
        <w:bottom w:val="none" w:sz="0" w:space="0" w:color="auto"/>
        <w:right w:val="none" w:sz="0" w:space="0" w:color="auto"/>
      </w:divBdr>
      <w:divsChild>
        <w:div w:id="1567257887">
          <w:marLeft w:val="0"/>
          <w:marRight w:val="0"/>
          <w:marTop w:val="0"/>
          <w:marBottom w:val="0"/>
          <w:divBdr>
            <w:top w:val="none" w:sz="0" w:space="0" w:color="auto"/>
            <w:left w:val="none" w:sz="0" w:space="0" w:color="auto"/>
            <w:bottom w:val="none" w:sz="0" w:space="0" w:color="auto"/>
            <w:right w:val="none" w:sz="0" w:space="0" w:color="auto"/>
          </w:divBdr>
          <w:divsChild>
            <w:div w:id="1649360189">
              <w:marLeft w:val="0"/>
              <w:marRight w:val="0"/>
              <w:marTop w:val="0"/>
              <w:marBottom w:val="0"/>
              <w:divBdr>
                <w:top w:val="none" w:sz="0" w:space="0" w:color="auto"/>
                <w:left w:val="none" w:sz="0" w:space="0" w:color="auto"/>
                <w:bottom w:val="none" w:sz="0" w:space="0" w:color="auto"/>
                <w:right w:val="none" w:sz="0" w:space="0" w:color="auto"/>
              </w:divBdr>
              <w:divsChild>
                <w:div w:id="1679648407">
                  <w:marLeft w:val="0"/>
                  <w:marRight w:val="0"/>
                  <w:marTop w:val="0"/>
                  <w:marBottom w:val="0"/>
                  <w:divBdr>
                    <w:top w:val="none" w:sz="0" w:space="0" w:color="auto"/>
                    <w:left w:val="none" w:sz="0" w:space="0" w:color="auto"/>
                    <w:bottom w:val="none" w:sz="0" w:space="0" w:color="auto"/>
                    <w:right w:val="none" w:sz="0" w:space="0" w:color="auto"/>
                  </w:divBdr>
                  <w:divsChild>
                    <w:div w:id="1900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933379">
      <w:bodyDiv w:val="1"/>
      <w:marLeft w:val="0"/>
      <w:marRight w:val="0"/>
      <w:marTop w:val="0"/>
      <w:marBottom w:val="0"/>
      <w:divBdr>
        <w:top w:val="none" w:sz="0" w:space="0" w:color="auto"/>
        <w:left w:val="none" w:sz="0" w:space="0" w:color="auto"/>
        <w:bottom w:val="none" w:sz="0" w:space="0" w:color="auto"/>
        <w:right w:val="none" w:sz="0" w:space="0" w:color="auto"/>
      </w:divBdr>
      <w:divsChild>
        <w:div w:id="2135243939">
          <w:marLeft w:val="0"/>
          <w:marRight w:val="0"/>
          <w:marTop w:val="0"/>
          <w:marBottom w:val="0"/>
          <w:divBdr>
            <w:top w:val="none" w:sz="0" w:space="0" w:color="auto"/>
            <w:left w:val="none" w:sz="0" w:space="0" w:color="auto"/>
            <w:bottom w:val="none" w:sz="0" w:space="0" w:color="auto"/>
            <w:right w:val="none" w:sz="0" w:space="0" w:color="auto"/>
          </w:divBdr>
          <w:divsChild>
            <w:div w:id="782503350">
              <w:marLeft w:val="0"/>
              <w:marRight w:val="0"/>
              <w:marTop w:val="0"/>
              <w:marBottom w:val="0"/>
              <w:divBdr>
                <w:top w:val="none" w:sz="0" w:space="0" w:color="auto"/>
                <w:left w:val="none" w:sz="0" w:space="0" w:color="auto"/>
                <w:bottom w:val="none" w:sz="0" w:space="0" w:color="auto"/>
                <w:right w:val="none" w:sz="0" w:space="0" w:color="auto"/>
              </w:divBdr>
              <w:divsChild>
                <w:div w:id="957223131">
                  <w:marLeft w:val="0"/>
                  <w:marRight w:val="0"/>
                  <w:marTop w:val="0"/>
                  <w:marBottom w:val="0"/>
                  <w:divBdr>
                    <w:top w:val="none" w:sz="0" w:space="0" w:color="auto"/>
                    <w:left w:val="none" w:sz="0" w:space="0" w:color="auto"/>
                    <w:bottom w:val="none" w:sz="0" w:space="0" w:color="auto"/>
                    <w:right w:val="none" w:sz="0" w:space="0" w:color="auto"/>
                  </w:divBdr>
                  <w:divsChild>
                    <w:div w:id="11712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3780">
      <w:bodyDiv w:val="1"/>
      <w:marLeft w:val="0"/>
      <w:marRight w:val="0"/>
      <w:marTop w:val="0"/>
      <w:marBottom w:val="0"/>
      <w:divBdr>
        <w:top w:val="none" w:sz="0" w:space="0" w:color="auto"/>
        <w:left w:val="none" w:sz="0" w:space="0" w:color="auto"/>
        <w:bottom w:val="none" w:sz="0" w:space="0" w:color="auto"/>
        <w:right w:val="none" w:sz="0" w:space="0" w:color="auto"/>
      </w:divBdr>
      <w:divsChild>
        <w:div w:id="1910530020">
          <w:marLeft w:val="0"/>
          <w:marRight w:val="0"/>
          <w:marTop w:val="0"/>
          <w:marBottom w:val="0"/>
          <w:divBdr>
            <w:top w:val="none" w:sz="0" w:space="0" w:color="auto"/>
            <w:left w:val="none" w:sz="0" w:space="0" w:color="auto"/>
            <w:bottom w:val="none" w:sz="0" w:space="0" w:color="auto"/>
            <w:right w:val="none" w:sz="0" w:space="0" w:color="auto"/>
          </w:divBdr>
          <w:divsChild>
            <w:div w:id="2088307532">
              <w:marLeft w:val="0"/>
              <w:marRight w:val="0"/>
              <w:marTop w:val="0"/>
              <w:marBottom w:val="0"/>
              <w:divBdr>
                <w:top w:val="none" w:sz="0" w:space="0" w:color="auto"/>
                <w:left w:val="none" w:sz="0" w:space="0" w:color="auto"/>
                <w:bottom w:val="none" w:sz="0" w:space="0" w:color="auto"/>
                <w:right w:val="none" w:sz="0" w:space="0" w:color="auto"/>
              </w:divBdr>
              <w:divsChild>
                <w:div w:id="283854179">
                  <w:marLeft w:val="0"/>
                  <w:marRight w:val="0"/>
                  <w:marTop w:val="0"/>
                  <w:marBottom w:val="0"/>
                  <w:divBdr>
                    <w:top w:val="none" w:sz="0" w:space="0" w:color="auto"/>
                    <w:left w:val="none" w:sz="0" w:space="0" w:color="auto"/>
                    <w:bottom w:val="none" w:sz="0" w:space="0" w:color="auto"/>
                    <w:right w:val="none" w:sz="0" w:space="0" w:color="auto"/>
                  </w:divBdr>
                  <w:divsChild>
                    <w:div w:id="18995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97677">
      <w:bodyDiv w:val="1"/>
      <w:marLeft w:val="0"/>
      <w:marRight w:val="0"/>
      <w:marTop w:val="0"/>
      <w:marBottom w:val="0"/>
      <w:divBdr>
        <w:top w:val="none" w:sz="0" w:space="0" w:color="auto"/>
        <w:left w:val="none" w:sz="0" w:space="0" w:color="auto"/>
        <w:bottom w:val="none" w:sz="0" w:space="0" w:color="auto"/>
        <w:right w:val="none" w:sz="0" w:space="0" w:color="auto"/>
      </w:divBdr>
      <w:divsChild>
        <w:div w:id="221601885">
          <w:marLeft w:val="0"/>
          <w:marRight w:val="0"/>
          <w:marTop w:val="0"/>
          <w:marBottom w:val="0"/>
          <w:divBdr>
            <w:top w:val="none" w:sz="0" w:space="0" w:color="auto"/>
            <w:left w:val="none" w:sz="0" w:space="0" w:color="auto"/>
            <w:bottom w:val="none" w:sz="0" w:space="0" w:color="auto"/>
            <w:right w:val="none" w:sz="0" w:space="0" w:color="auto"/>
          </w:divBdr>
          <w:divsChild>
            <w:div w:id="524489803">
              <w:marLeft w:val="0"/>
              <w:marRight w:val="0"/>
              <w:marTop w:val="0"/>
              <w:marBottom w:val="0"/>
              <w:divBdr>
                <w:top w:val="none" w:sz="0" w:space="0" w:color="auto"/>
                <w:left w:val="none" w:sz="0" w:space="0" w:color="auto"/>
                <w:bottom w:val="none" w:sz="0" w:space="0" w:color="auto"/>
                <w:right w:val="none" w:sz="0" w:space="0" w:color="auto"/>
              </w:divBdr>
              <w:divsChild>
                <w:div w:id="100076335">
                  <w:marLeft w:val="0"/>
                  <w:marRight w:val="0"/>
                  <w:marTop w:val="0"/>
                  <w:marBottom w:val="0"/>
                  <w:divBdr>
                    <w:top w:val="none" w:sz="0" w:space="0" w:color="auto"/>
                    <w:left w:val="none" w:sz="0" w:space="0" w:color="auto"/>
                    <w:bottom w:val="none" w:sz="0" w:space="0" w:color="auto"/>
                    <w:right w:val="none" w:sz="0" w:space="0" w:color="auto"/>
                  </w:divBdr>
                  <w:divsChild>
                    <w:div w:id="144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3793">
      <w:bodyDiv w:val="1"/>
      <w:marLeft w:val="0"/>
      <w:marRight w:val="0"/>
      <w:marTop w:val="0"/>
      <w:marBottom w:val="0"/>
      <w:divBdr>
        <w:top w:val="none" w:sz="0" w:space="0" w:color="auto"/>
        <w:left w:val="none" w:sz="0" w:space="0" w:color="auto"/>
        <w:bottom w:val="none" w:sz="0" w:space="0" w:color="auto"/>
        <w:right w:val="none" w:sz="0" w:space="0" w:color="auto"/>
      </w:divBdr>
      <w:divsChild>
        <w:div w:id="929505412">
          <w:marLeft w:val="0"/>
          <w:marRight w:val="0"/>
          <w:marTop w:val="0"/>
          <w:marBottom w:val="0"/>
          <w:divBdr>
            <w:top w:val="none" w:sz="0" w:space="0" w:color="auto"/>
            <w:left w:val="none" w:sz="0" w:space="0" w:color="auto"/>
            <w:bottom w:val="none" w:sz="0" w:space="0" w:color="auto"/>
            <w:right w:val="none" w:sz="0" w:space="0" w:color="auto"/>
          </w:divBdr>
          <w:divsChild>
            <w:div w:id="266348992">
              <w:marLeft w:val="0"/>
              <w:marRight w:val="0"/>
              <w:marTop w:val="0"/>
              <w:marBottom w:val="0"/>
              <w:divBdr>
                <w:top w:val="none" w:sz="0" w:space="0" w:color="auto"/>
                <w:left w:val="none" w:sz="0" w:space="0" w:color="auto"/>
                <w:bottom w:val="none" w:sz="0" w:space="0" w:color="auto"/>
                <w:right w:val="none" w:sz="0" w:space="0" w:color="auto"/>
              </w:divBdr>
              <w:divsChild>
                <w:div w:id="1569145848">
                  <w:marLeft w:val="0"/>
                  <w:marRight w:val="0"/>
                  <w:marTop w:val="0"/>
                  <w:marBottom w:val="0"/>
                  <w:divBdr>
                    <w:top w:val="none" w:sz="0" w:space="0" w:color="auto"/>
                    <w:left w:val="none" w:sz="0" w:space="0" w:color="auto"/>
                    <w:bottom w:val="none" w:sz="0" w:space="0" w:color="auto"/>
                    <w:right w:val="none" w:sz="0" w:space="0" w:color="auto"/>
                  </w:divBdr>
                  <w:divsChild>
                    <w:div w:id="1098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95045">
      <w:bodyDiv w:val="1"/>
      <w:marLeft w:val="0"/>
      <w:marRight w:val="0"/>
      <w:marTop w:val="0"/>
      <w:marBottom w:val="0"/>
      <w:divBdr>
        <w:top w:val="none" w:sz="0" w:space="0" w:color="auto"/>
        <w:left w:val="none" w:sz="0" w:space="0" w:color="auto"/>
        <w:bottom w:val="none" w:sz="0" w:space="0" w:color="auto"/>
        <w:right w:val="none" w:sz="0" w:space="0" w:color="auto"/>
      </w:divBdr>
      <w:divsChild>
        <w:div w:id="1366367847">
          <w:marLeft w:val="0"/>
          <w:marRight w:val="0"/>
          <w:marTop w:val="0"/>
          <w:marBottom w:val="0"/>
          <w:divBdr>
            <w:top w:val="none" w:sz="0" w:space="0" w:color="auto"/>
            <w:left w:val="none" w:sz="0" w:space="0" w:color="auto"/>
            <w:bottom w:val="none" w:sz="0" w:space="0" w:color="auto"/>
            <w:right w:val="none" w:sz="0" w:space="0" w:color="auto"/>
          </w:divBdr>
          <w:divsChild>
            <w:div w:id="1218904747">
              <w:marLeft w:val="0"/>
              <w:marRight w:val="0"/>
              <w:marTop w:val="0"/>
              <w:marBottom w:val="0"/>
              <w:divBdr>
                <w:top w:val="none" w:sz="0" w:space="0" w:color="auto"/>
                <w:left w:val="none" w:sz="0" w:space="0" w:color="auto"/>
                <w:bottom w:val="none" w:sz="0" w:space="0" w:color="auto"/>
                <w:right w:val="none" w:sz="0" w:space="0" w:color="auto"/>
              </w:divBdr>
              <w:divsChild>
                <w:div w:id="926810754">
                  <w:marLeft w:val="0"/>
                  <w:marRight w:val="0"/>
                  <w:marTop w:val="0"/>
                  <w:marBottom w:val="0"/>
                  <w:divBdr>
                    <w:top w:val="none" w:sz="0" w:space="0" w:color="auto"/>
                    <w:left w:val="none" w:sz="0" w:space="0" w:color="auto"/>
                    <w:bottom w:val="none" w:sz="0" w:space="0" w:color="auto"/>
                    <w:right w:val="none" w:sz="0" w:space="0" w:color="auto"/>
                  </w:divBdr>
                  <w:divsChild>
                    <w:div w:id="4927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66104">
      <w:bodyDiv w:val="1"/>
      <w:marLeft w:val="0"/>
      <w:marRight w:val="0"/>
      <w:marTop w:val="0"/>
      <w:marBottom w:val="0"/>
      <w:divBdr>
        <w:top w:val="none" w:sz="0" w:space="0" w:color="auto"/>
        <w:left w:val="none" w:sz="0" w:space="0" w:color="auto"/>
        <w:bottom w:val="none" w:sz="0" w:space="0" w:color="auto"/>
        <w:right w:val="none" w:sz="0" w:space="0" w:color="auto"/>
      </w:divBdr>
      <w:divsChild>
        <w:div w:id="322897927">
          <w:marLeft w:val="0"/>
          <w:marRight w:val="0"/>
          <w:marTop w:val="0"/>
          <w:marBottom w:val="0"/>
          <w:divBdr>
            <w:top w:val="none" w:sz="0" w:space="0" w:color="auto"/>
            <w:left w:val="none" w:sz="0" w:space="0" w:color="auto"/>
            <w:bottom w:val="none" w:sz="0" w:space="0" w:color="auto"/>
            <w:right w:val="none" w:sz="0" w:space="0" w:color="auto"/>
          </w:divBdr>
          <w:divsChild>
            <w:div w:id="520704536">
              <w:marLeft w:val="0"/>
              <w:marRight w:val="0"/>
              <w:marTop w:val="0"/>
              <w:marBottom w:val="0"/>
              <w:divBdr>
                <w:top w:val="none" w:sz="0" w:space="0" w:color="auto"/>
                <w:left w:val="none" w:sz="0" w:space="0" w:color="auto"/>
                <w:bottom w:val="none" w:sz="0" w:space="0" w:color="auto"/>
                <w:right w:val="none" w:sz="0" w:space="0" w:color="auto"/>
              </w:divBdr>
              <w:divsChild>
                <w:div w:id="102577440">
                  <w:marLeft w:val="0"/>
                  <w:marRight w:val="0"/>
                  <w:marTop w:val="0"/>
                  <w:marBottom w:val="0"/>
                  <w:divBdr>
                    <w:top w:val="none" w:sz="0" w:space="0" w:color="auto"/>
                    <w:left w:val="none" w:sz="0" w:space="0" w:color="auto"/>
                    <w:bottom w:val="none" w:sz="0" w:space="0" w:color="auto"/>
                    <w:right w:val="none" w:sz="0" w:space="0" w:color="auto"/>
                  </w:divBdr>
                  <w:divsChild>
                    <w:div w:id="2257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64669">
      <w:bodyDiv w:val="1"/>
      <w:marLeft w:val="0"/>
      <w:marRight w:val="0"/>
      <w:marTop w:val="0"/>
      <w:marBottom w:val="0"/>
      <w:divBdr>
        <w:top w:val="none" w:sz="0" w:space="0" w:color="auto"/>
        <w:left w:val="none" w:sz="0" w:space="0" w:color="auto"/>
        <w:bottom w:val="none" w:sz="0" w:space="0" w:color="auto"/>
        <w:right w:val="none" w:sz="0" w:space="0" w:color="auto"/>
      </w:divBdr>
      <w:divsChild>
        <w:div w:id="918558498">
          <w:marLeft w:val="0"/>
          <w:marRight w:val="0"/>
          <w:marTop w:val="0"/>
          <w:marBottom w:val="0"/>
          <w:divBdr>
            <w:top w:val="none" w:sz="0" w:space="0" w:color="auto"/>
            <w:left w:val="none" w:sz="0" w:space="0" w:color="auto"/>
            <w:bottom w:val="none" w:sz="0" w:space="0" w:color="auto"/>
            <w:right w:val="none" w:sz="0" w:space="0" w:color="auto"/>
          </w:divBdr>
          <w:divsChild>
            <w:div w:id="649095443">
              <w:marLeft w:val="0"/>
              <w:marRight w:val="0"/>
              <w:marTop w:val="0"/>
              <w:marBottom w:val="0"/>
              <w:divBdr>
                <w:top w:val="none" w:sz="0" w:space="0" w:color="auto"/>
                <w:left w:val="none" w:sz="0" w:space="0" w:color="auto"/>
                <w:bottom w:val="none" w:sz="0" w:space="0" w:color="auto"/>
                <w:right w:val="none" w:sz="0" w:space="0" w:color="auto"/>
              </w:divBdr>
              <w:divsChild>
                <w:div w:id="9647085">
                  <w:marLeft w:val="0"/>
                  <w:marRight w:val="0"/>
                  <w:marTop w:val="0"/>
                  <w:marBottom w:val="0"/>
                  <w:divBdr>
                    <w:top w:val="none" w:sz="0" w:space="0" w:color="auto"/>
                    <w:left w:val="none" w:sz="0" w:space="0" w:color="auto"/>
                    <w:bottom w:val="none" w:sz="0" w:space="0" w:color="auto"/>
                    <w:right w:val="none" w:sz="0" w:space="0" w:color="auto"/>
                  </w:divBdr>
                  <w:divsChild>
                    <w:div w:id="18850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2578">
      <w:bodyDiv w:val="1"/>
      <w:marLeft w:val="0"/>
      <w:marRight w:val="0"/>
      <w:marTop w:val="0"/>
      <w:marBottom w:val="0"/>
      <w:divBdr>
        <w:top w:val="none" w:sz="0" w:space="0" w:color="auto"/>
        <w:left w:val="none" w:sz="0" w:space="0" w:color="auto"/>
        <w:bottom w:val="none" w:sz="0" w:space="0" w:color="auto"/>
        <w:right w:val="none" w:sz="0" w:space="0" w:color="auto"/>
      </w:divBdr>
      <w:divsChild>
        <w:div w:id="2005862580">
          <w:marLeft w:val="0"/>
          <w:marRight w:val="0"/>
          <w:marTop w:val="0"/>
          <w:marBottom w:val="0"/>
          <w:divBdr>
            <w:top w:val="none" w:sz="0" w:space="0" w:color="auto"/>
            <w:left w:val="none" w:sz="0" w:space="0" w:color="auto"/>
            <w:bottom w:val="none" w:sz="0" w:space="0" w:color="auto"/>
            <w:right w:val="none" w:sz="0" w:space="0" w:color="auto"/>
          </w:divBdr>
          <w:divsChild>
            <w:div w:id="1585921278">
              <w:marLeft w:val="0"/>
              <w:marRight w:val="0"/>
              <w:marTop w:val="0"/>
              <w:marBottom w:val="0"/>
              <w:divBdr>
                <w:top w:val="none" w:sz="0" w:space="0" w:color="auto"/>
                <w:left w:val="none" w:sz="0" w:space="0" w:color="auto"/>
                <w:bottom w:val="none" w:sz="0" w:space="0" w:color="auto"/>
                <w:right w:val="none" w:sz="0" w:space="0" w:color="auto"/>
              </w:divBdr>
              <w:divsChild>
                <w:div w:id="649135620">
                  <w:marLeft w:val="0"/>
                  <w:marRight w:val="0"/>
                  <w:marTop w:val="0"/>
                  <w:marBottom w:val="0"/>
                  <w:divBdr>
                    <w:top w:val="none" w:sz="0" w:space="0" w:color="auto"/>
                    <w:left w:val="none" w:sz="0" w:space="0" w:color="auto"/>
                    <w:bottom w:val="none" w:sz="0" w:space="0" w:color="auto"/>
                    <w:right w:val="none" w:sz="0" w:space="0" w:color="auto"/>
                  </w:divBdr>
                  <w:divsChild>
                    <w:div w:id="619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9778">
      <w:bodyDiv w:val="1"/>
      <w:marLeft w:val="0"/>
      <w:marRight w:val="0"/>
      <w:marTop w:val="0"/>
      <w:marBottom w:val="0"/>
      <w:divBdr>
        <w:top w:val="none" w:sz="0" w:space="0" w:color="auto"/>
        <w:left w:val="none" w:sz="0" w:space="0" w:color="auto"/>
        <w:bottom w:val="none" w:sz="0" w:space="0" w:color="auto"/>
        <w:right w:val="none" w:sz="0" w:space="0" w:color="auto"/>
      </w:divBdr>
      <w:divsChild>
        <w:div w:id="1932933948">
          <w:marLeft w:val="0"/>
          <w:marRight w:val="0"/>
          <w:marTop w:val="0"/>
          <w:marBottom w:val="0"/>
          <w:divBdr>
            <w:top w:val="none" w:sz="0" w:space="0" w:color="auto"/>
            <w:left w:val="none" w:sz="0" w:space="0" w:color="auto"/>
            <w:bottom w:val="none" w:sz="0" w:space="0" w:color="auto"/>
            <w:right w:val="none" w:sz="0" w:space="0" w:color="auto"/>
          </w:divBdr>
          <w:divsChild>
            <w:div w:id="540096439">
              <w:marLeft w:val="0"/>
              <w:marRight w:val="0"/>
              <w:marTop w:val="0"/>
              <w:marBottom w:val="0"/>
              <w:divBdr>
                <w:top w:val="none" w:sz="0" w:space="0" w:color="auto"/>
                <w:left w:val="none" w:sz="0" w:space="0" w:color="auto"/>
                <w:bottom w:val="none" w:sz="0" w:space="0" w:color="auto"/>
                <w:right w:val="none" w:sz="0" w:space="0" w:color="auto"/>
              </w:divBdr>
              <w:divsChild>
                <w:div w:id="678578482">
                  <w:marLeft w:val="0"/>
                  <w:marRight w:val="0"/>
                  <w:marTop w:val="0"/>
                  <w:marBottom w:val="0"/>
                  <w:divBdr>
                    <w:top w:val="none" w:sz="0" w:space="0" w:color="auto"/>
                    <w:left w:val="none" w:sz="0" w:space="0" w:color="auto"/>
                    <w:bottom w:val="none" w:sz="0" w:space="0" w:color="auto"/>
                    <w:right w:val="none" w:sz="0" w:space="0" w:color="auto"/>
                  </w:divBdr>
                  <w:divsChild>
                    <w:div w:id="17524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D19D7C86831744854B12CD7109A8BD" ma:contentTypeVersion="0" ma:contentTypeDescription="Create a new document." ma:contentTypeScope="" ma:versionID="8e60dbaa75a72a6d9c39b6e7d9aa72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0B9F-5259-47BA-A587-8406B77A8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DC7729F-B867-497A-ACB1-9FB8660B9C6C}">
  <ds:schemaRefs>
    <ds:schemaRef ds:uri="http://schemas.microsoft.com/sharepoint/v3/contenttype/forms"/>
  </ds:schemaRefs>
</ds:datastoreItem>
</file>

<file path=customXml/itemProps3.xml><?xml version="1.0" encoding="utf-8"?>
<ds:datastoreItem xmlns:ds="http://schemas.openxmlformats.org/officeDocument/2006/customXml" ds:itemID="{21329D3D-626B-4377-B95C-BBD7624A86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EA7891-E924-4CDA-8906-B8A7C864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Chan</dc:creator>
  <cp:lastModifiedBy>Tobe To</cp:lastModifiedBy>
  <cp:revision>3</cp:revision>
  <cp:lastPrinted>2016-02-25T04:25:00Z</cp:lastPrinted>
  <dcterms:created xsi:type="dcterms:W3CDTF">2021-02-25T17:52:00Z</dcterms:created>
  <dcterms:modified xsi:type="dcterms:W3CDTF">2021-02-26T08:13:00Z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0x0101005ED19D7C86831744854B12CD7109A8BD</vt:lpwstr>
  </property>
</Properties>
</file>