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518" w:rsidRPr="000603C3" w:rsidRDefault="003F2518">
      <w:pPr>
        <w:spacing w:line="220" w:lineRule="auto"/>
        <w:rPr>
          <w:rFonts w:asciiTheme="minorHAnsi" w:eastAsia="Cambria" w:hAnsiTheme="minorHAnsi" w:cs="Cambria"/>
          <w:color w:val="050505"/>
        </w:rPr>
      </w:pPr>
    </w:p>
    <w:p w:rsidR="003F2518" w:rsidRPr="000603C3" w:rsidRDefault="00953BD2">
      <w:pPr>
        <w:widowControl w:val="0"/>
        <w:spacing w:line="240" w:lineRule="auto"/>
        <w:ind w:left="-566" w:right="-891"/>
        <w:jc w:val="center"/>
        <w:rPr>
          <w:rFonts w:asciiTheme="minorHAnsi" w:eastAsia="Calibri" w:hAnsiTheme="minorHAnsi" w:cs="Calibri"/>
          <w:b/>
          <w:color w:val="000000" w:themeColor="text1"/>
          <w:sz w:val="28"/>
          <w:szCs w:val="28"/>
        </w:rPr>
      </w:pPr>
      <w:r w:rsidRPr="000603C3">
        <w:rPr>
          <w:rFonts w:ascii="Microsoft JhengHei" w:eastAsia="Microsoft JhengHei" w:hAnsi="Microsoft JhengHei" w:cs="Microsoft JhengHei" w:hint="eastAsia"/>
          <w:b/>
          <w:color w:val="000000" w:themeColor="text1"/>
          <w:sz w:val="28"/>
          <w:szCs w:val="28"/>
        </w:rPr>
        <w:t>【</w:t>
      </w:r>
      <w:r w:rsidRPr="000603C3">
        <w:rPr>
          <w:rFonts w:asciiTheme="minorHAnsi" w:eastAsia="Calibri" w:hAnsiTheme="minorHAnsi" w:cs="Calibri"/>
          <w:b/>
          <w:color w:val="000000" w:themeColor="text1"/>
          <w:sz w:val="28"/>
          <w:szCs w:val="28"/>
        </w:rPr>
        <w:t>Hong Kong Arts Centre</w:t>
      </w:r>
      <w:r w:rsidRPr="000603C3">
        <w:rPr>
          <w:rFonts w:ascii="Microsoft JhengHei" w:eastAsia="Microsoft JhengHei" w:hAnsi="Microsoft JhengHei" w:cs="Microsoft JhengHei" w:hint="eastAsia"/>
          <w:b/>
          <w:color w:val="000000" w:themeColor="text1"/>
          <w:sz w:val="28"/>
          <w:szCs w:val="28"/>
        </w:rPr>
        <w:t>】</w:t>
      </w:r>
    </w:p>
    <w:p w:rsidR="003F2518" w:rsidRPr="000603C3" w:rsidRDefault="00953BD2">
      <w:pPr>
        <w:shd w:val="clear" w:color="auto" w:fill="FFFFFF"/>
        <w:jc w:val="center"/>
        <w:rPr>
          <w:rFonts w:asciiTheme="minorHAnsi" w:eastAsia="Calibri" w:hAnsiTheme="minorHAnsi" w:cs="Calibri"/>
          <w:b/>
          <w:color w:val="980000"/>
          <w:sz w:val="32"/>
          <w:szCs w:val="32"/>
        </w:rPr>
      </w:pPr>
      <w:r w:rsidRPr="000603C3">
        <w:rPr>
          <w:rFonts w:asciiTheme="minorHAnsi" w:eastAsia="Calibri" w:hAnsiTheme="minorHAnsi" w:cs="Calibri"/>
          <w:b/>
          <w:color w:val="980000"/>
          <w:sz w:val="32"/>
          <w:szCs w:val="32"/>
          <w:highlight w:val="yellow"/>
        </w:rPr>
        <w:t>Cultural Masseur Festival 2022</w:t>
      </w:r>
    </w:p>
    <w:p w:rsidR="003F2518" w:rsidRPr="00626FAA" w:rsidRDefault="00953BD2">
      <w:pPr>
        <w:shd w:val="clear" w:color="auto" w:fill="FFFFFF"/>
        <w:jc w:val="center"/>
        <w:rPr>
          <w:rFonts w:asciiTheme="minorHAnsi" w:eastAsia="Calibri" w:hAnsiTheme="minorHAnsi" w:cs="Calibri"/>
          <w:b/>
          <w:color w:val="C00000"/>
          <w:sz w:val="28"/>
          <w:szCs w:val="28"/>
        </w:rPr>
      </w:pPr>
      <w:proofErr w:type="spellStart"/>
      <w:r w:rsidRPr="00626FAA">
        <w:rPr>
          <w:rFonts w:asciiTheme="minorHAnsi" w:eastAsia="Calibri" w:hAnsiTheme="minorHAnsi" w:cs="Calibri"/>
          <w:b/>
          <w:color w:val="C00000"/>
          <w:sz w:val="28"/>
          <w:szCs w:val="28"/>
        </w:rPr>
        <w:t>Programme</w:t>
      </w:r>
      <w:proofErr w:type="spellEnd"/>
      <w:r w:rsidRPr="00626FAA">
        <w:rPr>
          <w:rFonts w:asciiTheme="minorHAnsi" w:eastAsia="Calibri" w:hAnsiTheme="minorHAnsi" w:cs="Calibri"/>
          <w:b/>
          <w:color w:val="C00000"/>
          <w:sz w:val="28"/>
          <w:szCs w:val="28"/>
        </w:rPr>
        <w:t xml:space="preserve"> Announcement (Apr - June 2022) | Tickets Now on Sale</w:t>
      </w:r>
    </w:p>
    <w:p w:rsidR="003F2518" w:rsidRPr="00B32836" w:rsidRDefault="00953BD2">
      <w:pPr>
        <w:shd w:val="clear" w:color="auto" w:fill="FFFFFF"/>
        <w:jc w:val="center"/>
        <w:rPr>
          <w:rFonts w:asciiTheme="minorHAnsi" w:eastAsia="Calibri" w:hAnsiTheme="minorHAnsi" w:cs="Calibri"/>
          <w:b/>
          <w:color w:val="000000" w:themeColor="text1"/>
          <w:sz w:val="28"/>
          <w:szCs w:val="28"/>
        </w:rPr>
      </w:pPr>
      <w:r w:rsidRPr="00B32836">
        <w:rPr>
          <w:rFonts w:asciiTheme="minorHAnsi" w:eastAsia="Calibri" w:hAnsiTheme="minorHAnsi" w:cs="Calibri"/>
          <w:b/>
          <w:color w:val="000000" w:themeColor="text1"/>
          <w:sz w:val="28"/>
          <w:szCs w:val="28"/>
        </w:rPr>
        <w:t>Cross</w:t>
      </w:r>
      <w:bookmarkStart w:id="0" w:name="_GoBack"/>
      <w:bookmarkEnd w:id="0"/>
      <w:r w:rsidRPr="00B32836">
        <w:rPr>
          <w:rFonts w:asciiTheme="minorHAnsi" w:eastAsia="Calibri" w:hAnsiTheme="minorHAnsi" w:cs="Calibri"/>
          <w:b/>
          <w:color w:val="000000" w:themeColor="text1"/>
          <w:sz w:val="28"/>
          <w:szCs w:val="28"/>
        </w:rPr>
        <w:t xml:space="preserve">-disciplinary Artful Experiences that Respond to Our Time </w:t>
      </w:r>
    </w:p>
    <w:p w:rsidR="003F2518" w:rsidRPr="000603C3" w:rsidRDefault="003F2518">
      <w:pPr>
        <w:shd w:val="clear" w:color="auto" w:fill="FFFFFF"/>
        <w:jc w:val="center"/>
        <w:rPr>
          <w:rFonts w:asciiTheme="minorHAnsi" w:eastAsia="Calibri" w:hAnsiTheme="minorHAnsi" w:cs="Calibri"/>
          <w:b/>
        </w:rPr>
      </w:pPr>
    </w:p>
    <w:p w:rsidR="003F2518" w:rsidRPr="000603C3" w:rsidRDefault="00953BD2">
      <w:pPr>
        <w:spacing w:line="240" w:lineRule="auto"/>
        <w:jc w:val="center"/>
        <w:rPr>
          <w:rFonts w:asciiTheme="minorHAnsi" w:eastAsia="Calibri" w:hAnsiTheme="minorHAnsi" w:cs="Calibri"/>
          <w:b/>
        </w:rPr>
      </w:pPr>
      <w:r w:rsidRPr="000603C3">
        <w:rPr>
          <w:rFonts w:asciiTheme="minorHAnsi" w:eastAsia="Calibri" w:hAnsiTheme="minorHAnsi" w:cs="Calibri"/>
          <w:b/>
          <w:noProof/>
        </w:rPr>
        <w:drawing>
          <wp:inline distT="114300" distB="114300" distL="114300" distR="114300">
            <wp:extent cx="5731200" cy="2286000"/>
            <wp:effectExtent l="0" t="0" r="0" b="0"/>
            <wp:docPr id="3" name="image3.png">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2286000"/>
                    </a:xfrm>
                    <a:prstGeom prst="rect">
                      <a:avLst/>
                    </a:prstGeom>
                    <a:ln/>
                  </pic:spPr>
                </pic:pic>
              </a:graphicData>
            </a:graphic>
          </wp:inline>
        </w:drawing>
      </w:r>
    </w:p>
    <w:p w:rsidR="003F2518" w:rsidRPr="000603C3" w:rsidRDefault="00953BD2">
      <w:pPr>
        <w:shd w:val="clear" w:color="auto" w:fill="FFFFFF"/>
        <w:jc w:val="both"/>
        <w:rPr>
          <w:rFonts w:asciiTheme="minorHAnsi" w:eastAsia="Calibri" w:hAnsiTheme="minorHAnsi" w:cs="Calibri"/>
          <w:color w:val="050505"/>
        </w:rPr>
      </w:pPr>
      <w:r w:rsidRPr="000603C3">
        <w:rPr>
          <w:rFonts w:asciiTheme="minorHAnsi" w:eastAsia="Calibri" w:hAnsiTheme="minorHAnsi" w:cs="Calibri"/>
          <w:b/>
        </w:rPr>
        <w:br/>
      </w:r>
      <w:proofErr w:type="spellStart"/>
      <w:r w:rsidRPr="000603C3">
        <w:rPr>
          <w:rFonts w:asciiTheme="minorHAnsi" w:eastAsia="Calibri" w:hAnsiTheme="minorHAnsi" w:cs="Calibri"/>
          <w:color w:val="050505"/>
        </w:rPr>
        <w:t>Organised</w:t>
      </w:r>
      <w:proofErr w:type="spellEnd"/>
      <w:r w:rsidRPr="000603C3">
        <w:rPr>
          <w:rFonts w:asciiTheme="minorHAnsi" w:eastAsia="Calibri" w:hAnsiTheme="minorHAnsi" w:cs="Calibri"/>
          <w:color w:val="050505"/>
        </w:rPr>
        <w:t xml:space="preserve"> by the Hong Kong Arts Centre, Cultural Masseur Festival 2022 will kick start in May with a freshly announced </w:t>
      </w:r>
      <w:proofErr w:type="spellStart"/>
      <w:r w:rsidRPr="000603C3">
        <w:rPr>
          <w:rFonts w:asciiTheme="minorHAnsi" w:eastAsia="Calibri" w:hAnsiTheme="minorHAnsi" w:cs="Calibri"/>
          <w:color w:val="050505"/>
        </w:rPr>
        <w:t>programme</w:t>
      </w:r>
      <w:proofErr w:type="spellEnd"/>
      <w:r w:rsidRPr="000603C3">
        <w:rPr>
          <w:rFonts w:asciiTheme="minorHAnsi" w:eastAsia="Calibri" w:hAnsiTheme="minorHAnsi" w:cs="Calibri"/>
          <w:color w:val="050505"/>
        </w:rPr>
        <w:t xml:space="preserve"> line-up. Cultural Masseur has transformed from the Talking Heads experiential showcase and artist presentation series, the Self Institute, where artistic initiatives are fulfilled, to give birth to Cultural Masseur Festival 2022. The Festival gathers local and overseas artists to collaborate with professionals from different disciplines to produce a series of cross-disciplinary arts </w:t>
      </w:r>
      <w:proofErr w:type="spellStart"/>
      <w:r w:rsidRPr="000603C3">
        <w:rPr>
          <w:rFonts w:asciiTheme="minorHAnsi" w:eastAsia="Calibri" w:hAnsiTheme="minorHAnsi" w:cs="Calibri"/>
          <w:color w:val="050505"/>
        </w:rPr>
        <w:t>programmes</w:t>
      </w:r>
      <w:proofErr w:type="spellEnd"/>
      <w:r w:rsidRPr="000603C3">
        <w:rPr>
          <w:rFonts w:asciiTheme="minorHAnsi" w:eastAsia="Calibri" w:hAnsiTheme="minorHAnsi" w:cs="Calibri"/>
          <w:color w:val="050505"/>
        </w:rPr>
        <w:t>.</w:t>
      </w:r>
    </w:p>
    <w:p w:rsidR="003F2518" w:rsidRPr="000603C3" w:rsidRDefault="00953BD2">
      <w:pPr>
        <w:shd w:val="clear" w:color="auto" w:fill="FFFFFF"/>
        <w:jc w:val="both"/>
        <w:rPr>
          <w:rFonts w:asciiTheme="minorHAnsi" w:eastAsia="Calibri" w:hAnsiTheme="minorHAnsi" w:cs="Calibri"/>
          <w:color w:val="050505"/>
        </w:rPr>
      </w:pPr>
      <w:r w:rsidRPr="000603C3">
        <w:rPr>
          <w:rFonts w:asciiTheme="minorHAnsi" w:eastAsia="Calibri" w:hAnsiTheme="minorHAnsi" w:cs="Calibri"/>
          <w:color w:val="050505"/>
        </w:rPr>
        <w:t xml:space="preserve"> </w:t>
      </w:r>
    </w:p>
    <w:p w:rsidR="003F2518" w:rsidRPr="000603C3" w:rsidRDefault="00953BD2">
      <w:pPr>
        <w:shd w:val="clear" w:color="auto" w:fill="FFFFFF"/>
        <w:jc w:val="both"/>
        <w:rPr>
          <w:rFonts w:asciiTheme="minorHAnsi" w:eastAsia="Calibri" w:hAnsiTheme="minorHAnsi" w:cs="Calibri"/>
          <w:color w:val="050505"/>
        </w:rPr>
      </w:pPr>
      <w:r w:rsidRPr="000603C3">
        <w:rPr>
          <w:rFonts w:asciiTheme="minorHAnsi" w:eastAsia="Calibri" w:hAnsiTheme="minorHAnsi" w:cs="Calibri"/>
          <w:color w:val="050505"/>
        </w:rPr>
        <w:t xml:space="preserve">The concept and illustration for the Festival was created by Adolfo </w:t>
      </w:r>
      <w:proofErr w:type="spellStart"/>
      <w:r w:rsidRPr="000603C3">
        <w:rPr>
          <w:rFonts w:asciiTheme="minorHAnsi" w:eastAsia="Calibri" w:hAnsiTheme="minorHAnsi" w:cs="Calibri"/>
          <w:color w:val="050505"/>
        </w:rPr>
        <w:t>Arranz</w:t>
      </w:r>
      <w:proofErr w:type="spellEnd"/>
      <w:r w:rsidRPr="000603C3">
        <w:rPr>
          <w:rFonts w:asciiTheme="minorHAnsi" w:eastAsia="Calibri" w:hAnsiTheme="minorHAnsi" w:cs="Calibri"/>
          <w:color w:val="050505"/>
        </w:rPr>
        <w:t xml:space="preserve">, with butterflies flying and stopping by different corners of the city. The forms and subject matters of art are infinite and this series of cross-disciplinary </w:t>
      </w:r>
      <w:proofErr w:type="spellStart"/>
      <w:r w:rsidRPr="000603C3">
        <w:rPr>
          <w:rFonts w:asciiTheme="minorHAnsi" w:eastAsia="Calibri" w:hAnsiTheme="minorHAnsi" w:cs="Calibri"/>
          <w:color w:val="050505"/>
        </w:rPr>
        <w:t>programmes</w:t>
      </w:r>
      <w:proofErr w:type="spellEnd"/>
      <w:r w:rsidRPr="000603C3">
        <w:rPr>
          <w:rFonts w:asciiTheme="minorHAnsi" w:eastAsia="Calibri" w:hAnsiTheme="minorHAnsi" w:cs="Calibri"/>
          <w:color w:val="050505"/>
        </w:rPr>
        <w:t xml:space="preserve"> will further demonstrate their possibilities, just as in the worst of times, creativity remains vibrant like such butterflies that fly high in the city.</w:t>
      </w:r>
    </w:p>
    <w:p w:rsidR="003F2518" w:rsidRPr="000603C3" w:rsidRDefault="00953BD2">
      <w:pPr>
        <w:shd w:val="clear" w:color="auto" w:fill="FFFFFF"/>
        <w:jc w:val="both"/>
        <w:rPr>
          <w:rFonts w:asciiTheme="minorHAnsi" w:eastAsia="Calibri" w:hAnsiTheme="minorHAnsi" w:cs="Calibri"/>
          <w:color w:val="050505"/>
        </w:rPr>
      </w:pPr>
      <w:r w:rsidRPr="000603C3">
        <w:rPr>
          <w:rFonts w:asciiTheme="minorHAnsi" w:eastAsia="Calibri" w:hAnsiTheme="minorHAnsi" w:cs="Calibri"/>
          <w:color w:val="050505"/>
        </w:rPr>
        <w:t xml:space="preserve"> </w:t>
      </w:r>
    </w:p>
    <w:p w:rsidR="003F2518" w:rsidRPr="000603C3" w:rsidRDefault="00953BD2">
      <w:pPr>
        <w:shd w:val="clear" w:color="auto" w:fill="FFFFFF"/>
        <w:jc w:val="both"/>
        <w:rPr>
          <w:rFonts w:asciiTheme="minorHAnsi" w:eastAsia="Calibri" w:hAnsiTheme="minorHAnsi" w:cs="Calibri"/>
          <w:color w:val="050505"/>
        </w:rPr>
      </w:pPr>
      <w:r w:rsidRPr="000603C3">
        <w:rPr>
          <w:rFonts w:asciiTheme="minorHAnsi" w:eastAsia="Calibri" w:hAnsiTheme="minorHAnsi" w:cs="Calibri"/>
          <w:color w:val="050505"/>
        </w:rPr>
        <w:t xml:space="preserve">The Festival kicks off with two Self Institute Seed Funding projects, which includes: “Art X Sustainable Living – Our Paths Cross Again”, initiated by </w:t>
      </w:r>
      <w:r w:rsidRPr="00B32836">
        <w:rPr>
          <w:rFonts w:asciiTheme="minorHAnsi" w:eastAsia="Calibri" w:hAnsiTheme="minorHAnsi" w:cs="Calibri"/>
          <w:b/>
          <w:color w:val="050505"/>
        </w:rPr>
        <w:t>Ng Yuen Mei</w:t>
      </w:r>
      <w:r w:rsidRPr="000603C3">
        <w:rPr>
          <w:rFonts w:asciiTheme="minorHAnsi" w:eastAsia="Calibri" w:hAnsiTheme="minorHAnsi" w:cs="Calibri"/>
          <w:color w:val="050505"/>
        </w:rPr>
        <w:t xml:space="preserve">, plant lover and former Food Experimenter in School of Everyday Life, </w:t>
      </w:r>
      <w:r w:rsidRPr="000603C3">
        <w:rPr>
          <w:rFonts w:asciiTheme="minorHAnsi" w:eastAsia="Calibri" w:hAnsiTheme="minorHAnsi" w:cs="Calibri"/>
          <w:color w:val="050505"/>
          <w:highlight w:val="yellow"/>
        </w:rPr>
        <w:t>which will guide people to find their own way to get immersed in nature through ikebana practice, exploration and observation of nature</w:t>
      </w:r>
      <w:r w:rsidRPr="000603C3">
        <w:rPr>
          <w:rFonts w:asciiTheme="minorHAnsi" w:eastAsia="Calibri" w:hAnsiTheme="minorHAnsi" w:cs="Calibri"/>
          <w:color w:val="050505"/>
        </w:rPr>
        <w:t xml:space="preserve">; independent researcher, writer and illustrator </w:t>
      </w:r>
      <w:r w:rsidRPr="00B32836">
        <w:rPr>
          <w:rFonts w:asciiTheme="minorHAnsi" w:eastAsia="Calibri" w:hAnsiTheme="minorHAnsi" w:cs="Calibri"/>
          <w:b/>
          <w:color w:val="050505"/>
        </w:rPr>
        <w:t>Teresa Chan</w:t>
      </w:r>
      <w:r w:rsidRPr="000603C3">
        <w:rPr>
          <w:rFonts w:asciiTheme="minorHAnsi" w:eastAsia="Calibri" w:hAnsiTheme="minorHAnsi" w:cs="Calibri"/>
          <w:color w:val="050505"/>
        </w:rPr>
        <w:t xml:space="preserve">’s project “Art X Ecology &amp; Anthropology – When Trees Cry in the City” will take place in Wan Chai for its rich heritage, </w:t>
      </w:r>
      <w:r w:rsidRPr="000603C3">
        <w:rPr>
          <w:rFonts w:asciiTheme="minorHAnsi" w:eastAsia="Calibri" w:hAnsiTheme="minorHAnsi" w:cs="Calibri"/>
          <w:color w:val="050505"/>
          <w:highlight w:val="yellow"/>
        </w:rPr>
        <w:t>where the meaning of the existence of the street trees will be celebrated and explored from a new artistic perspective.</w:t>
      </w:r>
      <w:r w:rsidRPr="000603C3">
        <w:rPr>
          <w:rFonts w:asciiTheme="minorHAnsi" w:eastAsia="Calibri" w:hAnsiTheme="minorHAnsi" w:cs="Calibri"/>
          <w:color w:val="050505"/>
        </w:rPr>
        <w:t xml:space="preserve"> Both projects will feature a series of community art tours and practices </w:t>
      </w:r>
      <w:r w:rsidRPr="000603C3">
        <w:rPr>
          <w:rFonts w:asciiTheme="minorHAnsi" w:eastAsia="Calibri" w:hAnsiTheme="minorHAnsi" w:cs="Calibri"/>
          <w:color w:val="050505"/>
          <w:highlight w:val="cyan"/>
        </w:rPr>
        <w:t>(please refer to Appendix 1 for details)</w:t>
      </w:r>
      <w:r w:rsidRPr="000603C3">
        <w:rPr>
          <w:rFonts w:asciiTheme="minorHAnsi" w:eastAsia="Calibri" w:hAnsiTheme="minorHAnsi" w:cs="Calibri"/>
          <w:color w:val="050505"/>
        </w:rPr>
        <w:t>.</w:t>
      </w:r>
    </w:p>
    <w:p w:rsidR="003F2518" w:rsidRPr="000603C3" w:rsidRDefault="003F2518">
      <w:pPr>
        <w:shd w:val="clear" w:color="auto" w:fill="FFFFFF"/>
        <w:jc w:val="both"/>
        <w:rPr>
          <w:rFonts w:asciiTheme="minorHAnsi" w:eastAsia="Calibri" w:hAnsiTheme="minorHAnsi" w:cs="Calibri"/>
          <w:color w:val="050505"/>
        </w:rPr>
      </w:pPr>
    </w:p>
    <w:p w:rsidR="003F2518" w:rsidRPr="000603C3" w:rsidRDefault="00953BD2">
      <w:pPr>
        <w:shd w:val="clear" w:color="auto" w:fill="FFFFFF"/>
        <w:jc w:val="both"/>
        <w:rPr>
          <w:rFonts w:asciiTheme="minorHAnsi" w:eastAsia="Calibri" w:hAnsiTheme="minorHAnsi" w:cs="Calibri"/>
          <w:color w:val="050505"/>
        </w:rPr>
      </w:pPr>
      <w:r w:rsidRPr="000603C3">
        <w:rPr>
          <w:rFonts w:asciiTheme="minorHAnsi" w:eastAsia="Calibri" w:hAnsiTheme="minorHAnsi" w:cs="Calibri"/>
          <w:color w:val="050505"/>
        </w:rPr>
        <w:lastRenderedPageBreak/>
        <w:t xml:space="preserve">Prepare for even more exciting </w:t>
      </w:r>
      <w:proofErr w:type="spellStart"/>
      <w:r w:rsidRPr="000603C3">
        <w:rPr>
          <w:rFonts w:asciiTheme="minorHAnsi" w:eastAsia="Calibri" w:hAnsiTheme="minorHAnsi" w:cs="Calibri"/>
          <w:color w:val="050505"/>
        </w:rPr>
        <w:t>programmes</w:t>
      </w:r>
      <w:proofErr w:type="spellEnd"/>
      <w:r w:rsidRPr="000603C3">
        <w:rPr>
          <w:rFonts w:asciiTheme="minorHAnsi" w:eastAsia="Calibri" w:hAnsiTheme="minorHAnsi" w:cs="Calibri"/>
          <w:color w:val="050505"/>
        </w:rPr>
        <w:t xml:space="preserve"> in the second half of 2022. There will be multiple experimental artful experiences, participatory theatre works and exhibitions, which showcased the collaboration of art with </w:t>
      </w:r>
      <w:r w:rsidRPr="000603C3">
        <w:rPr>
          <w:rFonts w:asciiTheme="minorHAnsi" w:eastAsia="Calibri" w:hAnsiTheme="minorHAnsi" w:cs="Calibri"/>
          <w:color w:val="050505"/>
          <w:highlight w:val="yellow"/>
        </w:rPr>
        <w:t>nature</w:t>
      </w:r>
      <w:r w:rsidRPr="000603C3">
        <w:rPr>
          <w:rFonts w:asciiTheme="minorHAnsi" w:eastAsia="Calibri" w:hAnsiTheme="minorHAnsi" w:cs="Calibri"/>
          <w:color w:val="050505"/>
        </w:rPr>
        <w:t xml:space="preserve"> and </w:t>
      </w:r>
      <w:r w:rsidRPr="000603C3">
        <w:rPr>
          <w:rFonts w:asciiTheme="minorHAnsi" w:eastAsia="Calibri" w:hAnsiTheme="minorHAnsi" w:cs="Calibri"/>
          <w:color w:val="050505"/>
          <w:highlight w:val="yellow"/>
        </w:rPr>
        <w:t>Artificial Intelligence</w:t>
      </w:r>
      <w:r w:rsidRPr="000603C3">
        <w:rPr>
          <w:rFonts w:asciiTheme="minorHAnsi" w:eastAsia="Calibri" w:hAnsiTheme="minorHAnsi" w:cs="Calibri"/>
          <w:color w:val="050505"/>
        </w:rPr>
        <w:t xml:space="preserve">, </w:t>
      </w:r>
      <w:r w:rsidRPr="000603C3">
        <w:rPr>
          <w:rFonts w:asciiTheme="minorHAnsi" w:eastAsia="Calibri" w:hAnsiTheme="minorHAnsi" w:cs="Calibri"/>
          <w:color w:val="050505"/>
          <w:highlight w:val="yellow"/>
        </w:rPr>
        <w:t>semiotics</w:t>
      </w:r>
      <w:r w:rsidRPr="000603C3">
        <w:rPr>
          <w:rFonts w:asciiTheme="minorHAnsi" w:eastAsia="Calibri" w:hAnsiTheme="minorHAnsi" w:cs="Calibri"/>
          <w:color w:val="050505"/>
        </w:rPr>
        <w:t xml:space="preserve"> and </w:t>
      </w:r>
      <w:r w:rsidRPr="000603C3">
        <w:rPr>
          <w:rFonts w:asciiTheme="minorHAnsi" w:eastAsia="Calibri" w:hAnsiTheme="minorHAnsi" w:cs="Calibri"/>
          <w:color w:val="050505"/>
          <w:highlight w:val="yellow"/>
        </w:rPr>
        <w:t>mathematics</w:t>
      </w:r>
      <w:r w:rsidRPr="000603C3">
        <w:rPr>
          <w:rFonts w:asciiTheme="minorHAnsi" w:eastAsia="Calibri" w:hAnsiTheme="minorHAnsi" w:cs="Calibri"/>
          <w:color w:val="050505"/>
        </w:rPr>
        <w:t xml:space="preserve">, </w:t>
      </w:r>
      <w:r w:rsidRPr="000603C3">
        <w:rPr>
          <w:rFonts w:asciiTheme="minorHAnsi" w:eastAsia="Calibri" w:hAnsiTheme="minorHAnsi" w:cs="Calibri"/>
          <w:color w:val="050505"/>
          <w:highlight w:val="yellow"/>
        </w:rPr>
        <w:t>sociology</w:t>
      </w:r>
      <w:r w:rsidRPr="000603C3">
        <w:rPr>
          <w:rFonts w:asciiTheme="minorHAnsi" w:eastAsia="Calibri" w:hAnsiTheme="minorHAnsi" w:cs="Calibri"/>
          <w:color w:val="050505"/>
        </w:rPr>
        <w:t xml:space="preserve"> and </w:t>
      </w:r>
      <w:r w:rsidRPr="000603C3">
        <w:rPr>
          <w:rFonts w:asciiTheme="minorHAnsi" w:eastAsia="Calibri" w:hAnsiTheme="minorHAnsi" w:cs="Calibri"/>
          <w:color w:val="050505"/>
          <w:highlight w:val="yellow"/>
        </w:rPr>
        <w:t>collective emotion</w:t>
      </w:r>
      <w:r w:rsidRPr="000603C3">
        <w:rPr>
          <w:rFonts w:asciiTheme="minorHAnsi" w:eastAsia="Calibri" w:hAnsiTheme="minorHAnsi" w:cs="Calibri"/>
          <w:color w:val="050505"/>
        </w:rPr>
        <w:t xml:space="preserve">, where boundaries of disciplines will further be expanded.     </w:t>
      </w:r>
    </w:p>
    <w:p w:rsidR="003F2518" w:rsidRPr="000603C3" w:rsidRDefault="003F2518">
      <w:pPr>
        <w:shd w:val="clear" w:color="auto" w:fill="FFFFFF"/>
        <w:jc w:val="both"/>
        <w:rPr>
          <w:rFonts w:asciiTheme="minorHAnsi" w:eastAsia="Calibri" w:hAnsiTheme="minorHAnsi" w:cs="Calibri"/>
          <w:color w:val="050505"/>
        </w:rPr>
      </w:pPr>
    </w:p>
    <w:p w:rsidR="003F2518" w:rsidRPr="000603C3" w:rsidRDefault="00953BD2">
      <w:pPr>
        <w:shd w:val="clear" w:color="auto" w:fill="FFFFFF"/>
        <w:jc w:val="both"/>
        <w:rPr>
          <w:rFonts w:asciiTheme="minorHAnsi" w:eastAsia="Calibri" w:hAnsiTheme="minorHAnsi" w:cs="Calibri"/>
        </w:rPr>
      </w:pPr>
      <w:r w:rsidRPr="000603C3">
        <w:rPr>
          <w:rFonts w:asciiTheme="minorHAnsi" w:eastAsia="Calibri" w:hAnsiTheme="minorHAnsi" w:cs="Calibri"/>
          <w:color w:val="050505"/>
        </w:rPr>
        <w:t xml:space="preserve">Cultural Masseur Talking Heads Podcast Series has launched on Spotify in </w:t>
      </w:r>
      <w:proofErr w:type="spellStart"/>
      <w:r w:rsidRPr="000603C3">
        <w:rPr>
          <w:rFonts w:asciiTheme="minorHAnsi" w:eastAsia="Calibri" w:hAnsiTheme="minorHAnsi" w:cs="Calibri"/>
          <w:color w:val="050505"/>
        </w:rPr>
        <w:t>mid April</w:t>
      </w:r>
      <w:proofErr w:type="spellEnd"/>
      <w:r w:rsidRPr="000603C3">
        <w:rPr>
          <w:rFonts w:asciiTheme="minorHAnsi" w:eastAsia="Calibri" w:hAnsiTheme="minorHAnsi" w:cs="Calibri"/>
          <w:color w:val="050505"/>
        </w:rPr>
        <w:t xml:space="preserve"> and will be updating on a bi-weekly basis. The first 7 episodes are themed around “</w:t>
      </w:r>
      <w:r w:rsidRPr="000603C3">
        <w:rPr>
          <w:rFonts w:asciiTheme="minorHAnsi" w:eastAsia="Calibri" w:hAnsiTheme="minorHAnsi" w:cs="Calibri"/>
        </w:rPr>
        <w:t xml:space="preserve">Corporeality vs </w:t>
      </w:r>
      <w:proofErr w:type="spellStart"/>
      <w:r w:rsidRPr="000603C3">
        <w:rPr>
          <w:rFonts w:asciiTheme="minorHAnsi" w:eastAsia="Calibri" w:hAnsiTheme="minorHAnsi" w:cs="Calibri"/>
        </w:rPr>
        <w:t>Virtuality</w:t>
      </w:r>
      <w:proofErr w:type="spellEnd"/>
      <w:r w:rsidRPr="000603C3">
        <w:rPr>
          <w:rFonts w:asciiTheme="minorHAnsi" w:eastAsia="Calibri" w:hAnsiTheme="minorHAnsi" w:cs="Calibri"/>
        </w:rPr>
        <w:t xml:space="preserve">”, and the first episode features </w:t>
      </w:r>
      <w:r w:rsidRPr="00B32836">
        <w:rPr>
          <w:rFonts w:asciiTheme="minorHAnsi" w:eastAsia="Calibri" w:hAnsiTheme="minorHAnsi" w:cs="Calibri"/>
          <w:b/>
        </w:rPr>
        <w:t>Yeung Chun-yin (Uncle Salt)</w:t>
      </w:r>
      <w:r w:rsidRPr="000603C3">
        <w:rPr>
          <w:rFonts w:asciiTheme="minorHAnsi" w:eastAsia="Calibri" w:hAnsiTheme="minorHAnsi" w:cs="Calibri"/>
        </w:rPr>
        <w:t xml:space="preserve"> from Corrupt the Youth to </w:t>
      </w:r>
      <w:proofErr w:type="spellStart"/>
      <w:r w:rsidRPr="000603C3">
        <w:rPr>
          <w:rFonts w:asciiTheme="minorHAnsi" w:eastAsia="Calibri" w:hAnsiTheme="minorHAnsi" w:cs="Calibri"/>
          <w:highlight w:val="yellow"/>
        </w:rPr>
        <w:t>analyse</w:t>
      </w:r>
      <w:proofErr w:type="spellEnd"/>
      <w:r w:rsidRPr="000603C3">
        <w:rPr>
          <w:rFonts w:asciiTheme="minorHAnsi" w:eastAsia="Calibri" w:hAnsiTheme="minorHAnsi" w:cs="Calibri"/>
          <w:highlight w:val="yellow"/>
        </w:rPr>
        <w:t xml:space="preserve"> the </w:t>
      </w:r>
      <w:proofErr w:type="spellStart"/>
      <w:r w:rsidRPr="000603C3">
        <w:rPr>
          <w:rFonts w:asciiTheme="minorHAnsi" w:eastAsia="Calibri" w:hAnsiTheme="minorHAnsi" w:cs="Calibri"/>
          <w:highlight w:val="yellow"/>
        </w:rPr>
        <w:t>metaverse</w:t>
      </w:r>
      <w:proofErr w:type="spellEnd"/>
      <w:r w:rsidRPr="000603C3">
        <w:rPr>
          <w:rFonts w:asciiTheme="minorHAnsi" w:eastAsia="Calibri" w:hAnsiTheme="minorHAnsi" w:cs="Calibri"/>
          <w:highlight w:val="yellow"/>
        </w:rPr>
        <w:t xml:space="preserve"> with a philosophical POV</w:t>
      </w:r>
      <w:r w:rsidRPr="000603C3">
        <w:rPr>
          <w:rFonts w:asciiTheme="minorHAnsi" w:eastAsia="Calibri" w:hAnsiTheme="minorHAnsi" w:cs="Calibri"/>
        </w:rPr>
        <w:t xml:space="preserve">. Guests from different fields will be joining the cast to </w:t>
      </w:r>
      <w:r w:rsidRPr="000603C3">
        <w:rPr>
          <w:rFonts w:asciiTheme="minorHAnsi" w:eastAsia="Calibri" w:hAnsiTheme="minorHAnsi" w:cs="Calibri"/>
          <w:highlight w:val="yellow"/>
        </w:rPr>
        <w:t xml:space="preserve">further deconstruct the </w:t>
      </w:r>
      <w:proofErr w:type="spellStart"/>
      <w:r w:rsidRPr="000603C3">
        <w:rPr>
          <w:rFonts w:asciiTheme="minorHAnsi" w:eastAsia="Calibri" w:hAnsiTheme="minorHAnsi" w:cs="Calibri"/>
          <w:highlight w:val="yellow"/>
        </w:rPr>
        <w:t>metaverse</w:t>
      </w:r>
      <w:proofErr w:type="spellEnd"/>
      <w:r w:rsidRPr="000603C3">
        <w:rPr>
          <w:rFonts w:asciiTheme="minorHAnsi" w:eastAsia="Calibri" w:hAnsiTheme="minorHAnsi" w:cs="Calibri"/>
        </w:rPr>
        <w:t>.</w:t>
      </w:r>
    </w:p>
    <w:p w:rsidR="003F2518" w:rsidRPr="000603C3" w:rsidRDefault="003F2518">
      <w:pPr>
        <w:rPr>
          <w:rFonts w:asciiTheme="minorHAnsi" w:eastAsia="Calibri" w:hAnsiTheme="minorHAnsi" w:cs="Calibri"/>
          <w:highlight w:val="yellow"/>
        </w:rPr>
      </w:pPr>
    </w:p>
    <w:p w:rsidR="003F2518" w:rsidRPr="000603C3" w:rsidRDefault="00953BD2">
      <w:pPr>
        <w:rPr>
          <w:rFonts w:asciiTheme="minorHAnsi" w:eastAsia="Calibri" w:hAnsiTheme="minorHAnsi" w:cs="Calibri"/>
          <w:b/>
          <w:color w:val="980000"/>
        </w:rPr>
      </w:pPr>
      <w:r w:rsidRPr="000603C3">
        <w:rPr>
          <w:rFonts w:ascii="Microsoft JhengHei" w:eastAsia="Microsoft JhengHei" w:hAnsi="Microsoft JhengHei" w:cs="Microsoft JhengHei" w:hint="eastAsia"/>
          <w:b/>
          <w:color w:val="980000"/>
        </w:rPr>
        <w:t>《</w:t>
      </w:r>
      <w:r w:rsidRPr="000603C3">
        <w:rPr>
          <w:rFonts w:asciiTheme="minorHAnsi" w:eastAsia="Calibri" w:hAnsiTheme="minorHAnsi" w:cs="Calibri"/>
          <w:b/>
          <w:color w:val="980000"/>
        </w:rPr>
        <w:t>Cultural Masseur Festival 2022</w:t>
      </w:r>
      <w:r w:rsidRPr="000603C3">
        <w:rPr>
          <w:rFonts w:ascii="Microsoft JhengHei" w:eastAsia="Microsoft JhengHei" w:hAnsi="Microsoft JhengHei" w:cs="Microsoft JhengHei" w:hint="eastAsia"/>
          <w:b/>
          <w:color w:val="980000"/>
        </w:rPr>
        <w:t>》</w:t>
      </w:r>
      <w:proofErr w:type="spellStart"/>
      <w:r w:rsidRPr="000603C3">
        <w:rPr>
          <w:rFonts w:asciiTheme="minorHAnsi" w:eastAsia="Calibri" w:hAnsiTheme="minorHAnsi" w:cs="Calibri"/>
          <w:b/>
          <w:color w:val="980000"/>
        </w:rPr>
        <w:t>Programme</w:t>
      </w:r>
      <w:proofErr w:type="spellEnd"/>
      <w:r w:rsidRPr="000603C3">
        <w:rPr>
          <w:rFonts w:asciiTheme="minorHAnsi" w:eastAsia="Calibri" w:hAnsiTheme="minorHAnsi" w:cs="Calibri"/>
          <w:b/>
          <w:color w:val="980000"/>
        </w:rPr>
        <w:t xml:space="preserve"> and Event Details</w:t>
      </w:r>
      <w:r w:rsidRPr="000603C3">
        <w:rPr>
          <w:rFonts w:ascii="Microsoft JhengHei" w:eastAsia="Microsoft JhengHei" w:hAnsi="Microsoft JhengHei" w:cs="Microsoft JhengHei" w:hint="eastAsia"/>
          <w:b/>
          <w:color w:val="980000"/>
        </w:rPr>
        <w:t>：</w:t>
      </w:r>
    </w:p>
    <w:p w:rsidR="003F2518" w:rsidRPr="000603C3" w:rsidRDefault="00953BD2">
      <w:pPr>
        <w:widowControl w:val="0"/>
        <w:spacing w:line="240" w:lineRule="auto"/>
        <w:rPr>
          <w:rFonts w:asciiTheme="minorHAnsi" w:eastAsia="Calibri" w:hAnsiTheme="minorHAnsi" w:cs="Calibri"/>
        </w:rPr>
      </w:pPr>
      <w:r w:rsidRPr="000603C3">
        <w:rPr>
          <w:rFonts w:asciiTheme="minorHAnsi" w:eastAsia="Calibri" w:hAnsiTheme="minorHAnsi" w:cs="Calibri"/>
        </w:rPr>
        <w:t>Website</w:t>
      </w:r>
      <w:r w:rsidRPr="000603C3">
        <w:rPr>
          <w:rFonts w:ascii="Microsoft JhengHei" w:eastAsia="Microsoft JhengHei" w:hAnsi="Microsoft JhengHei" w:cs="Microsoft JhengHei" w:hint="eastAsia"/>
        </w:rPr>
        <w:t>：</w:t>
      </w:r>
      <w:r w:rsidRPr="000603C3">
        <w:rPr>
          <w:rFonts w:asciiTheme="minorHAnsi" w:hAnsiTheme="minorHAnsi"/>
        </w:rPr>
        <w:fldChar w:fldCharType="begin"/>
      </w:r>
      <w:r w:rsidRPr="000603C3">
        <w:rPr>
          <w:rFonts w:asciiTheme="minorHAnsi" w:hAnsiTheme="minorHAnsi"/>
        </w:rPr>
        <w:instrText xml:space="preserve"> HYPERLINK "http://www.culturalmasseur.hk" \h </w:instrText>
      </w:r>
      <w:r w:rsidRPr="000603C3">
        <w:rPr>
          <w:rFonts w:asciiTheme="minorHAnsi" w:hAnsiTheme="minorHAnsi"/>
        </w:rPr>
        <w:fldChar w:fldCharType="separate"/>
      </w:r>
      <w:r w:rsidRPr="000603C3">
        <w:rPr>
          <w:rFonts w:asciiTheme="minorHAnsi" w:eastAsia="Calibri" w:hAnsiTheme="minorHAnsi" w:cs="Calibri"/>
          <w:color w:val="1155CC"/>
          <w:u w:val="single"/>
        </w:rPr>
        <w:t>www.culturalmasseur.hk</w:t>
      </w:r>
      <w:r w:rsidRPr="000603C3">
        <w:rPr>
          <w:rFonts w:asciiTheme="minorHAnsi" w:eastAsia="Calibri" w:hAnsiTheme="minorHAnsi" w:cs="Calibri"/>
          <w:color w:val="1155CC"/>
          <w:u w:val="single"/>
        </w:rPr>
        <w:fldChar w:fldCharType="end"/>
      </w:r>
      <w:r w:rsidRPr="000603C3">
        <w:rPr>
          <w:rFonts w:asciiTheme="minorHAnsi" w:eastAsia="Calibri" w:hAnsiTheme="minorHAnsi" w:cs="Calibri"/>
        </w:rPr>
        <w:t xml:space="preserve">  </w:t>
      </w:r>
    </w:p>
    <w:p w:rsidR="003F2518" w:rsidRPr="000603C3" w:rsidRDefault="00953BD2">
      <w:pPr>
        <w:widowControl w:val="0"/>
        <w:spacing w:line="240" w:lineRule="auto"/>
        <w:rPr>
          <w:rFonts w:asciiTheme="minorHAnsi" w:eastAsia="Calibri" w:hAnsiTheme="minorHAnsi" w:cs="Calibri"/>
        </w:rPr>
      </w:pPr>
      <w:r w:rsidRPr="000603C3">
        <w:rPr>
          <w:rFonts w:asciiTheme="minorHAnsi" w:eastAsia="Calibri" w:hAnsiTheme="minorHAnsi" w:cs="Calibri"/>
        </w:rPr>
        <w:t>Facebook</w:t>
      </w:r>
      <w:r w:rsidRPr="000603C3">
        <w:rPr>
          <w:rFonts w:ascii="Microsoft JhengHei" w:eastAsia="Microsoft JhengHei" w:hAnsi="Microsoft JhengHei" w:cs="Microsoft JhengHei" w:hint="eastAsia"/>
        </w:rPr>
        <w:t>：</w:t>
      </w:r>
      <w:r w:rsidRPr="000603C3">
        <w:rPr>
          <w:rFonts w:asciiTheme="minorHAnsi" w:hAnsiTheme="minorHAnsi"/>
        </w:rPr>
        <w:fldChar w:fldCharType="begin"/>
      </w:r>
      <w:r w:rsidRPr="000603C3">
        <w:rPr>
          <w:rFonts w:asciiTheme="minorHAnsi" w:hAnsiTheme="minorHAnsi"/>
        </w:rPr>
        <w:instrText xml:space="preserve"> HYPERLINK "https://www.facebook.com/culturalmasseur/" \h </w:instrText>
      </w:r>
      <w:r w:rsidRPr="000603C3">
        <w:rPr>
          <w:rFonts w:asciiTheme="minorHAnsi" w:hAnsiTheme="minorHAnsi"/>
        </w:rPr>
        <w:fldChar w:fldCharType="separate"/>
      </w:r>
      <w:r w:rsidRPr="000603C3">
        <w:rPr>
          <w:rFonts w:asciiTheme="minorHAnsi" w:eastAsia="Calibri" w:hAnsiTheme="minorHAnsi" w:cs="Calibri"/>
          <w:color w:val="1155CC"/>
          <w:u w:val="single"/>
        </w:rPr>
        <w:t xml:space="preserve">https://www.facebook.com/culturalmasseur/ </w:t>
      </w:r>
      <w:r w:rsidRPr="000603C3">
        <w:rPr>
          <w:rFonts w:asciiTheme="minorHAnsi" w:eastAsia="Calibri" w:hAnsiTheme="minorHAnsi" w:cs="Calibri"/>
          <w:color w:val="1155CC"/>
          <w:u w:val="single"/>
        </w:rPr>
        <w:fldChar w:fldCharType="end"/>
      </w:r>
    </w:p>
    <w:p w:rsidR="003F2518" w:rsidRPr="000603C3" w:rsidRDefault="00953BD2">
      <w:pPr>
        <w:widowControl w:val="0"/>
        <w:spacing w:line="240" w:lineRule="auto"/>
        <w:rPr>
          <w:rFonts w:asciiTheme="minorHAnsi" w:eastAsia="Calibri" w:hAnsiTheme="minorHAnsi" w:cs="Calibri"/>
        </w:rPr>
      </w:pPr>
      <w:proofErr w:type="spellStart"/>
      <w:r w:rsidRPr="000603C3">
        <w:rPr>
          <w:rFonts w:asciiTheme="minorHAnsi" w:eastAsia="Calibri" w:hAnsiTheme="minorHAnsi" w:cs="Calibri"/>
        </w:rPr>
        <w:t>Intagram</w:t>
      </w:r>
      <w:proofErr w:type="spellEnd"/>
      <w:r w:rsidRPr="000603C3">
        <w:rPr>
          <w:rFonts w:ascii="Microsoft JhengHei" w:eastAsia="Microsoft JhengHei" w:hAnsi="Microsoft JhengHei" w:cs="Microsoft JhengHei" w:hint="eastAsia"/>
        </w:rPr>
        <w:t>：</w:t>
      </w:r>
      <w:r w:rsidRPr="000603C3">
        <w:rPr>
          <w:rFonts w:asciiTheme="minorHAnsi" w:hAnsiTheme="minorHAnsi"/>
        </w:rPr>
        <w:fldChar w:fldCharType="begin"/>
      </w:r>
      <w:r w:rsidRPr="000603C3">
        <w:rPr>
          <w:rFonts w:asciiTheme="minorHAnsi" w:hAnsiTheme="minorHAnsi"/>
        </w:rPr>
        <w:instrText xml:space="preserve"> HYPERLINK "https://www.instagram.com/culturalmasseur/" \h </w:instrText>
      </w:r>
      <w:r w:rsidRPr="000603C3">
        <w:rPr>
          <w:rFonts w:asciiTheme="minorHAnsi" w:hAnsiTheme="minorHAnsi"/>
        </w:rPr>
        <w:fldChar w:fldCharType="separate"/>
      </w:r>
      <w:r w:rsidRPr="000603C3">
        <w:rPr>
          <w:rFonts w:asciiTheme="minorHAnsi" w:eastAsia="Calibri" w:hAnsiTheme="minorHAnsi" w:cs="Calibri"/>
          <w:color w:val="1155CC"/>
          <w:u w:val="single"/>
        </w:rPr>
        <w:t>https://www.instagram.com/culturalmasseur/</w:t>
      </w:r>
      <w:r w:rsidRPr="000603C3">
        <w:rPr>
          <w:rFonts w:asciiTheme="minorHAnsi" w:eastAsia="Calibri" w:hAnsiTheme="minorHAnsi" w:cs="Calibri"/>
          <w:color w:val="1155CC"/>
          <w:u w:val="single"/>
        </w:rPr>
        <w:fldChar w:fldCharType="end"/>
      </w:r>
    </w:p>
    <w:p w:rsidR="003F2518" w:rsidRPr="000603C3" w:rsidRDefault="00953BD2">
      <w:pPr>
        <w:widowControl w:val="0"/>
        <w:spacing w:line="240" w:lineRule="auto"/>
        <w:rPr>
          <w:rFonts w:asciiTheme="minorHAnsi" w:eastAsia="Calibri" w:hAnsiTheme="minorHAnsi" w:cs="Calibri"/>
        </w:rPr>
      </w:pPr>
      <w:r w:rsidRPr="000603C3">
        <w:rPr>
          <w:rFonts w:asciiTheme="minorHAnsi" w:eastAsia="Calibri" w:hAnsiTheme="minorHAnsi" w:cs="Calibri"/>
        </w:rPr>
        <w:t xml:space="preserve">Ticketing </w:t>
      </w:r>
      <w:r w:rsidRPr="000603C3">
        <w:rPr>
          <w:rFonts w:ascii="Microsoft JhengHei" w:eastAsia="Microsoft JhengHei" w:hAnsi="Microsoft JhengHei" w:cs="Microsoft JhengHei" w:hint="eastAsia"/>
        </w:rPr>
        <w:t>：</w:t>
      </w:r>
      <w:r w:rsidRPr="000603C3">
        <w:rPr>
          <w:rFonts w:asciiTheme="minorHAnsi" w:hAnsiTheme="minorHAnsi"/>
        </w:rPr>
        <w:fldChar w:fldCharType="begin"/>
      </w:r>
      <w:r w:rsidRPr="000603C3">
        <w:rPr>
          <w:rFonts w:asciiTheme="minorHAnsi" w:hAnsiTheme="minorHAnsi"/>
        </w:rPr>
        <w:instrText xml:space="preserve"> HYPERLINK "https://www.popticket.hk/cultural-masseur-fes?fbclid=IwAR1boXG1O5Q1BFcjOkEiRwgXMcAgLe8iOppIeVpVW-rRzJyLWZxkN3J1IDc" \h </w:instrText>
      </w:r>
      <w:r w:rsidRPr="000603C3">
        <w:rPr>
          <w:rFonts w:asciiTheme="minorHAnsi" w:hAnsiTheme="minorHAnsi"/>
        </w:rPr>
        <w:fldChar w:fldCharType="separate"/>
      </w:r>
      <w:r w:rsidRPr="000603C3">
        <w:rPr>
          <w:rFonts w:asciiTheme="minorHAnsi" w:eastAsia="Calibri" w:hAnsiTheme="minorHAnsi" w:cs="Calibri"/>
          <w:color w:val="1155CC"/>
          <w:highlight w:val="white"/>
          <w:u w:val="single"/>
        </w:rPr>
        <w:t>https://www.popticket.hk/cultural-masseur-fes</w:t>
      </w:r>
      <w:r w:rsidRPr="000603C3">
        <w:rPr>
          <w:rFonts w:asciiTheme="minorHAnsi" w:eastAsia="Calibri" w:hAnsiTheme="minorHAnsi" w:cs="Calibri"/>
          <w:color w:val="1155CC"/>
          <w:highlight w:val="white"/>
          <w:u w:val="single"/>
        </w:rPr>
        <w:fldChar w:fldCharType="end"/>
      </w:r>
      <w:r w:rsidRPr="000603C3">
        <w:rPr>
          <w:rFonts w:asciiTheme="minorHAnsi" w:eastAsia="Calibri" w:hAnsiTheme="minorHAnsi" w:cs="Calibri"/>
        </w:rPr>
        <w:t xml:space="preserve">   </w:t>
      </w:r>
    </w:p>
    <w:p w:rsidR="003F2518" w:rsidRPr="000603C3" w:rsidRDefault="00953BD2">
      <w:pPr>
        <w:widowControl w:val="0"/>
        <w:spacing w:before="240" w:after="240" w:line="240" w:lineRule="auto"/>
        <w:rPr>
          <w:rFonts w:asciiTheme="minorHAnsi" w:eastAsia="Calibri" w:hAnsiTheme="minorHAnsi" w:cs="Calibri"/>
          <w:b/>
          <w:color w:val="980000"/>
          <w:u w:val="single"/>
        </w:rPr>
      </w:pPr>
      <w:r w:rsidRPr="000603C3">
        <w:rPr>
          <w:rFonts w:asciiTheme="minorHAnsi" w:eastAsia="Calibri" w:hAnsiTheme="minorHAnsi" w:cs="Calibri"/>
          <w:b/>
          <w:color w:val="980000"/>
          <w:u w:val="single"/>
        </w:rPr>
        <w:t>About Cultural Masseur</w:t>
      </w:r>
    </w:p>
    <w:p w:rsidR="003F2518" w:rsidRPr="000603C3" w:rsidRDefault="00953BD2">
      <w:pPr>
        <w:widowControl w:val="0"/>
        <w:spacing w:before="240" w:after="240" w:line="240" w:lineRule="auto"/>
        <w:jc w:val="both"/>
        <w:rPr>
          <w:rFonts w:asciiTheme="minorHAnsi" w:eastAsia="Calibri" w:hAnsiTheme="minorHAnsi" w:cs="Calibri"/>
          <w:color w:val="980000"/>
        </w:rPr>
      </w:pPr>
      <w:r w:rsidRPr="000603C3">
        <w:rPr>
          <w:rFonts w:asciiTheme="minorHAnsi" w:eastAsia="Calibri" w:hAnsiTheme="minorHAnsi" w:cs="Calibri"/>
          <w:color w:val="050505"/>
        </w:rPr>
        <w:t xml:space="preserve">“Cultural Masseur” connects the dots in the cultural scene, helping to uncover the beauty in our daily lives, as well as responding to daily lives with arts. The project, targeted at young people, adults, and early retirees, brings arts into life through an array of carefully curated </w:t>
      </w:r>
      <w:proofErr w:type="spellStart"/>
      <w:r w:rsidRPr="000603C3">
        <w:rPr>
          <w:rFonts w:asciiTheme="minorHAnsi" w:eastAsia="Calibri" w:hAnsiTheme="minorHAnsi" w:cs="Calibri"/>
          <w:color w:val="050505"/>
        </w:rPr>
        <w:t>programmes</w:t>
      </w:r>
      <w:proofErr w:type="spellEnd"/>
      <w:r w:rsidRPr="000603C3">
        <w:rPr>
          <w:rFonts w:asciiTheme="minorHAnsi" w:eastAsia="Calibri" w:hAnsiTheme="minorHAnsi" w:cs="Calibri"/>
          <w:color w:val="050505"/>
        </w:rPr>
        <w:t xml:space="preserve">: guided tours, talks, workshops, internship and apprenticeship, as well as the process of art-making. These </w:t>
      </w:r>
      <w:proofErr w:type="spellStart"/>
      <w:r w:rsidRPr="000603C3">
        <w:rPr>
          <w:rFonts w:asciiTheme="minorHAnsi" w:eastAsia="Calibri" w:hAnsiTheme="minorHAnsi" w:cs="Calibri"/>
          <w:color w:val="050505"/>
        </w:rPr>
        <w:t>programmes</w:t>
      </w:r>
      <w:proofErr w:type="spellEnd"/>
      <w:r w:rsidRPr="000603C3">
        <w:rPr>
          <w:rFonts w:asciiTheme="minorHAnsi" w:eastAsia="Calibri" w:hAnsiTheme="minorHAnsi" w:cs="Calibri"/>
          <w:color w:val="050505"/>
        </w:rPr>
        <w:t xml:space="preserve"> may enlighten the participants to see the world in an artful way, and they will in turn enlighten others as an active audience through sharing of what they know about the arts, and ultimately becoming “cultural masseurs” themselves. Only through connecting arts and everyday living can arts thrive in a city and culture be passed on.</w:t>
      </w:r>
      <w:r w:rsidRPr="000603C3">
        <w:rPr>
          <w:rFonts w:asciiTheme="minorHAnsi" w:eastAsia="Calibri" w:hAnsiTheme="minorHAnsi" w:cs="Calibri"/>
          <w:color w:val="050505"/>
        </w:rPr>
        <w:br/>
      </w:r>
      <w:r w:rsidRPr="000603C3">
        <w:rPr>
          <w:rFonts w:asciiTheme="minorHAnsi" w:eastAsia="Calibri" w:hAnsiTheme="minorHAnsi" w:cs="Calibri"/>
          <w:color w:val="050505"/>
          <w:u w:val="single"/>
        </w:rPr>
        <w:br/>
      </w:r>
      <w:r w:rsidRPr="000603C3">
        <w:rPr>
          <w:rFonts w:asciiTheme="minorHAnsi" w:eastAsia="Calibri" w:hAnsiTheme="minorHAnsi" w:cs="Calibri"/>
          <w:b/>
          <w:color w:val="980000"/>
          <w:u w:val="single"/>
        </w:rPr>
        <w:t>About Hong Kong Arts Centre (HKAC)</w:t>
      </w:r>
    </w:p>
    <w:p w:rsidR="003F2518" w:rsidRPr="000603C3" w:rsidRDefault="00953BD2">
      <w:pPr>
        <w:spacing w:line="240" w:lineRule="auto"/>
        <w:jc w:val="both"/>
        <w:rPr>
          <w:rFonts w:asciiTheme="minorHAnsi" w:eastAsia="Calibri" w:hAnsiTheme="minorHAnsi" w:cs="Calibri"/>
          <w:b/>
          <w:color w:val="050505"/>
          <w:u w:val="single"/>
        </w:rPr>
      </w:pPr>
      <w:r w:rsidRPr="000603C3">
        <w:rPr>
          <w:rFonts w:asciiTheme="minorHAnsi" w:eastAsia="Calibri" w:hAnsiTheme="minorHAnsi" w:cs="Calibri"/>
          <w:b/>
          <w:color w:val="050505"/>
          <w:u w:val="single"/>
        </w:rPr>
        <w:t>Hong Kong Arts Centre - Art for Passion, Art for Life, Art for All</w:t>
      </w:r>
    </w:p>
    <w:p w:rsidR="003F2518" w:rsidRPr="000603C3" w:rsidRDefault="003F2518">
      <w:pPr>
        <w:spacing w:line="240" w:lineRule="auto"/>
        <w:jc w:val="both"/>
        <w:rPr>
          <w:rFonts w:asciiTheme="minorHAnsi" w:eastAsia="Calibri" w:hAnsiTheme="minorHAnsi" w:cs="Calibri"/>
          <w:color w:val="050505"/>
        </w:rPr>
      </w:pPr>
    </w:p>
    <w:p w:rsidR="000603C3" w:rsidRPr="000603C3" w:rsidRDefault="000603C3" w:rsidP="000603C3">
      <w:pPr>
        <w:widowControl w:val="0"/>
        <w:spacing w:line="240" w:lineRule="auto"/>
        <w:rPr>
          <w:rFonts w:asciiTheme="minorHAnsi" w:eastAsia="Calibri" w:hAnsiTheme="minorHAnsi" w:cs="Calibri"/>
          <w:color w:val="050505"/>
        </w:rPr>
      </w:pPr>
      <w:r w:rsidRPr="000603C3">
        <w:rPr>
          <w:rFonts w:asciiTheme="minorHAnsi" w:eastAsia="Calibri" w:hAnsiTheme="minorHAnsi" w:cs="Calibri"/>
          <w:color w:val="050505"/>
        </w:rPr>
        <w:t xml:space="preserve">Since 1977, the Hong Kong Arts Centre (HKAC) has been a platform for nurturing and supporting artists, and infusing art into everyday life. Its unique arts and educational </w:t>
      </w:r>
      <w:proofErr w:type="spellStart"/>
      <w:r w:rsidRPr="000603C3">
        <w:rPr>
          <w:rFonts w:asciiTheme="minorHAnsi" w:eastAsia="Calibri" w:hAnsiTheme="minorHAnsi" w:cs="Calibri"/>
          <w:color w:val="050505"/>
        </w:rPr>
        <w:t>programmes</w:t>
      </w:r>
      <w:proofErr w:type="spellEnd"/>
      <w:r w:rsidRPr="000603C3">
        <w:rPr>
          <w:rFonts w:asciiTheme="minorHAnsi" w:eastAsia="Calibri" w:hAnsiTheme="minorHAnsi" w:cs="Calibri"/>
          <w:color w:val="050505"/>
        </w:rPr>
        <w:t xml:space="preserve"> aim to make the arts accessible for all. The HKAC believes in the transformational power of art for people from all walks of life. Established for more than four decades, the HKAC </w:t>
      </w:r>
      <w:proofErr w:type="spellStart"/>
      <w:r w:rsidRPr="000603C3">
        <w:rPr>
          <w:rFonts w:asciiTheme="minorHAnsi" w:eastAsia="Calibri" w:hAnsiTheme="minorHAnsi" w:cs="Calibri"/>
          <w:color w:val="050505"/>
        </w:rPr>
        <w:t>endeavours</w:t>
      </w:r>
      <w:proofErr w:type="spellEnd"/>
      <w:r w:rsidRPr="000603C3">
        <w:rPr>
          <w:rFonts w:asciiTheme="minorHAnsi" w:eastAsia="Calibri" w:hAnsiTheme="minorHAnsi" w:cs="Calibri"/>
          <w:color w:val="050505"/>
        </w:rPr>
        <w:t xml:space="preserve"> to bring arts to the people of Hong Kong – by presenting </w:t>
      </w:r>
      <w:proofErr w:type="spellStart"/>
      <w:r w:rsidRPr="000603C3">
        <w:rPr>
          <w:rFonts w:asciiTheme="minorHAnsi" w:eastAsia="Calibri" w:hAnsiTheme="minorHAnsi" w:cs="Calibri"/>
          <w:color w:val="050505"/>
        </w:rPr>
        <w:t>programmes</w:t>
      </w:r>
      <w:proofErr w:type="spellEnd"/>
      <w:r w:rsidRPr="000603C3">
        <w:rPr>
          <w:rFonts w:asciiTheme="minorHAnsi" w:eastAsia="Calibri" w:hAnsiTheme="minorHAnsi" w:cs="Calibri"/>
          <w:color w:val="050505"/>
        </w:rPr>
        <w:t xml:space="preserve"> for visual arts, performing arts, moving images and media arts, comics and animation. Our other areas also cover arts education, conferences, festivals, public art and community projects. All with the vision and mission of engaging and inspiring creativity in the Hong Kong community.</w:t>
      </w:r>
    </w:p>
    <w:p w:rsidR="000603C3" w:rsidRPr="000603C3" w:rsidRDefault="000603C3" w:rsidP="000603C3">
      <w:pPr>
        <w:widowControl w:val="0"/>
        <w:spacing w:line="240" w:lineRule="auto"/>
        <w:rPr>
          <w:rFonts w:asciiTheme="minorHAnsi" w:eastAsia="Calibri" w:hAnsiTheme="minorHAnsi" w:cs="Calibri"/>
          <w:color w:val="050505"/>
        </w:rPr>
      </w:pPr>
    </w:p>
    <w:p w:rsidR="000603C3" w:rsidRPr="000603C3" w:rsidRDefault="000603C3" w:rsidP="000603C3">
      <w:pPr>
        <w:widowControl w:val="0"/>
        <w:spacing w:line="240" w:lineRule="auto"/>
        <w:rPr>
          <w:rFonts w:asciiTheme="minorHAnsi" w:eastAsia="Calibri" w:hAnsiTheme="minorHAnsi" w:cs="Calibri"/>
          <w:color w:val="050505"/>
        </w:rPr>
      </w:pPr>
      <w:r w:rsidRPr="000603C3">
        <w:rPr>
          <w:rFonts w:asciiTheme="minorHAnsi" w:eastAsia="Calibri" w:hAnsiTheme="minorHAnsi" w:cs="Calibri"/>
          <w:color w:val="050505"/>
        </w:rPr>
        <w:t xml:space="preserve">In 2000, HKAC founded its education arm, Hong Kong Art School (HKAS). The HKAS provides award-bearing </w:t>
      </w:r>
      <w:proofErr w:type="spellStart"/>
      <w:r w:rsidRPr="000603C3">
        <w:rPr>
          <w:rFonts w:asciiTheme="minorHAnsi" w:eastAsia="Calibri" w:hAnsiTheme="minorHAnsi" w:cs="Calibri"/>
          <w:color w:val="050505"/>
        </w:rPr>
        <w:t>programmes</w:t>
      </w:r>
      <w:proofErr w:type="spellEnd"/>
      <w:r w:rsidRPr="000603C3">
        <w:rPr>
          <w:rFonts w:asciiTheme="minorHAnsi" w:eastAsia="Calibri" w:hAnsiTheme="minorHAnsi" w:cs="Calibri"/>
          <w:color w:val="050505"/>
        </w:rPr>
        <w:t xml:space="preserve"> to nurture artists and art practitioners, as well as short enrichment courses for the general public. The HKAC aspires to engage everyone in the community to become an active participant in the arts - as an enthusiast, an artist or a patron.</w:t>
      </w:r>
    </w:p>
    <w:p w:rsidR="000603C3" w:rsidRPr="000603C3" w:rsidRDefault="000603C3" w:rsidP="000603C3">
      <w:pPr>
        <w:widowControl w:val="0"/>
        <w:spacing w:line="240" w:lineRule="auto"/>
        <w:rPr>
          <w:rFonts w:asciiTheme="minorHAnsi" w:eastAsia="Calibri" w:hAnsiTheme="minorHAnsi" w:cs="Calibri"/>
          <w:color w:val="050505"/>
        </w:rPr>
      </w:pPr>
    </w:p>
    <w:p w:rsidR="003F2518" w:rsidRDefault="000603C3" w:rsidP="000603C3">
      <w:pPr>
        <w:widowControl w:val="0"/>
        <w:spacing w:line="240" w:lineRule="auto"/>
        <w:rPr>
          <w:rFonts w:asciiTheme="minorHAnsi" w:eastAsia="Calibri" w:hAnsiTheme="minorHAnsi" w:cs="Calibri"/>
          <w:color w:val="050505"/>
        </w:rPr>
      </w:pPr>
      <w:r w:rsidRPr="000603C3">
        <w:rPr>
          <w:rFonts w:asciiTheme="minorHAnsi" w:eastAsia="Calibri" w:hAnsiTheme="minorHAnsi" w:cs="Calibri"/>
          <w:color w:val="050505"/>
        </w:rPr>
        <w:t>In 2023, the HKAC will celebrate its 45th anniversary. Let’s continue to embrace ‘Art for Passion, Art for Life, Art for All’, and share the inspiration.</w:t>
      </w:r>
    </w:p>
    <w:p w:rsidR="000603C3" w:rsidRPr="000603C3" w:rsidRDefault="000603C3" w:rsidP="000603C3">
      <w:pPr>
        <w:widowControl w:val="0"/>
        <w:spacing w:line="240" w:lineRule="auto"/>
        <w:rPr>
          <w:rFonts w:asciiTheme="minorHAnsi" w:eastAsia="Calibri" w:hAnsiTheme="minorHAnsi" w:cs="Calibri"/>
        </w:rPr>
      </w:pPr>
    </w:p>
    <w:tbl>
      <w:tblPr>
        <w:tblStyle w:val="a"/>
        <w:tblW w:w="9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640"/>
        <w:gridCol w:w="2970"/>
        <w:gridCol w:w="2250"/>
      </w:tblGrid>
      <w:tr w:rsidR="003F2518" w:rsidRPr="000603C3">
        <w:trPr>
          <w:jc w:val="center"/>
        </w:trPr>
        <w:tc>
          <w:tcPr>
            <w:tcW w:w="1260" w:type="dxa"/>
            <w:vMerge w:val="restart"/>
            <w:tcBorders>
              <w:top w:val="single" w:sz="4" w:space="0" w:color="000000"/>
              <w:left w:val="single" w:sz="4" w:space="0" w:color="000000"/>
              <w:bottom w:val="single" w:sz="4" w:space="0" w:color="000000"/>
              <w:right w:val="single" w:sz="4" w:space="0" w:color="000000"/>
            </w:tcBorders>
          </w:tcPr>
          <w:p w:rsidR="003F2518" w:rsidRPr="000603C3" w:rsidRDefault="00953BD2">
            <w:pPr>
              <w:widowControl w:val="0"/>
              <w:spacing w:line="240" w:lineRule="auto"/>
              <w:jc w:val="both"/>
              <w:rPr>
                <w:rFonts w:asciiTheme="minorHAnsi" w:eastAsia="Calibri" w:hAnsiTheme="minorHAnsi" w:cs="Calibri"/>
              </w:rPr>
            </w:pPr>
            <w:r w:rsidRPr="000603C3">
              <w:rPr>
                <w:rFonts w:asciiTheme="minorHAnsi" w:eastAsia="Calibri" w:hAnsiTheme="minorHAnsi" w:cs="Calibri"/>
                <w:b/>
              </w:rPr>
              <w:t>Media enquiries</w:t>
            </w:r>
            <w:r w:rsidRPr="000603C3">
              <w:rPr>
                <w:rFonts w:ascii="Microsoft JhengHei" w:eastAsia="Microsoft JhengHei" w:hAnsi="Microsoft JhengHei" w:cs="Microsoft JhengHei" w:hint="eastAsia"/>
                <w:b/>
              </w:rPr>
              <w:t>：</w:t>
            </w:r>
          </w:p>
        </w:tc>
        <w:tc>
          <w:tcPr>
            <w:tcW w:w="7860" w:type="dxa"/>
            <w:gridSpan w:val="3"/>
            <w:tcBorders>
              <w:top w:val="single" w:sz="4" w:space="0" w:color="000000"/>
              <w:left w:val="single" w:sz="4" w:space="0" w:color="000000"/>
              <w:bottom w:val="single" w:sz="4" w:space="0" w:color="000000"/>
              <w:right w:val="single" w:sz="4" w:space="0" w:color="000000"/>
            </w:tcBorders>
          </w:tcPr>
          <w:p w:rsidR="003F2518" w:rsidRPr="000603C3" w:rsidRDefault="00953BD2">
            <w:pPr>
              <w:widowControl w:val="0"/>
              <w:spacing w:line="240" w:lineRule="auto"/>
              <w:jc w:val="both"/>
              <w:rPr>
                <w:rFonts w:asciiTheme="minorHAnsi" w:eastAsia="Calibri" w:hAnsiTheme="minorHAnsi" w:cs="Calibri"/>
                <w:b/>
              </w:rPr>
            </w:pPr>
            <w:r w:rsidRPr="000603C3">
              <w:rPr>
                <w:rFonts w:asciiTheme="minorHAnsi" w:eastAsia="Calibri" w:hAnsiTheme="minorHAnsi" w:cs="Calibri"/>
                <w:b/>
              </w:rPr>
              <w:t xml:space="preserve">Hong Kong Arts Centre      </w:t>
            </w:r>
          </w:p>
        </w:tc>
      </w:tr>
      <w:tr w:rsidR="003F2518" w:rsidRPr="000603C3">
        <w:trPr>
          <w:trHeight w:val="348"/>
          <w:jc w:val="center"/>
        </w:trPr>
        <w:tc>
          <w:tcPr>
            <w:tcW w:w="1260" w:type="dxa"/>
            <w:vMerge/>
            <w:tcBorders>
              <w:top w:val="single" w:sz="4" w:space="0" w:color="000000"/>
              <w:left w:val="single" w:sz="4" w:space="0" w:color="000000"/>
              <w:bottom w:val="single" w:sz="4" w:space="0" w:color="000000"/>
              <w:right w:val="single" w:sz="4" w:space="0" w:color="000000"/>
            </w:tcBorders>
          </w:tcPr>
          <w:p w:rsidR="003F2518" w:rsidRPr="000603C3" w:rsidRDefault="003F2518">
            <w:pPr>
              <w:widowControl w:val="0"/>
              <w:rPr>
                <w:rFonts w:asciiTheme="minorHAnsi" w:eastAsia="Calibri" w:hAnsiTheme="minorHAnsi" w:cs="Calibri"/>
                <w:b/>
              </w:rPr>
            </w:pPr>
          </w:p>
        </w:tc>
        <w:tc>
          <w:tcPr>
            <w:tcW w:w="2640" w:type="dxa"/>
            <w:tcBorders>
              <w:top w:val="single" w:sz="4" w:space="0" w:color="000000"/>
              <w:left w:val="single" w:sz="4" w:space="0" w:color="000000"/>
              <w:bottom w:val="single" w:sz="4" w:space="0" w:color="000000"/>
              <w:right w:val="single" w:sz="4" w:space="0" w:color="000000"/>
            </w:tcBorders>
          </w:tcPr>
          <w:p w:rsidR="003F2518" w:rsidRPr="000603C3" w:rsidRDefault="00953BD2">
            <w:pPr>
              <w:widowControl w:val="0"/>
              <w:spacing w:line="240" w:lineRule="auto"/>
              <w:rPr>
                <w:rFonts w:asciiTheme="minorHAnsi" w:eastAsia="Calibri" w:hAnsiTheme="minorHAnsi" w:cs="Calibri"/>
              </w:rPr>
            </w:pPr>
            <w:r w:rsidRPr="000603C3">
              <w:rPr>
                <w:rFonts w:asciiTheme="minorHAnsi" w:eastAsia="Calibri" w:hAnsiTheme="minorHAnsi" w:cs="Calibri"/>
              </w:rPr>
              <w:t>Annie Ho</w:t>
            </w:r>
          </w:p>
          <w:p w:rsidR="003F2518" w:rsidRPr="000603C3" w:rsidRDefault="00953BD2">
            <w:pPr>
              <w:widowControl w:val="0"/>
              <w:spacing w:line="240" w:lineRule="auto"/>
              <w:rPr>
                <w:rFonts w:asciiTheme="minorHAnsi" w:eastAsia="Calibri" w:hAnsiTheme="minorHAnsi" w:cs="Calibri"/>
              </w:rPr>
            </w:pPr>
            <w:r w:rsidRPr="000603C3">
              <w:rPr>
                <w:rFonts w:asciiTheme="minorHAnsi" w:eastAsia="Calibri" w:hAnsiTheme="minorHAnsi" w:cs="Calibri"/>
              </w:rPr>
              <w:t xml:space="preserve">Marketing and </w:t>
            </w:r>
            <w:r w:rsidR="000603C3">
              <w:rPr>
                <w:rFonts w:asciiTheme="minorHAnsi" w:eastAsia="Calibri" w:hAnsiTheme="minorHAnsi" w:cs="Calibri"/>
              </w:rPr>
              <w:t>Communications</w:t>
            </w:r>
            <w:r w:rsidRPr="000603C3">
              <w:rPr>
                <w:rFonts w:asciiTheme="minorHAnsi" w:eastAsia="Calibri" w:hAnsiTheme="minorHAnsi" w:cs="Calibri"/>
              </w:rPr>
              <w:t xml:space="preserve"> Director</w:t>
            </w:r>
          </w:p>
          <w:p w:rsidR="003F2518" w:rsidRPr="000603C3" w:rsidRDefault="00953BD2">
            <w:pPr>
              <w:widowControl w:val="0"/>
              <w:spacing w:line="240" w:lineRule="auto"/>
              <w:rPr>
                <w:rFonts w:asciiTheme="minorHAnsi" w:eastAsia="Calibri" w:hAnsiTheme="minorHAnsi" w:cs="Calibri"/>
              </w:rPr>
            </w:pPr>
            <w:r w:rsidRPr="000603C3">
              <w:rPr>
                <w:rFonts w:asciiTheme="minorHAnsi" w:eastAsia="Calibri" w:hAnsiTheme="minorHAnsi" w:cs="Calibri"/>
              </w:rPr>
              <w:t>Tel: 2824 5306 / 9481 8706</w:t>
            </w:r>
          </w:p>
          <w:p w:rsidR="003F2518" w:rsidRPr="000603C3" w:rsidRDefault="00953BD2">
            <w:pPr>
              <w:widowControl w:val="0"/>
              <w:spacing w:line="240" w:lineRule="auto"/>
              <w:rPr>
                <w:rFonts w:asciiTheme="minorHAnsi" w:eastAsia="Calibri" w:hAnsiTheme="minorHAnsi" w:cs="Calibri"/>
              </w:rPr>
            </w:pPr>
            <w:r w:rsidRPr="000603C3">
              <w:rPr>
                <w:rFonts w:asciiTheme="minorHAnsi" w:eastAsia="Calibri" w:hAnsiTheme="minorHAnsi" w:cs="Calibri"/>
              </w:rPr>
              <w:t>E-mail</w:t>
            </w:r>
            <w:r w:rsidRPr="000603C3">
              <w:rPr>
                <w:rFonts w:ascii="Microsoft JhengHei" w:eastAsia="Microsoft JhengHei" w:hAnsi="Microsoft JhengHei" w:cs="Microsoft JhengHei" w:hint="eastAsia"/>
              </w:rPr>
              <w:t>：</w:t>
            </w:r>
            <w:hyperlink r:id="rId9">
              <w:r w:rsidRPr="000603C3">
                <w:rPr>
                  <w:rFonts w:asciiTheme="minorHAnsi" w:eastAsia="Calibri" w:hAnsiTheme="minorHAnsi" w:cs="Calibri"/>
                  <w:color w:val="1155CC"/>
                  <w:u w:val="single"/>
                </w:rPr>
                <w:t>aho@hkac.org.hk</w:t>
              </w:r>
            </w:hyperlink>
            <w:r w:rsidRPr="000603C3">
              <w:rPr>
                <w:rFonts w:asciiTheme="minorHAnsi" w:eastAsia="Calibri" w:hAnsiTheme="minorHAnsi" w:cs="Calibri"/>
              </w:rPr>
              <w:t xml:space="preserve"> </w:t>
            </w:r>
          </w:p>
        </w:tc>
        <w:tc>
          <w:tcPr>
            <w:tcW w:w="2970" w:type="dxa"/>
            <w:shd w:val="clear" w:color="auto" w:fill="auto"/>
            <w:tcMar>
              <w:top w:w="100" w:type="dxa"/>
              <w:left w:w="100" w:type="dxa"/>
              <w:bottom w:w="100" w:type="dxa"/>
              <w:right w:w="100" w:type="dxa"/>
            </w:tcMar>
          </w:tcPr>
          <w:p w:rsidR="003F2518" w:rsidRPr="000603C3" w:rsidRDefault="00953BD2">
            <w:pPr>
              <w:widowControl w:val="0"/>
              <w:spacing w:line="240" w:lineRule="auto"/>
              <w:jc w:val="both"/>
              <w:rPr>
                <w:rFonts w:asciiTheme="minorHAnsi" w:eastAsia="Calibri" w:hAnsiTheme="minorHAnsi" w:cs="Calibri"/>
              </w:rPr>
            </w:pPr>
            <w:r w:rsidRPr="000603C3">
              <w:rPr>
                <w:rFonts w:asciiTheme="minorHAnsi" w:eastAsia="Calibri" w:hAnsiTheme="minorHAnsi" w:cs="Calibri"/>
              </w:rPr>
              <w:t>Christy Ho</w:t>
            </w:r>
          </w:p>
          <w:p w:rsidR="003F2518" w:rsidRPr="000603C3" w:rsidRDefault="00953BD2" w:rsidP="000603C3">
            <w:pPr>
              <w:widowControl w:val="0"/>
              <w:spacing w:line="240" w:lineRule="auto"/>
              <w:rPr>
                <w:rFonts w:asciiTheme="minorHAnsi" w:eastAsia="Calibri" w:hAnsiTheme="minorHAnsi" w:cs="Calibri"/>
              </w:rPr>
            </w:pPr>
            <w:r w:rsidRPr="000603C3">
              <w:rPr>
                <w:rFonts w:asciiTheme="minorHAnsi" w:eastAsia="Calibri" w:hAnsiTheme="minorHAnsi" w:cs="Calibri"/>
              </w:rPr>
              <w:t>Manager</w:t>
            </w:r>
            <w:r w:rsidR="000603C3" w:rsidRPr="000603C3">
              <w:rPr>
                <w:rFonts w:asciiTheme="minorHAnsi" w:eastAsia="Calibri" w:hAnsiTheme="minorHAnsi" w:cs="Calibri"/>
              </w:rPr>
              <w:t xml:space="preserve"> </w:t>
            </w:r>
            <w:r w:rsidRPr="000603C3">
              <w:rPr>
                <w:rFonts w:asciiTheme="minorHAnsi" w:eastAsia="Calibri" w:hAnsiTheme="minorHAnsi" w:cs="Calibri"/>
              </w:rPr>
              <w:t>(Audience Development)</w:t>
            </w:r>
          </w:p>
          <w:p w:rsidR="003F2518" w:rsidRPr="000603C3" w:rsidRDefault="00953BD2">
            <w:pPr>
              <w:widowControl w:val="0"/>
              <w:spacing w:line="240" w:lineRule="auto"/>
              <w:jc w:val="both"/>
              <w:rPr>
                <w:rFonts w:asciiTheme="minorHAnsi" w:eastAsia="Calibri" w:hAnsiTheme="minorHAnsi" w:cs="Calibri"/>
              </w:rPr>
            </w:pPr>
            <w:r w:rsidRPr="000603C3">
              <w:rPr>
                <w:rFonts w:asciiTheme="minorHAnsi" w:eastAsia="Calibri" w:hAnsiTheme="minorHAnsi" w:cs="Calibri"/>
              </w:rPr>
              <w:t>Tel: 2582 0211</w:t>
            </w:r>
          </w:p>
          <w:p w:rsidR="003F2518" w:rsidRPr="000603C3" w:rsidRDefault="00953BD2">
            <w:pPr>
              <w:widowControl w:val="0"/>
              <w:spacing w:line="240" w:lineRule="auto"/>
              <w:jc w:val="both"/>
              <w:rPr>
                <w:rFonts w:asciiTheme="minorHAnsi" w:eastAsia="Calibri" w:hAnsiTheme="minorHAnsi" w:cs="Calibri"/>
                <w:u w:val="single"/>
              </w:rPr>
            </w:pPr>
            <w:r w:rsidRPr="000603C3">
              <w:rPr>
                <w:rFonts w:asciiTheme="minorHAnsi" w:eastAsia="Calibri" w:hAnsiTheme="minorHAnsi" w:cs="Calibri"/>
                <w:color w:val="333333"/>
              </w:rPr>
              <w:t xml:space="preserve">E-mail: </w:t>
            </w:r>
            <w:r w:rsidRPr="000603C3">
              <w:rPr>
                <w:rFonts w:asciiTheme="minorHAnsi" w:eastAsia="Calibri" w:hAnsiTheme="minorHAnsi" w:cs="Calibri"/>
                <w:color w:val="1155CC"/>
                <w:u w:val="single"/>
              </w:rPr>
              <w:t>cho@hkac.org.hk</w:t>
            </w:r>
          </w:p>
        </w:tc>
        <w:tc>
          <w:tcPr>
            <w:tcW w:w="2250" w:type="dxa"/>
            <w:tcBorders>
              <w:top w:val="single" w:sz="4" w:space="0" w:color="000000"/>
              <w:left w:val="single" w:sz="4" w:space="0" w:color="000000"/>
              <w:bottom w:val="single" w:sz="4" w:space="0" w:color="000000"/>
              <w:right w:val="single" w:sz="4" w:space="0" w:color="000000"/>
            </w:tcBorders>
          </w:tcPr>
          <w:p w:rsidR="003F2518" w:rsidRPr="000603C3" w:rsidRDefault="00953BD2">
            <w:pPr>
              <w:widowControl w:val="0"/>
              <w:spacing w:line="240" w:lineRule="auto"/>
              <w:jc w:val="both"/>
              <w:rPr>
                <w:rFonts w:asciiTheme="minorHAnsi" w:eastAsia="Calibri" w:hAnsiTheme="minorHAnsi" w:cs="Calibri"/>
              </w:rPr>
            </w:pPr>
            <w:r w:rsidRPr="000603C3">
              <w:rPr>
                <w:rFonts w:asciiTheme="minorHAnsi" w:eastAsia="Calibri" w:hAnsiTheme="minorHAnsi" w:cs="Calibri"/>
              </w:rPr>
              <w:t>Amber Lau</w:t>
            </w:r>
          </w:p>
          <w:p w:rsidR="003F2518" w:rsidRPr="000603C3" w:rsidRDefault="00953BD2">
            <w:pPr>
              <w:widowControl w:val="0"/>
              <w:spacing w:line="240" w:lineRule="auto"/>
              <w:jc w:val="both"/>
              <w:rPr>
                <w:rFonts w:asciiTheme="minorHAnsi" w:eastAsia="Calibri" w:hAnsiTheme="minorHAnsi" w:cs="Calibri"/>
              </w:rPr>
            </w:pPr>
            <w:r w:rsidRPr="000603C3">
              <w:rPr>
                <w:rFonts w:asciiTheme="minorHAnsi" w:eastAsia="Calibri" w:hAnsiTheme="minorHAnsi" w:cs="Calibri"/>
              </w:rPr>
              <w:t>Program Assistant</w:t>
            </w:r>
          </w:p>
          <w:p w:rsidR="003F2518" w:rsidRPr="000603C3" w:rsidRDefault="00953BD2">
            <w:pPr>
              <w:widowControl w:val="0"/>
              <w:spacing w:line="240" w:lineRule="auto"/>
              <w:jc w:val="both"/>
              <w:rPr>
                <w:rFonts w:asciiTheme="minorHAnsi" w:eastAsia="Calibri" w:hAnsiTheme="minorHAnsi" w:cs="Calibri"/>
              </w:rPr>
            </w:pPr>
            <w:r w:rsidRPr="000603C3">
              <w:rPr>
                <w:rFonts w:asciiTheme="minorHAnsi" w:eastAsia="Calibri" w:hAnsiTheme="minorHAnsi" w:cs="Calibri"/>
              </w:rPr>
              <w:t>Tel: 54062576</w:t>
            </w:r>
          </w:p>
          <w:p w:rsidR="003F2518" w:rsidRPr="000603C3" w:rsidRDefault="00953BD2">
            <w:pPr>
              <w:widowControl w:val="0"/>
              <w:spacing w:line="240" w:lineRule="auto"/>
              <w:jc w:val="both"/>
              <w:rPr>
                <w:rFonts w:asciiTheme="minorHAnsi" w:eastAsia="Calibri" w:hAnsiTheme="minorHAnsi" w:cs="Calibri"/>
              </w:rPr>
            </w:pPr>
            <w:r w:rsidRPr="000603C3">
              <w:rPr>
                <w:rFonts w:asciiTheme="minorHAnsi" w:eastAsia="Calibri" w:hAnsiTheme="minorHAnsi" w:cs="Calibri"/>
              </w:rPr>
              <w:t xml:space="preserve">E-mail: </w:t>
            </w:r>
            <w:hyperlink r:id="rId10">
              <w:r w:rsidRPr="000603C3">
                <w:rPr>
                  <w:rFonts w:asciiTheme="minorHAnsi" w:eastAsia="Calibri" w:hAnsiTheme="minorHAnsi" w:cs="Calibri"/>
                  <w:color w:val="1155CC"/>
                  <w:u w:val="single"/>
                </w:rPr>
                <w:t>amberlau@hkac.org.hk</w:t>
              </w:r>
            </w:hyperlink>
            <w:r w:rsidRPr="000603C3">
              <w:rPr>
                <w:rFonts w:asciiTheme="minorHAnsi" w:eastAsia="Calibri" w:hAnsiTheme="minorHAnsi" w:cs="Calibri"/>
              </w:rPr>
              <w:t xml:space="preserve"> </w:t>
            </w:r>
          </w:p>
        </w:tc>
      </w:tr>
    </w:tbl>
    <w:p w:rsidR="003F2518" w:rsidRPr="000603C3" w:rsidRDefault="003F2518">
      <w:pPr>
        <w:rPr>
          <w:rFonts w:asciiTheme="minorHAnsi" w:eastAsia="Calibri" w:hAnsiTheme="minorHAnsi" w:cs="Calibri"/>
        </w:rPr>
      </w:pPr>
    </w:p>
    <w:sectPr w:rsidR="003F2518" w:rsidRPr="000603C3">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53E" w:rsidRDefault="00953BD2">
      <w:pPr>
        <w:spacing w:line="240" w:lineRule="auto"/>
      </w:pPr>
      <w:r>
        <w:separator/>
      </w:r>
    </w:p>
  </w:endnote>
  <w:endnote w:type="continuationSeparator" w:id="0">
    <w:p w:rsidR="0018553E" w:rsidRDefault="00953B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JhengHei">
    <w:altName w:val="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300000000000000"/>
    <w:charset w:val="88"/>
    <w:family w:val="roman"/>
    <w:pitch w:val="variable"/>
    <w:sig w:usb0="00000003" w:usb1="08180000"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53E" w:rsidRDefault="00953BD2">
      <w:pPr>
        <w:spacing w:line="240" w:lineRule="auto"/>
      </w:pPr>
      <w:r>
        <w:separator/>
      </w:r>
    </w:p>
  </w:footnote>
  <w:footnote w:type="continuationSeparator" w:id="0">
    <w:p w:rsidR="0018553E" w:rsidRDefault="00953B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85B" w:rsidRDefault="00F8085B" w:rsidP="00F8085B"/>
  <w:p w:rsidR="00F8085B" w:rsidRDefault="00F8085B" w:rsidP="00F8085B">
    <w:r>
      <w:rPr>
        <w:rFonts w:ascii="Calibri" w:eastAsia="Calibri" w:hAnsi="Calibri" w:cs="Calibri"/>
        <w:b/>
        <w:noProof/>
        <w:sz w:val="20"/>
        <w:szCs w:val="20"/>
      </w:rPr>
      <w:drawing>
        <wp:anchor distT="0" distB="0" distL="114300" distR="114300" simplePos="0" relativeHeight="251658240" behindDoc="1" locked="0" layoutInCell="1" allowOverlap="1" wp14:anchorId="162105AD" wp14:editId="0BE38868">
          <wp:simplePos x="0" y="0"/>
          <wp:positionH relativeFrom="margin">
            <wp:align>center</wp:align>
          </wp:positionH>
          <wp:positionV relativeFrom="paragraph">
            <wp:posOffset>72774</wp:posOffset>
          </wp:positionV>
          <wp:extent cx="688340" cy="88138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l="21762" t="10513" r="56376" b="66885"/>
                  <a:stretch>
                    <a:fillRect/>
                  </a:stretch>
                </pic:blipFill>
                <pic:spPr>
                  <a:xfrm>
                    <a:off x="0" y="0"/>
                    <a:ext cx="688340" cy="881380"/>
                  </a:xfrm>
                  <a:prstGeom prst="rect">
                    <a:avLst/>
                  </a:prstGeom>
                  <a:ln/>
                </pic:spPr>
              </pic:pic>
            </a:graphicData>
          </a:graphic>
        </wp:anchor>
      </w:drawing>
    </w:r>
  </w:p>
  <w:p w:rsidR="00F8085B" w:rsidRPr="00F8085B" w:rsidRDefault="00F8085B" w:rsidP="00F8085B">
    <w:pPr>
      <w:rPr>
        <w:rFonts w:asciiTheme="minorHAnsi" w:hAnsiTheme="minorHAnsi"/>
      </w:rPr>
    </w:pPr>
  </w:p>
  <w:p w:rsidR="00F8085B" w:rsidRPr="00F8085B" w:rsidRDefault="00F8085B" w:rsidP="00F8085B">
    <w:pPr>
      <w:rPr>
        <w:rFonts w:asciiTheme="minorHAnsi" w:hAnsiTheme="minorHAnsi"/>
        <w:color w:val="000000"/>
        <w:sz w:val="20"/>
        <w:szCs w:val="20"/>
      </w:rPr>
    </w:pPr>
    <w:r w:rsidRPr="00F8085B">
      <w:rPr>
        <w:rFonts w:asciiTheme="minorHAnsi" w:hAnsiTheme="minorHAnsi"/>
        <w:color w:val="000000"/>
        <w:sz w:val="20"/>
        <w:szCs w:val="20"/>
      </w:rPr>
      <w:t xml:space="preserve">Press Release </w:t>
    </w:r>
  </w:p>
  <w:p w:rsidR="00F8085B" w:rsidRPr="00F8085B" w:rsidRDefault="00F8085B" w:rsidP="00F8085B">
    <w:pPr>
      <w:rPr>
        <w:rFonts w:asciiTheme="minorHAnsi" w:hAnsiTheme="minorHAnsi"/>
        <w:color w:val="000000"/>
        <w:sz w:val="20"/>
        <w:szCs w:val="20"/>
      </w:rPr>
    </w:pPr>
    <w:r>
      <w:rPr>
        <w:rFonts w:asciiTheme="minorHAnsi" w:hAnsiTheme="minorHAnsi"/>
        <w:color w:val="000000"/>
        <w:sz w:val="20"/>
        <w:szCs w:val="20"/>
      </w:rPr>
      <w:t>28</w:t>
    </w:r>
    <w:r w:rsidRPr="00F8085B">
      <w:rPr>
        <w:rFonts w:asciiTheme="minorHAnsi" w:hAnsiTheme="minorHAnsi"/>
        <w:color w:val="000000"/>
        <w:sz w:val="20"/>
        <w:szCs w:val="20"/>
      </w:rPr>
      <w:t xml:space="preserve"> </w:t>
    </w:r>
    <w:r>
      <w:rPr>
        <w:rFonts w:asciiTheme="minorHAnsi" w:hAnsiTheme="minorHAnsi"/>
        <w:color w:val="000000"/>
        <w:sz w:val="20"/>
        <w:szCs w:val="20"/>
        <w:lang w:val="x-none"/>
      </w:rPr>
      <w:t>Apr</w:t>
    </w:r>
    <w:r w:rsidRPr="00F8085B">
      <w:rPr>
        <w:rFonts w:asciiTheme="minorHAnsi" w:hAnsiTheme="minorHAnsi"/>
        <w:color w:val="000000"/>
        <w:sz w:val="20"/>
        <w:szCs w:val="20"/>
        <w:lang w:val="x-none"/>
      </w:rPr>
      <w:t xml:space="preserve"> 2022</w:t>
    </w:r>
    <w:r>
      <w:rPr>
        <w:rFonts w:asciiTheme="minorHAnsi" w:hAnsiTheme="minorHAnsi"/>
        <w:color w:val="000000"/>
        <w:sz w:val="20"/>
        <w:szCs w:val="20"/>
        <w:lang w:val="x-none"/>
      </w:rPr>
      <w:t xml:space="preserve"> (Thu</w:t>
    </w:r>
    <w:r w:rsidRPr="00F8085B">
      <w:rPr>
        <w:rFonts w:asciiTheme="minorHAnsi" w:hAnsiTheme="minorHAnsi"/>
        <w:color w:val="000000"/>
        <w:sz w:val="20"/>
        <w:szCs w:val="20"/>
        <w:lang w:val="x-none"/>
      </w:rPr>
      <w:t xml:space="preserve">) </w:t>
    </w:r>
  </w:p>
  <w:p w:rsidR="00F8085B" w:rsidRPr="00F8085B" w:rsidRDefault="00DE5FCF" w:rsidP="00F8085B">
    <w:pPr>
      <w:rPr>
        <w:rFonts w:asciiTheme="minorHAnsi" w:hAnsiTheme="minorHAnsi"/>
      </w:rPr>
    </w:pPr>
    <w:r>
      <w:rPr>
        <w:rFonts w:asciiTheme="minorHAnsi" w:hAnsiTheme="minorHAnsi"/>
        <w:color w:val="000000"/>
        <w:sz w:val="20"/>
        <w:szCs w:val="20"/>
      </w:rPr>
      <w:t>Immediate Release (3</w:t>
    </w:r>
    <w:r w:rsidR="00F8085B" w:rsidRPr="00F8085B">
      <w:rPr>
        <w:rFonts w:asciiTheme="minorHAnsi" w:hAnsiTheme="minorHAnsi"/>
        <w:color w:val="000000"/>
        <w:sz w:val="20"/>
        <w:szCs w:val="20"/>
      </w:rPr>
      <w:t xml:space="preserve"> pages) </w:t>
    </w:r>
  </w:p>
  <w:p w:rsidR="003F2518" w:rsidRDefault="00F8085B" w:rsidP="00F8085B">
    <w:pPr>
      <w:tabs>
        <w:tab w:val="left" w:pos="436"/>
        <w:tab w:val="center" w:pos="4514"/>
      </w:tabs>
      <w:spacing w:line="220" w:lineRule="auto"/>
    </w:pPr>
    <w:r>
      <w:tab/>
    </w:r>
    <w:bookmarkStart w:id="1" w:name="_gjdgxs" w:colFirst="0" w:colLast="0"/>
    <w:bookmarkEnd w:id="1"/>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83A61"/>
    <w:multiLevelType w:val="multilevel"/>
    <w:tmpl w:val="B48867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A4F0C57"/>
    <w:multiLevelType w:val="multilevel"/>
    <w:tmpl w:val="1C322A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518"/>
    <w:rsid w:val="000603C3"/>
    <w:rsid w:val="0018553E"/>
    <w:rsid w:val="003F2518"/>
    <w:rsid w:val="00626FAA"/>
    <w:rsid w:val="00953BD2"/>
    <w:rsid w:val="00B32836"/>
    <w:rsid w:val="00CA6981"/>
    <w:rsid w:val="00D663D5"/>
    <w:rsid w:val="00DE5FCF"/>
    <w:rsid w:val="00F80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2AF76B-FA68-4608-B572-C70FD54BD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8085B"/>
    <w:pPr>
      <w:tabs>
        <w:tab w:val="center" w:pos="4680"/>
        <w:tab w:val="right" w:pos="9360"/>
      </w:tabs>
      <w:spacing w:line="240" w:lineRule="auto"/>
    </w:pPr>
  </w:style>
  <w:style w:type="character" w:customStyle="1" w:styleId="HeaderChar">
    <w:name w:val="Header Char"/>
    <w:basedOn w:val="DefaultParagraphFont"/>
    <w:link w:val="Header"/>
    <w:uiPriority w:val="99"/>
    <w:rsid w:val="00F8085B"/>
  </w:style>
  <w:style w:type="paragraph" w:styleId="Footer">
    <w:name w:val="footer"/>
    <w:basedOn w:val="Normal"/>
    <w:link w:val="FooterChar"/>
    <w:uiPriority w:val="99"/>
    <w:unhideWhenUsed/>
    <w:rsid w:val="00F8085B"/>
    <w:pPr>
      <w:tabs>
        <w:tab w:val="center" w:pos="4680"/>
        <w:tab w:val="right" w:pos="9360"/>
      </w:tabs>
      <w:spacing w:line="240" w:lineRule="auto"/>
    </w:pPr>
  </w:style>
  <w:style w:type="character" w:customStyle="1" w:styleId="FooterChar">
    <w:name w:val="Footer Char"/>
    <w:basedOn w:val="DefaultParagraphFont"/>
    <w:link w:val="Footer"/>
    <w:uiPriority w:val="99"/>
    <w:rsid w:val="00F80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kac.org.hk/calendar_detail/?u=ctiuh-WsXz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mberlau@hkac.org.hk" TargetMode="External"/><Relationship Id="rId4" Type="http://schemas.openxmlformats.org/officeDocument/2006/relationships/webSettings" Target="webSettings.xml"/><Relationship Id="rId9" Type="http://schemas.openxmlformats.org/officeDocument/2006/relationships/hyperlink" Target="mailto:aho@hkac.org.h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3</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Charis Chau</cp:lastModifiedBy>
  <cp:revision>7</cp:revision>
  <dcterms:created xsi:type="dcterms:W3CDTF">2022-04-27T06:54:00Z</dcterms:created>
  <dcterms:modified xsi:type="dcterms:W3CDTF">2022-04-28T09:20:00Z</dcterms:modified>
</cp:coreProperties>
</file>