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54" w:rsidRPr="00D63E5B" w:rsidRDefault="003B7354" w:rsidP="003B7354">
      <w:pPr>
        <w:snapToGrid w:val="0"/>
        <w:rPr>
          <w:rFonts w:ascii="Cambria" w:hAnsi="Cambria"/>
          <w:b/>
          <w:bCs/>
          <w:color w:val="C00000"/>
          <w:sz w:val="26"/>
          <w:szCs w:val="26"/>
          <w:lang w:val="en-US"/>
        </w:rPr>
      </w:pPr>
      <w:r w:rsidRPr="00D63E5B">
        <w:rPr>
          <w:rFonts w:ascii="Cambria" w:hAnsi="Cambria"/>
          <w:b/>
          <w:bCs/>
          <w:color w:val="C00000"/>
          <w:sz w:val="26"/>
          <w:szCs w:val="26"/>
          <w:lang w:val="en-US"/>
        </w:rPr>
        <w:t xml:space="preserve">Dear Editors, </w:t>
      </w:r>
    </w:p>
    <w:p w:rsidR="003B7354" w:rsidRPr="00D63E5B" w:rsidRDefault="008C1B1C" w:rsidP="003B7354">
      <w:pPr>
        <w:snapToGrid w:val="0"/>
        <w:rPr>
          <w:rFonts w:ascii="Cambria" w:hAnsi="Cambria"/>
          <w:sz w:val="26"/>
          <w:szCs w:val="26"/>
          <w:lang w:val="en-US"/>
        </w:rPr>
      </w:pPr>
      <w:r>
        <w:rPr>
          <w:rFonts w:ascii="Cambria" w:hAnsi="Cambria"/>
          <w:b/>
          <w:bCs/>
          <w:highlight w:val="yellow"/>
          <w:lang w:val="en-US"/>
        </w:rPr>
        <w:t>Forum Photos, Key Art V</w:t>
      </w:r>
      <w:r w:rsidR="003B7354" w:rsidRPr="00D63E5B">
        <w:rPr>
          <w:rFonts w:ascii="Cambria" w:hAnsi="Cambria"/>
          <w:b/>
          <w:bCs/>
          <w:highlight w:val="yellow"/>
          <w:lang w:val="en-US"/>
        </w:rPr>
        <w:t>isual and Press Release Download:</w:t>
      </w:r>
      <w:r w:rsidR="003B7354" w:rsidRPr="00D63E5B">
        <w:rPr>
          <w:rFonts w:ascii="Cambria" w:hAnsi="Cambria"/>
          <w:b/>
          <w:bCs/>
          <w:sz w:val="26"/>
          <w:szCs w:val="26"/>
          <w:lang w:val="en-US"/>
        </w:rPr>
        <w:t xml:space="preserve"> </w:t>
      </w:r>
    </w:p>
    <w:p w:rsidR="003B7354" w:rsidRPr="00D63E5B" w:rsidRDefault="00CE6AD5" w:rsidP="003B7354">
      <w:pPr>
        <w:snapToGrid w:val="0"/>
        <w:rPr>
          <w:rFonts w:ascii="Cambria" w:hAnsi="Cambria"/>
          <w:b/>
          <w:bCs/>
          <w:color w:val="1F497D"/>
          <w:sz w:val="26"/>
          <w:szCs w:val="26"/>
          <w:lang w:val="en-US"/>
        </w:rPr>
      </w:pPr>
      <w:hyperlink r:id="rId7" w:history="1">
        <w:r w:rsidR="003B7354" w:rsidRPr="00D63E5B">
          <w:rPr>
            <w:rStyle w:val="a3"/>
            <w:rFonts w:ascii="Cambria" w:hAnsi="Cambria"/>
            <w:sz w:val="26"/>
            <w:szCs w:val="26"/>
            <w:lang w:val="en-US"/>
          </w:rPr>
          <w:t>http://ftp.hkac.org.hk/MDD/2022HKArtScene/</w:t>
        </w:r>
      </w:hyperlink>
      <w:r w:rsidR="003B7354" w:rsidRPr="00D63E5B">
        <w:rPr>
          <w:rFonts w:ascii="Cambria" w:hAnsi="Cambria"/>
          <w:b/>
          <w:bCs/>
          <w:color w:val="1F497D"/>
          <w:sz w:val="26"/>
          <w:szCs w:val="26"/>
          <w:lang w:val="en-US"/>
        </w:rPr>
        <w:t xml:space="preserve"> </w:t>
      </w:r>
    </w:p>
    <w:p w:rsidR="003B7354" w:rsidRPr="00D63E5B" w:rsidRDefault="003B7354" w:rsidP="003B7354">
      <w:pPr>
        <w:snapToGrid w:val="0"/>
        <w:rPr>
          <w:rFonts w:ascii="Cambria" w:hAnsi="Cambria"/>
          <w:b/>
          <w:bCs/>
          <w:color w:val="1F497D"/>
          <w:sz w:val="22"/>
          <w:szCs w:val="22"/>
          <w:lang w:val="en-US"/>
        </w:rPr>
      </w:pPr>
    </w:p>
    <w:p w:rsidR="003B7354" w:rsidRPr="00D63E5B" w:rsidRDefault="003B7354" w:rsidP="003B7354">
      <w:pPr>
        <w:snapToGrid w:val="0"/>
        <w:jc w:val="center"/>
        <w:rPr>
          <w:rFonts w:ascii="Cambria" w:hAnsi="Cambria"/>
          <w:b/>
          <w:bCs/>
          <w:sz w:val="32"/>
          <w:szCs w:val="32"/>
          <w:lang w:eastAsia="zh-CN"/>
        </w:rPr>
      </w:pPr>
      <w:r w:rsidRPr="00D63E5B">
        <w:rPr>
          <w:rFonts w:ascii="Cambria" w:eastAsia="PMingLiU" w:hAnsi="Cambria"/>
          <w:b/>
          <w:bCs/>
          <w:sz w:val="32"/>
          <w:szCs w:val="32"/>
          <w:lang w:eastAsia="zh-CN"/>
        </w:rPr>
        <w:t>【</w:t>
      </w:r>
      <w:r w:rsidRPr="00D63E5B">
        <w:rPr>
          <w:rFonts w:ascii="Cambria" w:hAnsi="Cambria"/>
          <w:b/>
          <w:bCs/>
          <w:sz w:val="32"/>
          <w:szCs w:val="32"/>
          <w:lang w:val="en-GB" w:eastAsia="ja-JP"/>
        </w:rPr>
        <w:t>Hong Kong Arts Centre</w:t>
      </w:r>
      <w:r w:rsidRPr="00D63E5B">
        <w:rPr>
          <w:rFonts w:ascii="Cambria" w:eastAsia="PMingLiU" w:hAnsi="Cambria"/>
          <w:b/>
          <w:bCs/>
          <w:sz w:val="32"/>
          <w:szCs w:val="32"/>
          <w:lang w:eastAsia="zh-CN"/>
        </w:rPr>
        <w:t>】</w:t>
      </w:r>
    </w:p>
    <w:p w:rsidR="003B7354" w:rsidRPr="00D63E5B" w:rsidRDefault="003B7354" w:rsidP="003B7354">
      <w:pPr>
        <w:snapToGrid w:val="0"/>
        <w:jc w:val="center"/>
        <w:rPr>
          <w:rFonts w:ascii="Cambria" w:hAnsi="Cambria"/>
          <w:b/>
          <w:bCs/>
          <w:color w:val="C00000"/>
          <w:sz w:val="32"/>
          <w:szCs w:val="32"/>
          <w:lang w:val="en-US"/>
        </w:rPr>
      </w:pPr>
      <w:r w:rsidRPr="00D63E5B">
        <w:rPr>
          <w:rFonts w:ascii="Cambria" w:hAnsi="Cambria"/>
          <w:b/>
          <w:bCs/>
          <w:color w:val="C00000"/>
          <w:sz w:val="32"/>
          <w:szCs w:val="32"/>
          <w:lang w:val="en-US"/>
        </w:rPr>
        <w:t>HKAC 45</w:t>
      </w:r>
      <w:r w:rsidRPr="00D63E5B">
        <w:rPr>
          <w:rFonts w:ascii="Cambria" w:hAnsi="Cambria"/>
          <w:b/>
          <w:bCs/>
          <w:color w:val="C00000"/>
          <w:sz w:val="32"/>
          <w:szCs w:val="32"/>
          <w:vertAlign w:val="superscript"/>
          <w:lang w:val="en-US"/>
        </w:rPr>
        <w:t>th</w:t>
      </w:r>
      <w:r w:rsidRPr="00D63E5B">
        <w:rPr>
          <w:rFonts w:ascii="Cambria" w:hAnsi="Cambria"/>
          <w:b/>
          <w:bCs/>
          <w:color w:val="C00000"/>
          <w:sz w:val="32"/>
          <w:szCs w:val="32"/>
          <w:lang w:val="en-US"/>
        </w:rPr>
        <w:t xml:space="preserve"> Anniversary cum HKSAR 25</w:t>
      </w:r>
      <w:r w:rsidRPr="00D63E5B">
        <w:rPr>
          <w:rFonts w:ascii="Cambria" w:hAnsi="Cambria"/>
          <w:b/>
          <w:bCs/>
          <w:color w:val="C00000"/>
          <w:sz w:val="32"/>
          <w:szCs w:val="32"/>
          <w:vertAlign w:val="superscript"/>
          <w:lang w:val="en-US"/>
        </w:rPr>
        <w:t>th</w:t>
      </w:r>
      <w:r w:rsidRPr="00D63E5B">
        <w:rPr>
          <w:rFonts w:ascii="Cambria" w:hAnsi="Cambria"/>
          <w:b/>
          <w:bCs/>
          <w:color w:val="C00000"/>
          <w:sz w:val="32"/>
          <w:szCs w:val="32"/>
          <w:lang w:val="en-US"/>
        </w:rPr>
        <w:t xml:space="preserve"> Anniversary Forum </w:t>
      </w:r>
    </w:p>
    <w:p w:rsidR="003B7354" w:rsidRPr="00D63E5B" w:rsidRDefault="003B7354" w:rsidP="003B7354">
      <w:pPr>
        <w:snapToGrid w:val="0"/>
        <w:jc w:val="center"/>
        <w:rPr>
          <w:rFonts w:ascii="Cambria" w:hAnsi="Cambria"/>
          <w:b/>
          <w:bCs/>
          <w:i/>
          <w:iCs/>
          <w:color w:val="C00000"/>
          <w:sz w:val="32"/>
          <w:szCs w:val="32"/>
          <w:lang w:val="en-US"/>
        </w:rPr>
      </w:pPr>
      <w:r w:rsidRPr="00D63E5B">
        <w:rPr>
          <w:rFonts w:ascii="Cambria" w:hAnsi="Cambria"/>
          <w:b/>
          <w:bCs/>
          <w:i/>
          <w:iCs/>
          <w:color w:val="C00000"/>
          <w:sz w:val="32"/>
          <w:szCs w:val="32"/>
          <w:lang w:val="en-US"/>
        </w:rPr>
        <w:t>2022 HK Art Scene: Global Opportunities and Challenges</w:t>
      </w:r>
    </w:p>
    <w:p w:rsidR="003B7354" w:rsidRPr="00D63E5B" w:rsidRDefault="003B7354" w:rsidP="003B7354">
      <w:pPr>
        <w:snapToGrid w:val="0"/>
        <w:jc w:val="center"/>
        <w:rPr>
          <w:rFonts w:ascii="Cambria" w:hAnsi="Cambria" w:cs="Calibri"/>
          <w:b/>
          <w:bCs/>
          <w:i/>
          <w:iCs/>
          <w:color w:val="1F497D"/>
          <w:sz w:val="32"/>
          <w:szCs w:val="32"/>
          <w:lang w:val="en-US" w:eastAsia="ja-JP"/>
        </w:rPr>
      </w:pPr>
      <w:r w:rsidRPr="00D63E5B">
        <w:rPr>
          <w:rFonts w:ascii="Cambria" w:hAnsi="Cambria" w:cs="Calibri"/>
          <w:b/>
          <w:bCs/>
          <w:i/>
          <w:iCs/>
          <w:sz w:val="32"/>
          <w:szCs w:val="32"/>
          <w:lang w:val="en-US" w:eastAsia="ja-JP"/>
        </w:rPr>
        <w:t>Concluded Successfully</w:t>
      </w:r>
    </w:p>
    <w:p w:rsidR="003B7354" w:rsidRPr="00D63E5B" w:rsidRDefault="003B7354" w:rsidP="003B7354">
      <w:pPr>
        <w:snapToGrid w:val="0"/>
        <w:rPr>
          <w:rFonts w:ascii="Cambria" w:hAnsi="Cambria" w:cs="Calibri"/>
          <w:b/>
          <w:bCs/>
          <w:i/>
          <w:iCs/>
          <w:color w:val="1F497D"/>
          <w:sz w:val="22"/>
          <w:szCs w:val="22"/>
          <w:lang w:val="en-US" w:eastAsia="ja-JP"/>
        </w:rPr>
      </w:pPr>
    </w:p>
    <w:p w:rsidR="003B7354" w:rsidRPr="00D63E5B" w:rsidRDefault="003B7354" w:rsidP="003B7354">
      <w:pPr>
        <w:pStyle w:val="xmsonormal"/>
        <w:snapToGrid w:val="0"/>
        <w:jc w:val="center"/>
        <w:rPr>
          <w:rFonts w:ascii="Cambria" w:hAnsi="Cambria"/>
          <w:b/>
          <w:bCs/>
          <w:lang w:val="en-US"/>
        </w:rPr>
      </w:pPr>
      <w:r w:rsidRPr="00D63E5B">
        <w:rPr>
          <w:rFonts w:ascii="Cambria" w:hAnsi="Cambria"/>
          <w:noProof/>
          <w:lang w:eastAsia="zh-TW"/>
        </w:rPr>
        <w:drawing>
          <wp:inline distT="0" distB="0" distL="0" distR="0">
            <wp:extent cx="3375412" cy="1897380"/>
            <wp:effectExtent l="0" t="0" r="0" b="7620"/>
            <wp:docPr id="1" name="圖片 1" descr="cid:image001.jpg@01D8C1FE.7B4346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C1FE.7B4346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80510" cy="1900245"/>
                    </a:xfrm>
                    <a:prstGeom prst="rect">
                      <a:avLst/>
                    </a:prstGeom>
                    <a:noFill/>
                    <a:ln>
                      <a:noFill/>
                    </a:ln>
                  </pic:spPr>
                </pic:pic>
              </a:graphicData>
            </a:graphic>
          </wp:inline>
        </w:drawing>
      </w:r>
    </w:p>
    <w:p w:rsidR="003B7354" w:rsidRPr="00D63E5B" w:rsidRDefault="003B7354" w:rsidP="00C75B24">
      <w:pPr>
        <w:contextualSpacing/>
        <w:rPr>
          <w:rFonts w:ascii="Cambria" w:hAnsi="Cambria"/>
          <w:lang w:val="en-US" w:eastAsia="ja-JP"/>
        </w:rPr>
      </w:pPr>
    </w:p>
    <w:p w:rsidR="003B7354" w:rsidRPr="00D63E5B" w:rsidRDefault="003B7354" w:rsidP="00C75B24">
      <w:pPr>
        <w:contextualSpacing/>
        <w:jc w:val="both"/>
        <w:rPr>
          <w:rFonts w:ascii="Cambria" w:hAnsi="Cambria"/>
          <w:lang w:val="en-US" w:eastAsia="ja-JP"/>
        </w:rPr>
      </w:pPr>
      <w:r w:rsidRPr="00934714">
        <w:rPr>
          <w:rFonts w:ascii="Cambria" w:hAnsi="Cambria"/>
          <w:lang w:val="en-US" w:eastAsia="ja-JP"/>
        </w:rPr>
        <w:t xml:space="preserve">Presented by the Hong Kong Arts Centre (HKAC), </w:t>
      </w:r>
      <w:r w:rsidRPr="00934714">
        <w:rPr>
          <w:rFonts w:ascii="Cambria" w:hAnsi="Cambria"/>
          <w:b/>
          <w:bCs/>
          <w:lang w:val="en-US" w:eastAsia="ja-JP"/>
        </w:rPr>
        <w:t>2022 HK Art Scene: Global Opportunities and Challenges Forum</w:t>
      </w:r>
      <w:r w:rsidRPr="00934714">
        <w:rPr>
          <w:rFonts w:ascii="Cambria" w:hAnsi="Cambria"/>
          <w:lang w:val="en-US" w:eastAsia="ja-JP"/>
        </w:rPr>
        <w:t xml:space="preserve"> drew </w:t>
      </w:r>
      <w:r w:rsidRPr="00934714">
        <w:rPr>
          <w:rFonts w:ascii="Cambria" w:hAnsi="Cambria"/>
          <w:color w:val="000000" w:themeColor="text1"/>
          <w:lang w:val="en-US" w:eastAsia="ja-JP"/>
        </w:rPr>
        <w:t xml:space="preserve">to </w:t>
      </w:r>
      <w:r w:rsidRPr="00934714">
        <w:rPr>
          <w:rFonts w:ascii="Cambria" w:hAnsi="Cambria"/>
          <w:lang w:val="en-US" w:eastAsia="ja-JP"/>
        </w:rPr>
        <w:t xml:space="preserve">a successful close </w:t>
      </w:r>
      <w:r w:rsidR="00E46A48" w:rsidRPr="00934714">
        <w:rPr>
          <w:rFonts w:ascii="Cambria" w:hAnsi="Cambria"/>
          <w:lang w:val="en-US" w:eastAsia="ja-JP"/>
        </w:rPr>
        <w:t xml:space="preserve">yesterday </w:t>
      </w:r>
      <w:r w:rsidRPr="00934714">
        <w:rPr>
          <w:rFonts w:ascii="Cambria" w:hAnsi="Cambria"/>
          <w:lang w:val="en-US" w:eastAsia="ja-JP"/>
        </w:rPr>
        <w:t>(18 September, 2022)</w:t>
      </w:r>
      <w:r w:rsidRPr="00D63E5B">
        <w:rPr>
          <w:rFonts w:ascii="Cambria" w:hAnsi="Cambria"/>
          <w:lang w:val="en-US" w:eastAsia="ja-JP"/>
        </w:rPr>
        <w:t xml:space="preserve"> at the Shouson Theatre. Key arts an</w:t>
      </w:r>
      <w:r w:rsidR="00D63E5B" w:rsidRPr="00D63E5B">
        <w:rPr>
          <w:rFonts w:ascii="Cambria" w:hAnsi="Cambria"/>
          <w:lang w:val="en-US" w:eastAsia="ja-JP"/>
        </w:rPr>
        <w:t>d cultural leaders in the city </w:t>
      </w:r>
      <w:r w:rsidRPr="00D63E5B">
        <w:rPr>
          <w:rFonts w:ascii="Cambria" w:hAnsi="Cambria"/>
          <w:lang w:val="en-US" w:eastAsia="ja-JP"/>
        </w:rPr>
        <w:t>shared their views and opinions on the current art scene and its development before and after the establishment of the Hong Kong Special Administrative Region (HKSAR), enlightening viewers on how to better embrace upcoming opportunities and meet corresponding challenges on a global scale. This forum is an accredited event celebrating the 25th Anniversary of the establishment of the Hong Kong Special Administrative Region, and is also a celebration of the 45th anniversary of the establishment of the HKAC.</w:t>
      </w:r>
    </w:p>
    <w:p w:rsidR="003B7354" w:rsidRPr="00D63E5B" w:rsidRDefault="003B7354" w:rsidP="00C75B24">
      <w:pPr>
        <w:contextualSpacing/>
        <w:jc w:val="both"/>
        <w:rPr>
          <w:rFonts w:ascii="Cambria" w:hAnsi="Cambria"/>
          <w:lang w:val="en-US" w:eastAsia="ja-JP"/>
        </w:rPr>
      </w:pPr>
    </w:p>
    <w:p w:rsidR="003B7354" w:rsidRPr="00D63E5B" w:rsidRDefault="003B7354" w:rsidP="00C75B24">
      <w:pPr>
        <w:contextualSpacing/>
        <w:jc w:val="both"/>
        <w:rPr>
          <w:rFonts w:ascii="Cambria" w:hAnsi="Cambria"/>
          <w:color w:val="000000" w:themeColor="text1"/>
          <w:lang w:val="en-US" w:eastAsia="ja-JP"/>
        </w:rPr>
      </w:pPr>
      <w:r w:rsidRPr="00D63E5B">
        <w:rPr>
          <w:rFonts w:ascii="Cambria" w:hAnsi="Cambria"/>
          <w:color w:val="000000" w:themeColor="text1"/>
          <w:lang w:val="en-US" w:eastAsia="ja-JP"/>
        </w:rPr>
        <w:t xml:space="preserve">Officiating guests at the forum included:  </w:t>
      </w:r>
    </w:p>
    <w:p w:rsidR="003B7354" w:rsidRPr="00D63E5B" w:rsidRDefault="003B7354" w:rsidP="00C75B24">
      <w:pPr>
        <w:numPr>
          <w:ilvl w:val="0"/>
          <w:numId w:val="1"/>
        </w:numPr>
        <w:contextualSpacing/>
        <w:jc w:val="both"/>
        <w:rPr>
          <w:rFonts w:ascii="Cambria" w:eastAsia="Times New Roman" w:hAnsi="Cambria"/>
          <w:color w:val="000000" w:themeColor="text1"/>
          <w:lang w:val="en-US" w:eastAsia="ja-JP"/>
        </w:rPr>
      </w:pPr>
      <w:r w:rsidRPr="00D63E5B">
        <w:rPr>
          <w:rFonts w:ascii="Cambria" w:eastAsia="Times New Roman" w:hAnsi="Cambria"/>
          <w:color w:val="000000" w:themeColor="text1"/>
          <w:lang w:val="en-US" w:eastAsia="ja-JP"/>
        </w:rPr>
        <w:t>Mr. LA</w:t>
      </w:r>
      <w:r w:rsidR="000D264B" w:rsidRPr="00D63E5B">
        <w:rPr>
          <w:rFonts w:ascii="Cambria" w:eastAsia="Times New Roman" w:hAnsi="Cambria"/>
          <w:color w:val="000000" w:themeColor="text1"/>
          <w:lang w:val="en-US" w:eastAsia="ja-JP"/>
        </w:rPr>
        <w:t>U Chun, Raistlin, JP, Under Secretary</w:t>
      </w:r>
      <w:r w:rsidRPr="00D63E5B">
        <w:rPr>
          <w:rFonts w:ascii="Cambria" w:eastAsia="Times New Roman" w:hAnsi="Cambria"/>
          <w:color w:val="000000" w:themeColor="text1"/>
          <w:lang w:val="en-US" w:eastAsia="ja-JP"/>
        </w:rPr>
        <w:t xml:space="preserve"> for Culture, Sports and Tourism; </w:t>
      </w:r>
    </w:p>
    <w:p w:rsidR="003B7354" w:rsidRPr="00D63E5B" w:rsidRDefault="003B7354" w:rsidP="00C75B24">
      <w:pPr>
        <w:numPr>
          <w:ilvl w:val="0"/>
          <w:numId w:val="1"/>
        </w:numPr>
        <w:contextualSpacing/>
        <w:jc w:val="both"/>
        <w:rPr>
          <w:rFonts w:ascii="Cambria" w:eastAsia="Times New Roman" w:hAnsi="Cambria"/>
          <w:color w:val="000000" w:themeColor="text1"/>
          <w:lang w:val="en-US" w:eastAsia="ja-JP"/>
        </w:rPr>
      </w:pPr>
      <w:r w:rsidRPr="00D63E5B">
        <w:rPr>
          <w:rFonts w:ascii="Cambria" w:eastAsia="Times New Roman" w:hAnsi="Cambria"/>
          <w:color w:val="000000" w:themeColor="text1"/>
          <w:lang w:val="en-US" w:eastAsia="ja-JP"/>
        </w:rPr>
        <w:t xml:space="preserve">The Honourable Kenneth FOK Kai-kong, JP, </w:t>
      </w:r>
      <w:r w:rsidR="000D264B" w:rsidRPr="00D63E5B">
        <w:rPr>
          <w:rFonts w:ascii="Cambria" w:hAnsi="Cambria" w:cs="Arial"/>
          <w:color w:val="000000" w:themeColor="text1"/>
          <w:shd w:val="clear" w:color="auto" w:fill="FFFFFF"/>
        </w:rPr>
        <w:t>Legislative Council</w:t>
      </w:r>
      <w:r w:rsidRPr="00D63E5B">
        <w:rPr>
          <w:rFonts w:ascii="Cambria" w:eastAsia="Times New Roman" w:hAnsi="Cambria"/>
          <w:color w:val="000000" w:themeColor="text1"/>
          <w:lang w:val="en-US" w:eastAsia="ja-JP"/>
        </w:rPr>
        <w:t xml:space="preserve"> Member; and </w:t>
      </w:r>
    </w:p>
    <w:p w:rsidR="000D264B" w:rsidRPr="00C75B24" w:rsidRDefault="003B7354" w:rsidP="00C75B24">
      <w:pPr>
        <w:numPr>
          <w:ilvl w:val="0"/>
          <w:numId w:val="1"/>
        </w:numPr>
        <w:contextualSpacing/>
        <w:jc w:val="both"/>
        <w:rPr>
          <w:rFonts w:ascii="Cambria" w:eastAsia="Times New Roman" w:hAnsi="Cambria"/>
          <w:color w:val="000000" w:themeColor="text1"/>
          <w:lang w:val="en-US" w:eastAsia="ja-JP"/>
        </w:rPr>
      </w:pPr>
      <w:r w:rsidRPr="00D63E5B">
        <w:rPr>
          <w:rFonts w:ascii="Cambria" w:eastAsia="Times New Roman" w:hAnsi="Cambria"/>
          <w:color w:val="000000" w:themeColor="text1"/>
          <w:lang w:val="en-US" w:eastAsia="ja-JP"/>
        </w:rPr>
        <w:t>Mr. Bryant LU, JP, Deputy Chairman, Board of Governors of the Hong Kong Arts Centre.</w:t>
      </w:r>
    </w:p>
    <w:p w:rsidR="000D264B" w:rsidRPr="00D63E5B" w:rsidRDefault="003B7354" w:rsidP="00C75B24">
      <w:pPr>
        <w:contextualSpacing/>
        <w:jc w:val="both"/>
        <w:rPr>
          <w:rFonts w:ascii="Cambria" w:hAnsi="Cambria"/>
          <w:lang w:val="en-US" w:eastAsia="ja-JP"/>
        </w:rPr>
      </w:pPr>
      <w:r w:rsidRPr="00D63E5B">
        <w:rPr>
          <w:rFonts w:ascii="Cambria" w:hAnsi="Cambria"/>
          <w:lang w:val="en-US" w:eastAsia="ja-JP"/>
        </w:rPr>
        <w:lastRenderedPageBreak/>
        <w:t xml:space="preserve">The Moderators of the Forum, Ms. Eve Tam (Deputy Director (Culture), Leisure and Cultural Services Department) and Mr. Tang Shu-wing, MH (Artistic Director, Tang Shu-wing Theatre Studio) encouraged active engagement and organic discussion on two key infrastructural areas: </w:t>
      </w:r>
      <w:r w:rsidR="00D63E5B" w:rsidRPr="00D63E5B">
        <w:rPr>
          <w:rFonts w:ascii="Cambria" w:hAnsi="Cambria"/>
          <w:lang w:val="en-US" w:eastAsia="ja-JP"/>
        </w:rPr>
        <w:t>The</w:t>
      </w:r>
      <w:r w:rsidRPr="00D63E5B">
        <w:rPr>
          <w:rFonts w:ascii="Cambria" w:hAnsi="Cambria"/>
          <w:lang w:val="en-US" w:eastAsia="ja-JP"/>
        </w:rPr>
        <w:t xml:space="preserve"> Multi-arts complexes possessing physical spaces and venues, and institutions which have fundamentally changed the demand and supply chain of artistic creations and products. Keynote Speakers included Dr. Darwin Chen, SBS (Former Chairman, Hong Kong Arts Development Council); Mrs. Betty Fung Ching Suk-yee, GBS (Chief Executive Officer, The West Kowloon Cultural District Authority) and Prof. Lo King-man, SBS, MBE, JP (Founder, Hong Kong Arts Centre; Director-General, Musica Viva), whilst Panellists included Ms. Winsome Chow (Chief Executive, Hong Kong Arts Development Council); Mr. Mike Hill (Chief Executive Officer, Magnetic Asia); Mr. Albert Lee (Executive Director, The Hong Kong International Film Festival Society Limited); Mr. Xavier Mahé (General Manager, Le French May Arts Festival and Co-founder, Boogie Woogie Photography), Dr. Louis Ng Chi-wa (Museum Director, Hong Kong Palace Museum of West Kowloon Cultural District Authority) and Ms. Adeline Ooi (Director Asia, Art Basel). </w:t>
      </w:r>
      <w:r w:rsidR="000D264B" w:rsidRPr="00D63E5B">
        <w:rPr>
          <w:rFonts w:ascii="Cambria" w:hAnsi="Cambria"/>
          <w:lang w:val="en-US" w:eastAsia="ja-JP"/>
        </w:rPr>
        <w:t>Together they examined the challenges in the present conditions, and explored the possibility of future arts and cultural development in different facets in response to the global and current socioeconomic situation.</w:t>
      </w:r>
    </w:p>
    <w:p w:rsidR="00CE6AD5" w:rsidRDefault="00CE6AD5" w:rsidP="00C75B24">
      <w:pPr>
        <w:contextualSpacing/>
        <w:jc w:val="both"/>
        <w:rPr>
          <w:rFonts w:ascii="Cambria" w:hAnsi="Cambria"/>
          <w:lang w:val="en-US" w:eastAsia="zh-TW"/>
        </w:rPr>
      </w:pPr>
    </w:p>
    <w:p w:rsidR="00CE6AD5" w:rsidRPr="00CE6AD5" w:rsidRDefault="00CE6AD5" w:rsidP="00CE6AD5">
      <w:pPr>
        <w:jc w:val="both"/>
        <w:rPr>
          <w:rFonts w:ascii="Cambria" w:hAnsi="Cambria" w:cs="Calibri"/>
          <w:iCs/>
          <w:lang w:eastAsia="zh-TW"/>
        </w:rPr>
      </w:pPr>
      <w:r w:rsidRPr="00CE6AD5">
        <w:rPr>
          <w:rFonts w:ascii="Cambria" w:hAnsi="Cambria" w:cs="Calibri"/>
          <w:iCs/>
        </w:rPr>
        <w:t xml:space="preserve">Mr. Bryant Lu, JP, Deputy Chairman, Board of Governors of the Hong Kong Arts Centre remarked, “This is an important time for the industry to strengthen Hong Kong's positioning as an East-meets-West centre for international cultural exchange - as supported by the Central Government in our nation's 14th Five-Year Plan. With our 45 years of history in the arts and culture field, the HKAC will continue to nurture new talents and provide a platform for the continuing success of Hong Kong’s art and culture scene.” </w:t>
      </w:r>
    </w:p>
    <w:p w:rsidR="003B7354" w:rsidRPr="00C47905" w:rsidRDefault="003B7354" w:rsidP="00C75B24">
      <w:pPr>
        <w:contextualSpacing/>
        <w:jc w:val="both"/>
        <w:rPr>
          <w:rFonts w:ascii="Cambria" w:hAnsi="Cambria"/>
          <w:lang w:eastAsia="ja-JP"/>
        </w:rPr>
      </w:pPr>
    </w:p>
    <w:p w:rsidR="00934714" w:rsidRDefault="003B7354" w:rsidP="00C75B24">
      <w:pPr>
        <w:contextualSpacing/>
        <w:jc w:val="both"/>
        <w:rPr>
          <w:rFonts w:ascii="Cambria" w:hAnsi="Cambria"/>
          <w:lang w:eastAsia="ja-JP"/>
        </w:rPr>
      </w:pPr>
      <w:r w:rsidRPr="00C47905">
        <w:rPr>
          <w:rFonts w:ascii="Cambria" w:hAnsi="Cambria"/>
          <w:lang w:eastAsia="ja-JP"/>
        </w:rPr>
        <w:t>Ms. Rebecca Ip, Executive Director of the HKAC said, “We are delighted to be taking part in the celebration of</w:t>
      </w:r>
      <w:r w:rsidR="00D63E5B" w:rsidRPr="00C47905">
        <w:rPr>
          <w:rFonts w:ascii="Cambria" w:hAnsi="Cambria"/>
          <w:lang w:eastAsia="ja-JP"/>
        </w:rPr>
        <w:t xml:space="preserve"> the 25th anniversary of HKSAR </w:t>
      </w:r>
      <w:r w:rsidRPr="00C47905">
        <w:rPr>
          <w:rFonts w:ascii="Cambria" w:hAnsi="Cambria"/>
          <w:lang w:eastAsia="ja-JP"/>
        </w:rPr>
        <w:t>with the gove</w:t>
      </w:r>
      <w:r w:rsidR="00D63E5B" w:rsidRPr="00C47905">
        <w:rPr>
          <w:rFonts w:ascii="Cambria" w:hAnsi="Cambria"/>
          <w:lang w:eastAsia="ja-JP"/>
        </w:rPr>
        <w:t>rnment’s official support, and </w:t>
      </w:r>
      <w:r w:rsidRPr="00C47905">
        <w:rPr>
          <w:rFonts w:ascii="Cambria" w:hAnsi="Cambria"/>
          <w:lang w:eastAsia="ja-JP"/>
        </w:rPr>
        <w:t xml:space="preserve">would like to express our sincere gratitude to the speakers, attendees and media collaborators for their support. </w:t>
      </w:r>
      <w:r w:rsidR="0008527E" w:rsidRPr="0008527E">
        <w:rPr>
          <w:rFonts w:ascii="Cambria" w:hAnsi="Cambria"/>
          <w:lang w:eastAsia="ja-JP"/>
        </w:rPr>
        <w:t>This forum provided stimulating di</w:t>
      </w:r>
      <w:r w:rsidR="00C75B24">
        <w:rPr>
          <w:rFonts w:ascii="Cambria" w:hAnsi="Cambria"/>
          <w:lang w:eastAsia="ja-JP"/>
        </w:rPr>
        <w:t xml:space="preserve">scussion with key art leaders, </w:t>
      </w:r>
      <w:r w:rsidR="0008527E" w:rsidRPr="0008527E">
        <w:rPr>
          <w:rFonts w:ascii="Cambria" w:hAnsi="Cambria"/>
          <w:lang w:eastAsia="ja-JP"/>
        </w:rPr>
        <w:t xml:space="preserve">enlightening us about key challenges and opportunities ahead, giving insight into the future development of the local art scene. </w:t>
      </w:r>
      <w:r w:rsidRPr="00C47905">
        <w:rPr>
          <w:rFonts w:ascii="Cambria" w:hAnsi="Cambria"/>
          <w:lang w:eastAsia="ja-JP"/>
        </w:rPr>
        <w:t xml:space="preserve">We will continue to work closely </w:t>
      </w:r>
      <w:r w:rsidRPr="00C47905">
        <w:rPr>
          <w:rFonts w:ascii="Cambria" w:hAnsi="Cambria"/>
          <w:lang w:eastAsia="ja-JP"/>
        </w:rPr>
        <w:lastRenderedPageBreak/>
        <w:t>with different stakeholders in the art industry and the community in order to further promote Hong Kong as a vibrant international cultural metropolis and achieve the objective of developing the city into an East-meets-West centre.”</w:t>
      </w:r>
    </w:p>
    <w:p w:rsidR="00940D7E" w:rsidRDefault="00940D7E" w:rsidP="00934714">
      <w:pPr>
        <w:snapToGrid w:val="0"/>
        <w:jc w:val="both"/>
        <w:rPr>
          <w:rFonts w:ascii="Cambria" w:hAnsi="Cambria"/>
          <w:lang w:eastAsia="ja-JP"/>
        </w:rPr>
      </w:pPr>
    </w:p>
    <w:p w:rsidR="00940D7E" w:rsidRPr="00C75B24" w:rsidRDefault="00940D7E" w:rsidP="00C75B24">
      <w:pPr>
        <w:snapToGrid w:val="0"/>
        <w:rPr>
          <w:rFonts w:ascii="Cambria" w:hAnsi="Cambria"/>
          <w:b/>
          <w:bCs/>
          <w:sz w:val="22"/>
          <w:szCs w:val="22"/>
          <w:lang w:val="en-US" w:eastAsia="zh-CN"/>
        </w:rPr>
      </w:pPr>
      <w:r w:rsidRPr="00C75B24">
        <w:rPr>
          <w:rFonts w:ascii="Cambria" w:hAnsi="Cambria"/>
          <w:b/>
          <w:bCs/>
          <w:sz w:val="22"/>
          <w:szCs w:val="22"/>
          <w:highlight w:val="yellow"/>
          <w:lang w:val="en-US" w:eastAsia="zh-CN"/>
        </w:rPr>
        <w:t>Image Captions:</w:t>
      </w:r>
      <w:r w:rsidRPr="00C75B24">
        <w:rPr>
          <w:rFonts w:ascii="Cambria" w:hAnsi="Cambria"/>
          <w:b/>
          <w:bCs/>
          <w:sz w:val="22"/>
          <w:szCs w:val="22"/>
          <w:lang w:val="en-US" w:eastAsia="zh-CN"/>
        </w:rPr>
        <w:t xml:space="preserve"> </w:t>
      </w:r>
    </w:p>
    <w:p w:rsidR="00940D7E" w:rsidRPr="00C75B24" w:rsidRDefault="00940D7E" w:rsidP="00C75B24">
      <w:pPr>
        <w:pStyle w:val="aa"/>
        <w:numPr>
          <w:ilvl w:val="0"/>
          <w:numId w:val="4"/>
        </w:numPr>
        <w:snapToGrid w:val="0"/>
        <w:contextualSpacing w:val="0"/>
        <w:rPr>
          <w:rFonts w:ascii="Cambria" w:hAnsi="Cambria"/>
          <w:sz w:val="22"/>
          <w:szCs w:val="22"/>
          <w:lang w:val="en-US" w:eastAsia="zh-TW"/>
        </w:rPr>
      </w:pPr>
      <w:r w:rsidRPr="00C75B24">
        <w:rPr>
          <w:rFonts w:ascii="Cambria" w:hAnsi="Cambria"/>
          <w:b/>
          <w:sz w:val="22"/>
          <w:szCs w:val="22"/>
          <w:highlight w:val="yellow"/>
          <w:lang w:val="en-US" w:eastAsia="zh-TW"/>
        </w:rPr>
        <w:t>Image01</w:t>
      </w:r>
      <w:r w:rsidRPr="00C75B24">
        <w:rPr>
          <w:rFonts w:ascii="Cambria" w:hAnsi="Cambria"/>
          <w:sz w:val="22"/>
          <w:szCs w:val="22"/>
          <w:highlight w:val="yellow"/>
          <w:lang w:val="en-US" w:eastAsia="zh-TW"/>
        </w:rPr>
        <w:t>:</w:t>
      </w:r>
      <w:r w:rsidRPr="00C75B24">
        <w:rPr>
          <w:rFonts w:ascii="Cambria" w:hAnsi="Cambria"/>
          <w:sz w:val="22"/>
          <w:szCs w:val="22"/>
          <w:lang w:val="en-US" w:eastAsia="zh-TW"/>
        </w:rPr>
        <w:t xml:space="preserve"> (From left to right) </w:t>
      </w:r>
      <w:r w:rsidR="00A87061" w:rsidRPr="00C75B24">
        <w:rPr>
          <w:rFonts w:ascii="Cambria" w:hAnsi="Cambria"/>
          <w:sz w:val="22"/>
          <w:szCs w:val="22"/>
          <w:lang w:val="en-US" w:eastAsia="zh-TW"/>
        </w:rPr>
        <w:t xml:space="preserve">Ms. </w:t>
      </w:r>
      <w:r w:rsidRPr="00C75B24">
        <w:rPr>
          <w:rFonts w:ascii="Cambria" w:hAnsi="Cambria"/>
          <w:sz w:val="22"/>
          <w:szCs w:val="22"/>
          <w:lang w:val="en-US" w:eastAsia="zh-TW"/>
        </w:rPr>
        <w:t xml:space="preserve">Tinny </w:t>
      </w:r>
      <w:r w:rsidRPr="00C75B24">
        <w:rPr>
          <w:rFonts w:ascii="Cambria" w:hAnsi="Cambria" w:hint="eastAsia"/>
          <w:sz w:val="22"/>
          <w:szCs w:val="22"/>
          <w:lang w:val="en-US" w:eastAsia="zh-TW"/>
        </w:rPr>
        <w:t>C</w:t>
      </w:r>
      <w:r w:rsidRPr="00C75B24">
        <w:rPr>
          <w:rFonts w:ascii="Cambria" w:hAnsi="Cambria"/>
          <w:sz w:val="22"/>
          <w:szCs w:val="22"/>
          <w:lang w:val="en-US" w:eastAsia="zh-TW"/>
        </w:rPr>
        <w:t>heng (</w:t>
      </w:r>
      <w:r w:rsidR="00A448D4" w:rsidRPr="00C75B24">
        <w:rPr>
          <w:rFonts w:ascii="Cambria" w:hAnsi="Cambria"/>
          <w:sz w:val="22"/>
          <w:szCs w:val="22"/>
          <w:lang w:val="en-US" w:eastAsia="zh-TW"/>
        </w:rPr>
        <w:t xml:space="preserve">Founder, </w:t>
      </w:r>
      <w:r w:rsidRPr="00C75B24">
        <w:rPr>
          <w:rFonts w:ascii="Cambria" w:hAnsi="Cambria"/>
          <w:sz w:val="22"/>
          <w:szCs w:val="22"/>
          <w:lang w:val="en-US" w:eastAsia="zh-TW"/>
        </w:rPr>
        <w:t>The Culturist); Ms. Rebecca Ip; Mrs. Janice Choi, BBS, MH, JP, Chevalier de l'ordre des Arts et des Lettres (</w:t>
      </w:r>
      <w:r w:rsidR="00E80090" w:rsidRPr="00C75B24">
        <w:rPr>
          <w:rFonts w:ascii="Cambria" w:hAnsi="Cambria"/>
          <w:sz w:val="22"/>
          <w:szCs w:val="22"/>
          <w:lang w:val="en-US" w:eastAsia="zh-TW"/>
        </w:rPr>
        <w:t xml:space="preserve">Member, </w:t>
      </w:r>
      <w:r w:rsidRPr="00C75B24">
        <w:rPr>
          <w:rFonts w:ascii="Cambria" w:hAnsi="Cambria"/>
          <w:sz w:val="22"/>
          <w:szCs w:val="22"/>
          <w:lang w:val="en-US" w:eastAsia="zh-TW"/>
        </w:rPr>
        <w:t>Bo</w:t>
      </w:r>
      <w:r w:rsidR="000F0959" w:rsidRPr="00C75B24">
        <w:rPr>
          <w:rFonts w:ascii="Cambria" w:hAnsi="Cambria"/>
          <w:sz w:val="22"/>
          <w:szCs w:val="22"/>
          <w:lang w:val="en-US" w:eastAsia="zh-TW"/>
        </w:rPr>
        <w:t>ard of Governor</w:t>
      </w:r>
      <w:r w:rsidR="00E80090" w:rsidRPr="00C75B24">
        <w:rPr>
          <w:rFonts w:ascii="Cambria" w:hAnsi="Cambria"/>
          <w:sz w:val="22"/>
          <w:szCs w:val="22"/>
          <w:lang w:val="en-US" w:eastAsia="zh-TW"/>
        </w:rPr>
        <w:t>s</w:t>
      </w:r>
      <w:r w:rsidRPr="00C75B24">
        <w:rPr>
          <w:rFonts w:ascii="Cambria" w:hAnsi="Cambria"/>
          <w:sz w:val="22"/>
          <w:szCs w:val="22"/>
          <w:lang w:val="en-US" w:eastAsia="zh-TW"/>
        </w:rPr>
        <w:t xml:space="preserve">, HKAC); Mr. Tang Shu-wing, MH; Dr. Louis Ng Chi-wa; Mr. Mike Hill; Prof. Lo King-man, SBS, MBE, JP; </w:t>
      </w:r>
      <w:r w:rsidRPr="00C75B24">
        <w:rPr>
          <w:rFonts w:ascii="Cambria" w:hAnsi="Cambria" w:hint="eastAsia"/>
          <w:sz w:val="22"/>
          <w:szCs w:val="22"/>
          <w:lang w:val="en-US" w:eastAsia="zh-TW"/>
        </w:rPr>
        <w:t>Mr. LAU Chun, Raistlin, JP</w:t>
      </w:r>
      <w:r w:rsidRPr="00C75B24">
        <w:rPr>
          <w:rFonts w:ascii="Cambria" w:hAnsi="Cambria"/>
          <w:sz w:val="22"/>
          <w:szCs w:val="22"/>
          <w:lang w:val="en-US" w:eastAsia="zh-TW"/>
        </w:rPr>
        <w:t>; Mr. Bryant Lu, JP; Dr. Darwin Chen, SBS; Ms. Winsome Chow; Mr. Albert Lee;</w:t>
      </w:r>
      <w:r w:rsidRPr="00C75B24">
        <w:rPr>
          <w:sz w:val="22"/>
          <w:szCs w:val="22"/>
        </w:rPr>
        <w:t xml:space="preserve"> </w:t>
      </w:r>
      <w:r w:rsidRPr="00C75B24">
        <w:rPr>
          <w:rFonts w:ascii="Cambria" w:hAnsi="Cambria"/>
          <w:sz w:val="22"/>
          <w:szCs w:val="22"/>
          <w:lang w:val="en-US" w:eastAsia="zh-TW"/>
        </w:rPr>
        <w:t xml:space="preserve">Ms. Eve Tam; Mr. Peter Lau (Chairman, </w:t>
      </w:r>
      <w:r w:rsidR="00A87061" w:rsidRPr="00C75B24">
        <w:rPr>
          <w:rFonts w:ascii="Cambria" w:hAnsi="Cambria"/>
          <w:sz w:val="22"/>
          <w:szCs w:val="22"/>
          <w:lang w:val="en-US" w:eastAsia="zh-TW"/>
        </w:rPr>
        <w:t>HKAC Arts Programme Committee</w:t>
      </w:r>
      <w:r w:rsidR="00E80090" w:rsidRPr="00C75B24">
        <w:rPr>
          <w:rFonts w:ascii="Cambria" w:hAnsi="Cambria"/>
          <w:sz w:val="22"/>
          <w:szCs w:val="22"/>
          <w:lang w:val="en-US" w:eastAsia="zh-TW"/>
        </w:rPr>
        <w:t xml:space="preserve"> &amp; Member, Board of Governors, HKAC</w:t>
      </w:r>
      <w:r w:rsidRPr="00C75B24">
        <w:rPr>
          <w:rFonts w:ascii="Cambria" w:hAnsi="Cambria"/>
          <w:sz w:val="22"/>
          <w:szCs w:val="22"/>
          <w:lang w:val="en-US" w:eastAsia="zh-TW"/>
        </w:rPr>
        <w:t>)</w:t>
      </w:r>
      <w:r w:rsidR="00A87061" w:rsidRPr="00C75B24">
        <w:rPr>
          <w:rFonts w:ascii="Cambria" w:hAnsi="Cambria"/>
          <w:sz w:val="22"/>
          <w:szCs w:val="22"/>
          <w:lang w:val="en-US" w:eastAsia="zh-TW"/>
        </w:rPr>
        <w:t xml:space="preserve">; </w:t>
      </w:r>
      <w:r w:rsidR="00E80090" w:rsidRPr="00C75B24">
        <w:rPr>
          <w:rFonts w:ascii="Cambria" w:hAnsi="Cambria"/>
          <w:sz w:val="22"/>
          <w:szCs w:val="22"/>
          <w:lang w:val="en-US" w:eastAsia="zh-TW"/>
        </w:rPr>
        <w:t xml:space="preserve">and </w:t>
      </w:r>
      <w:r w:rsidRPr="00C75B24">
        <w:rPr>
          <w:rFonts w:ascii="Cambria" w:hAnsi="Cambria"/>
          <w:sz w:val="22"/>
          <w:szCs w:val="22"/>
          <w:lang w:val="en-US" w:eastAsia="zh-TW"/>
        </w:rPr>
        <w:t>Mr. Calvin Ng</w:t>
      </w:r>
      <w:r w:rsidR="00A87061" w:rsidRPr="00C75B24">
        <w:rPr>
          <w:rFonts w:ascii="Cambria" w:hAnsi="Cambria"/>
          <w:sz w:val="22"/>
          <w:szCs w:val="22"/>
          <w:lang w:val="en-US" w:eastAsia="zh-TW"/>
        </w:rPr>
        <w:t xml:space="preserve"> (Sing Tao Daily)</w:t>
      </w:r>
    </w:p>
    <w:p w:rsidR="00B3681F" w:rsidRPr="00C75B24" w:rsidRDefault="00940D7E" w:rsidP="00C75B24">
      <w:pPr>
        <w:numPr>
          <w:ilvl w:val="0"/>
          <w:numId w:val="4"/>
        </w:numPr>
        <w:snapToGrid w:val="0"/>
        <w:rPr>
          <w:rFonts w:ascii="Cambria" w:hAnsi="Cambria"/>
          <w:sz w:val="22"/>
          <w:szCs w:val="22"/>
          <w:lang w:val="en-US" w:eastAsia="zh-CN"/>
        </w:rPr>
      </w:pPr>
      <w:r w:rsidRPr="00C75B24">
        <w:rPr>
          <w:rFonts w:ascii="Cambria" w:hAnsi="Cambria"/>
          <w:b/>
          <w:sz w:val="22"/>
          <w:szCs w:val="22"/>
          <w:highlight w:val="yellow"/>
          <w:lang w:val="en-US" w:eastAsia="zh-CN"/>
        </w:rPr>
        <w:t>Image02</w:t>
      </w:r>
      <w:r w:rsidRPr="00C75B24">
        <w:rPr>
          <w:rFonts w:ascii="Cambria" w:hAnsi="Cambria"/>
          <w:sz w:val="22"/>
          <w:szCs w:val="22"/>
          <w:highlight w:val="yellow"/>
          <w:lang w:val="en-US" w:eastAsia="zh-CN"/>
        </w:rPr>
        <w:t>:</w:t>
      </w:r>
      <w:r w:rsidR="00B3681F" w:rsidRPr="00C75B24">
        <w:rPr>
          <w:rFonts w:ascii="Cambria" w:hAnsi="Cambria"/>
          <w:sz w:val="22"/>
          <w:szCs w:val="22"/>
          <w:lang w:val="en-US" w:eastAsia="zh-TW"/>
        </w:rPr>
        <w:t xml:space="preserve"> (From left to right) Mr. Mike Hill; Ms. Eve Tam; Ms. Winsome Chow; Dr. Darwin Chen, SBS; Ms. Rebecca Ip; Mr. Albert Lee; Mr. Peter Lau; Ms. Teresa Kwong (Programme Director</w:t>
      </w:r>
      <w:r w:rsidR="00E80090" w:rsidRPr="00C75B24">
        <w:rPr>
          <w:rFonts w:ascii="Cambria" w:hAnsi="Cambria"/>
          <w:sz w:val="22"/>
          <w:szCs w:val="22"/>
          <w:lang w:val="en-US" w:eastAsia="zh-TW"/>
        </w:rPr>
        <w:t xml:space="preserve">, HKAC), and Mr. Andy Hei </w:t>
      </w:r>
      <w:r w:rsidR="002C6CB9" w:rsidRPr="00C75B24">
        <w:rPr>
          <w:rFonts w:ascii="Cambria" w:hAnsi="Cambria"/>
          <w:sz w:val="22"/>
          <w:szCs w:val="22"/>
          <w:lang w:val="en-US" w:eastAsia="zh-TW"/>
        </w:rPr>
        <w:t>(</w:t>
      </w:r>
      <w:r w:rsidR="00E80090" w:rsidRPr="00C75B24">
        <w:rPr>
          <w:rFonts w:ascii="Cambria" w:hAnsi="Cambria"/>
          <w:sz w:val="22"/>
          <w:szCs w:val="22"/>
          <w:lang w:val="en-US" w:eastAsia="zh-TW"/>
        </w:rPr>
        <w:t>Founder and Director of Fine Art Asia</w:t>
      </w:r>
      <w:r w:rsidR="002C6CB9" w:rsidRPr="00C75B24">
        <w:rPr>
          <w:rFonts w:ascii="Cambria" w:hAnsi="Cambria"/>
          <w:sz w:val="22"/>
          <w:szCs w:val="22"/>
          <w:lang w:val="en-US" w:eastAsia="zh-TW"/>
        </w:rPr>
        <w:t>)</w:t>
      </w:r>
    </w:p>
    <w:p w:rsidR="00940D7E" w:rsidRPr="00C75B24" w:rsidRDefault="00940D7E" w:rsidP="00C75B24">
      <w:pPr>
        <w:numPr>
          <w:ilvl w:val="0"/>
          <w:numId w:val="4"/>
        </w:numPr>
        <w:snapToGrid w:val="0"/>
        <w:rPr>
          <w:rFonts w:ascii="Cambria" w:hAnsi="Cambria"/>
          <w:sz w:val="22"/>
          <w:szCs w:val="22"/>
          <w:lang w:val="en-US" w:eastAsia="zh-CN"/>
        </w:rPr>
      </w:pPr>
      <w:r w:rsidRPr="00C75B24">
        <w:rPr>
          <w:rFonts w:ascii="Cambria" w:hAnsi="Cambria"/>
          <w:b/>
          <w:sz w:val="22"/>
          <w:szCs w:val="22"/>
          <w:highlight w:val="yellow"/>
          <w:lang w:val="en-US" w:eastAsia="zh-CN"/>
        </w:rPr>
        <w:t>Image03</w:t>
      </w:r>
      <w:r w:rsidRPr="00C75B24">
        <w:rPr>
          <w:rFonts w:ascii="Cambria" w:hAnsi="Cambria"/>
          <w:sz w:val="22"/>
          <w:szCs w:val="22"/>
          <w:highlight w:val="yellow"/>
          <w:lang w:val="en-US" w:eastAsia="zh-CN"/>
        </w:rPr>
        <w:t>:</w:t>
      </w:r>
      <w:r w:rsidRPr="00C75B24">
        <w:rPr>
          <w:rFonts w:ascii="Cambria" w:hAnsi="Cambria"/>
          <w:sz w:val="22"/>
          <w:szCs w:val="22"/>
          <w:lang w:val="en-US" w:eastAsia="zh-CN"/>
        </w:rPr>
        <w:t xml:space="preserve"> </w:t>
      </w:r>
      <w:r w:rsidR="001C71A5" w:rsidRPr="00C75B24">
        <w:rPr>
          <w:rFonts w:ascii="Cambria" w:hAnsi="Cambria"/>
          <w:sz w:val="22"/>
          <w:szCs w:val="22"/>
          <w:lang w:val="en-US" w:eastAsia="zh-TW"/>
        </w:rPr>
        <w:t>(From left to right</w:t>
      </w:r>
      <w:r w:rsidR="001C71A5" w:rsidRPr="00C75B24">
        <w:rPr>
          <w:rFonts w:ascii="Cambria" w:hAnsi="Cambria"/>
          <w:sz w:val="22"/>
          <w:szCs w:val="22"/>
          <w:lang w:val="en-US" w:eastAsia="zh-CN"/>
        </w:rPr>
        <w:t xml:space="preserve">) Mrs. Lo, Mrs. Janice Choi, BBS, MH, JP, Chevalier de l'ordre des Arts et des Lettres; </w:t>
      </w:r>
      <w:r w:rsidR="001C71A5" w:rsidRPr="00C75B24">
        <w:rPr>
          <w:rFonts w:ascii="Cambria" w:hAnsi="Cambria"/>
          <w:sz w:val="22"/>
          <w:szCs w:val="22"/>
          <w:lang w:val="en-US" w:eastAsia="zh-TW"/>
        </w:rPr>
        <w:t xml:space="preserve">Mr. Tang Shu-wing, MH; Prof. Lo King-man, SBS, MBE, JP; Dr. Darwin Chen, SBS; Mr. Bryant Lu, JP; Ms. Rebecca Ip; Mr. Albert Lee; </w:t>
      </w:r>
      <w:r w:rsidR="00E80090" w:rsidRPr="00C75B24">
        <w:rPr>
          <w:rFonts w:ascii="Cambria" w:hAnsi="Cambria"/>
          <w:sz w:val="22"/>
          <w:szCs w:val="22"/>
          <w:lang w:val="en-US" w:eastAsia="zh-TW"/>
        </w:rPr>
        <w:t xml:space="preserve">and </w:t>
      </w:r>
      <w:r w:rsidR="001C71A5" w:rsidRPr="00C75B24">
        <w:rPr>
          <w:rFonts w:ascii="Cambria" w:hAnsi="Cambria"/>
          <w:sz w:val="22"/>
          <w:szCs w:val="22"/>
          <w:lang w:val="en-US" w:eastAsia="zh-TW"/>
        </w:rPr>
        <w:t>Mr. Peter Lau</w:t>
      </w:r>
    </w:p>
    <w:p w:rsidR="003B7354" w:rsidRPr="00D63E5B" w:rsidRDefault="003B7354" w:rsidP="003B7354">
      <w:pPr>
        <w:snapToGrid w:val="0"/>
        <w:jc w:val="both"/>
        <w:rPr>
          <w:rFonts w:ascii="Cambria" w:hAnsi="Cambria" w:cs="Calibri"/>
          <w:b/>
          <w:bCs/>
          <w:color w:val="1F497D"/>
          <w:lang w:val="en-GB" w:eastAsia="zh-HK"/>
        </w:rPr>
      </w:pPr>
    </w:p>
    <w:p w:rsidR="003B7354" w:rsidRPr="00D63E5B" w:rsidRDefault="0008527E" w:rsidP="003B7354">
      <w:pPr>
        <w:snapToGrid w:val="0"/>
        <w:rPr>
          <w:rFonts w:ascii="Cambria" w:hAnsi="Cambria"/>
          <w:b/>
          <w:bCs/>
          <w:sz w:val="22"/>
          <w:szCs w:val="22"/>
          <w:lang w:val="en-US" w:eastAsia="zh-HK"/>
        </w:rPr>
      </w:pPr>
      <w:r>
        <w:rPr>
          <w:rFonts w:ascii="Cambria" w:hAnsi="Cambria"/>
          <w:b/>
          <w:bCs/>
          <w:sz w:val="22"/>
          <w:szCs w:val="22"/>
          <w:highlight w:val="yellow"/>
          <w:lang w:val="en-US" w:eastAsia="zh-HK"/>
        </w:rPr>
        <w:t xml:space="preserve">High res images of the opening ceremony and installation shots can be found </w:t>
      </w:r>
      <w:hyperlink r:id="rId11" w:history="1">
        <w:r>
          <w:rPr>
            <w:rStyle w:val="a3"/>
            <w:rFonts w:ascii="Cambria" w:hAnsi="Cambria"/>
            <w:b/>
            <w:bCs/>
            <w:sz w:val="22"/>
            <w:szCs w:val="22"/>
            <w:highlight w:val="yellow"/>
            <w:lang w:val="en-US" w:eastAsia="zh-HK"/>
          </w:rPr>
          <w:t>here</w:t>
        </w:r>
      </w:hyperlink>
    </w:p>
    <w:p w:rsidR="00D63E5B" w:rsidRPr="00D63E5B" w:rsidRDefault="00CE6AD5" w:rsidP="00D63E5B">
      <w:pPr>
        <w:rPr>
          <w:rFonts w:ascii="Cambria" w:hAnsi="Cambria"/>
          <w:sz w:val="22"/>
          <w:szCs w:val="22"/>
          <w:lang w:val="en-US" w:eastAsia="zh-HK"/>
        </w:rPr>
      </w:pPr>
      <w:hyperlink r:id="rId12" w:history="1">
        <w:r w:rsidR="00D63E5B" w:rsidRPr="00D63E5B">
          <w:rPr>
            <w:rStyle w:val="a3"/>
            <w:rFonts w:ascii="Cambria" w:hAnsi="Cambria"/>
            <w:bCs/>
            <w:sz w:val="22"/>
            <w:szCs w:val="22"/>
            <w:lang w:val="en-US" w:eastAsia="zh-HK"/>
          </w:rPr>
          <w:t>http://ftp.hkac.org.hk/MDD/2022HK</w:t>
        </w:r>
        <w:r w:rsidR="00D63E5B" w:rsidRPr="00D63E5B">
          <w:rPr>
            <w:rStyle w:val="a3"/>
            <w:rFonts w:ascii="Cambria" w:hAnsi="Cambria"/>
            <w:bCs/>
            <w:sz w:val="22"/>
            <w:szCs w:val="22"/>
            <w:lang w:val="en-US" w:eastAsia="zh-HK"/>
          </w:rPr>
          <w:t>A</w:t>
        </w:r>
        <w:r w:rsidR="00D63E5B" w:rsidRPr="00D63E5B">
          <w:rPr>
            <w:rStyle w:val="a3"/>
            <w:rFonts w:ascii="Cambria" w:hAnsi="Cambria"/>
            <w:bCs/>
            <w:sz w:val="22"/>
            <w:szCs w:val="22"/>
            <w:lang w:val="en-US" w:eastAsia="zh-HK"/>
          </w:rPr>
          <w:t>rtScene/Forum_Photos/</w:t>
        </w:r>
      </w:hyperlink>
      <w:r w:rsidR="00D63E5B" w:rsidRPr="00D63E5B">
        <w:rPr>
          <w:rFonts w:ascii="Cambria" w:hAnsi="Cambria"/>
          <w:bCs/>
          <w:sz w:val="22"/>
          <w:szCs w:val="22"/>
          <w:lang w:val="en-US" w:eastAsia="zh-HK"/>
        </w:rPr>
        <w:t xml:space="preserve"> </w:t>
      </w:r>
    </w:p>
    <w:p w:rsidR="003B7354" w:rsidRPr="00D63E5B" w:rsidRDefault="003B7354" w:rsidP="003B7354">
      <w:pPr>
        <w:snapToGrid w:val="0"/>
        <w:rPr>
          <w:rFonts w:ascii="Cambria" w:hAnsi="Cambria"/>
        </w:rPr>
      </w:pPr>
    </w:p>
    <w:p w:rsidR="003B7354" w:rsidRPr="00D63E5B" w:rsidRDefault="003B7354" w:rsidP="003B7354">
      <w:pPr>
        <w:snapToGrid w:val="0"/>
        <w:rPr>
          <w:rFonts w:ascii="Cambria" w:hAnsi="Cambria"/>
          <w:sz w:val="20"/>
          <w:szCs w:val="20"/>
          <w:lang w:eastAsia="ja-JP"/>
        </w:rPr>
      </w:pPr>
      <w:r w:rsidRPr="00D63E5B">
        <w:rPr>
          <w:rFonts w:ascii="Cambria" w:hAnsi="Cambria"/>
          <w:b/>
          <w:bCs/>
          <w:sz w:val="20"/>
          <w:szCs w:val="20"/>
          <w:u w:val="single"/>
          <w:lang w:val="en-GB" w:eastAsia="ja-JP"/>
        </w:rPr>
        <w:t>About Hong Kong Arts Centre</w:t>
      </w:r>
      <w:r w:rsidRPr="00D63E5B">
        <w:rPr>
          <w:rFonts w:ascii="Cambria" w:hAnsi="Cambria"/>
          <w:sz w:val="20"/>
          <w:szCs w:val="20"/>
          <w:lang w:eastAsia="ja-JP"/>
        </w:rPr>
        <w:t> </w:t>
      </w:r>
    </w:p>
    <w:p w:rsidR="003B7354" w:rsidRPr="00D63E5B" w:rsidRDefault="003B7354" w:rsidP="003B7354">
      <w:pPr>
        <w:snapToGrid w:val="0"/>
        <w:rPr>
          <w:rFonts w:ascii="Cambria" w:hAnsi="Cambria"/>
          <w:sz w:val="20"/>
          <w:szCs w:val="20"/>
          <w:lang w:eastAsia="ja-JP"/>
        </w:rPr>
      </w:pPr>
      <w:r w:rsidRPr="00D63E5B">
        <w:rPr>
          <w:rFonts w:ascii="Cambria" w:hAnsi="Cambria"/>
          <w:sz w:val="20"/>
          <w:szCs w:val="20"/>
          <w:lang w:val="en-GB" w:eastAsia="ja-JP"/>
        </w:rPr>
        <w:t xml:space="preserve">Since 1977, Hong Kong Arts Centre (HKAC) has been a platform for nurturing and supporting artists, and infusing art into everyday life. Its unique arts and educational programmes aim to make the arts accessible for all. The HKAC believes in the transformational power of art for people from all walks of life. Established over four decades ago, HKAC endeavours to bring arts to the people of Hong Kong – by presenting programmes for visual arts, performing arts, moving images and media arts, comics and animation. Other areas cover arts education, conferences, festivals, public art and community projects, all with the vision and mission of engaging and inspiring creativity in the Hong Kong community. </w:t>
      </w:r>
    </w:p>
    <w:p w:rsidR="003B7354" w:rsidRPr="00D63E5B" w:rsidRDefault="003B7354" w:rsidP="003B7354">
      <w:pPr>
        <w:snapToGrid w:val="0"/>
        <w:rPr>
          <w:rFonts w:ascii="Cambria" w:hAnsi="Cambria"/>
          <w:sz w:val="20"/>
          <w:szCs w:val="20"/>
          <w:lang w:val="en-GB" w:eastAsia="ja-JP"/>
        </w:rPr>
      </w:pPr>
      <w:r w:rsidRPr="00D63E5B">
        <w:rPr>
          <w:rFonts w:ascii="Cambria" w:hAnsi="Cambria"/>
          <w:sz w:val="20"/>
          <w:szCs w:val="20"/>
          <w:lang w:val="en-GB" w:eastAsia="ja-JP"/>
        </w:rPr>
        <w:t xml:space="preserve">In 2000, HKAC founded its education arm, Hong Kong Art School (HKAS). HKAS provides award-bearing programmes to nurture artists and art practitioners, as well as short enrichment courses for the general public. </w:t>
      </w:r>
    </w:p>
    <w:p w:rsidR="003B7354" w:rsidRPr="00D63E5B" w:rsidRDefault="003B7354" w:rsidP="003B7354">
      <w:pPr>
        <w:snapToGrid w:val="0"/>
        <w:rPr>
          <w:rFonts w:ascii="Cambria" w:hAnsi="Cambria"/>
          <w:sz w:val="20"/>
          <w:szCs w:val="20"/>
          <w:lang w:val="en-GB" w:eastAsia="ja-JP"/>
        </w:rPr>
      </w:pPr>
      <w:r w:rsidRPr="00D63E5B">
        <w:rPr>
          <w:rFonts w:ascii="Cambria" w:hAnsi="Cambria"/>
          <w:sz w:val="20"/>
          <w:szCs w:val="20"/>
          <w:lang w:val="en-GB" w:eastAsia="ja-JP"/>
        </w:rPr>
        <w:t>HKAC aspires to engage everyone in the community to become an active participant in the arts - as an enthusiast, an artist or a patron.</w:t>
      </w:r>
    </w:p>
    <w:p w:rsidR="003B7354" w:rsidRPr="00D63E5B" w:rsidRDefault="003B7354" w:rsidP="003B7354">
      <w:pPr>
        <w:shd w:val="clear" w:color="auto" w:fill="FFFFFF"/>
        <w:snapToGrid w:val="0"/>
        <w:jc w:val="both"/>
        <w:rPr>
          <w:rFonts w:ascii="Cambria" w:hAnsi="Cambria"/>
          <w:sz w:val="20"/>
          <w:szCs w:val="20"/>
          <w:lang w:val="en-GB" w:eastAsia="ja-JP"/>
        </w:rPr>
      </w:pPr>
      <w:r w:rsidRPr="00D63E5B">
        <w:rPr>
          <w:rFonts w:ascii="Cambria" w:hAnsi="Cambria"/>
          <w:sz w:val="20"/>
          <w:szCs w:val="20"/>
          <w:lang w:val="en-GB" w:eastAsia="ja-JP"/>
        </w:rPr>
        <w:t>HKAC will continue its 45th anniversary celebrations into 2023. Let’s continue to embrace ‘Arts for Passion, Arts for Life, Arts for All’, and share the inspiration.</w:t>
      </w:r>
    </w:p>
    <w:p w:rsidR="003B7354" w:rsidRPr="00D63E5B" w:rsidRDefault="003B7354" w:rsidP="003B7354">
      <w:pPr>
        <w:shd w:val="clear" w:color="auto" w:fill="FFFFFF"/>
        <w:snapToGrid w:val="0"/>
        <w:jc w:val="both"/>
        <w:rPr>
          <w:rFonts w:ascii="Cambria" w:hAnsi="Cambria"/>
          <w:sz w:val="20"/>
          <w:szCs w:val="20"/>
          <w:lang w:val="en-GB" w:eastAsia="ja-JP"/>
        </w:rPr>
      </w:pPr>
    </w:p>
    <w:p w:rsidR="003B7354" w:rsidRPr="00D63E5B" w:rsidRDefault="003B7354" w:rsidP="003B7354">
      <w:pPr>
        <w:snapToGrid w:val="0"/>
        <w:jc w:val="both"/>
        <w:rPr>
          <w:rFonts w:ascii="Cambria" w:hAnsi="Cambria"/>
          <w:sz w:val="20"/>
          <w:szCs w:val="20"/>
          <w:lang w:eastAsia="ja-JP"/>
        </w:rPr>
      </w:pPr>
      <w:r w:rsidRPr="00D63E5B">
        <w:rPr>
          <w:rFonts w:ascii="Cambria" w:hAnsi="Cambria"/>
          <w:sz w:val="20"/>
          <w:szCs w:val="20"/>
          <w:lang w:val="en-GB"/>
        </w:rPr>
        <w:t xml:space="preserve">Official website: </w:t>
      </w:r>
      <w:hyperlink r:id="rId13" w:tgtFrame="_blank" w:history="1">
        <w:r w:rsidRPr="00D63E5B">
          <w:rPr>
            <w:rStyle w:val="a3"/>
            <w:rFonts w:ascii="Cambria" w:hAnsi="Cambria"/>
            <w:color w:val="0070C0"/>
            <w:sz w:val="20"/>
            <w:szCs w:val="20"/>
            <w:lang w:val="en-GB"/>
          </w:rPr>
          <w:t>hkac.org.hk</w:t>
        </w:r>
        <w:r w:rsidRPr="00D63E5B">
          <w:rPr>
            <w:rStyle w:val="a3"/>
            <w:rFonts w:ascii="Cambria" w:hAnsi="Cambria"/>
            <w:color w:val="000000"/>
            <w:sz w:val="20"/>
            <w:szCs w:val="20"/>
            <w:lang w:val="en-GB"/>
          </w:rPr>
          <w:t xml:space="preserve"> </w:t>
        </w:r>
      </w:hyperlink>
      <w:r w:rsidRPr="00D63E5B">
        <w:rPr>
          <w:rFonts w:ascii="Cambria" w:hAnsi="Cambria"/>
          <w:sz w:val="20"/>
          <w:szCs w:val="20"/>
          <w:lang w:val="en-GB"/>
        </w:rPr>
        <w:t>| Facebook:</w:t>
      </w:r>
      <w:r w:rsidRPr="00D63E5B">
        <w:rPr>
          <w:rFonts w:ascii="Cambria" w:hAnsi="Cambria"/>
          <w:color w:val="0070C0"/>
          <w:sz w:val="20"/>
          <w:szCs w:val="20"/>
          <w:lang w:val="en-GB"/>
        </w:rPr>
        <w:t xml:space="preserve"> </w:t>
      </w:r>
      <w:hyperlink r:id="rId14" w:tgtFrame="_blank" w:history="1">
        <w:r w:rsidRPr="00D63E5B">
          <w:rPr>
            <w:rStyle w:val="a3"/>
            <w:rFonts w:ascii="Cambria" w:hAnsi="Cambria"/>
            <w:color w:val="0070C0"/>
            <w:sz w:val="20"/>
            <w:szCs w:val="20"/>
            <w:lang w:val="en-GB"/>
          </w:rPr>
          <w:t>Hong Kong Arts Centre</w:t>
        </w:r>
      </w:hyperlink>
      <w:r w:rsidRPr="00D63E5B">
        <w:rPr>
          <w:rFonts w:ascii="Cambria" w:hAnsi="Cambria"/>
          <w:sz w:val="20"/>
          <w:szCs w:val="20"/>
          <w:lang w:val="en-GB"/>
        </w:rPr>
        <w:t xml:space="preserve"> | Instagram: </w:t>
      </w:r>
      <w:hyperlink r:id="rId15" w:tgtFrame="_blank" w:history="1">
        <w:r w:rsidRPr="00D63E5B">
          <w:rPr>
            <w:rStyle w:val="a3"/>
            <w:rFonts w:ascii="Cambria" w:hAnsi="Cambria"/>
            <w:color w:val="0070C0"/>
            <w:sz w:val="20"/>
            <w:szCs w:val="20"/>
            <w:lang w:val="en-GB"/>
          </w:rPr>
          <w:t>@hongkongartscentre</w:t>
        </w:r>
      </w:hyperlink>
    </w:p>
    <w:p w:rsidR="003B7354" w:rsidRPr="00D63E5B" w:rsidRDefault="003B7354" w:rsidP="003B7354">
      <w:pPr>
        <w:snapToGrid w:val="0"/>
        <w:rPr>
          <w:rFonts w:ascii="Cambria" w:hAnsi="Cambria"/>
          <w:color w:val="1F497D"/>
          <w:sz w:val="22"/>
          <w:szCs w:val="22"/>
          <w:lang w:eastAsia="ja-JP"/>
        </w:rPr>
      </w:pPr>
    </w:p>
    <w:p w:rsidR="003B7354" w:rsidRPr="00D63E5B" w:rsidRDefault="003B7354" w:rsidP="003B7354">
      <w:pPr>
        <w:snapToGrid w:val="0"/>
        <w:rPr>
          <w:rFonts w:ascii="Cambria" w:hAnsi="Cambria"/>
          <w:sz w:val="22"/>
          <w:szCs w:val="22"/>
          <w:lang w:eastAsia="ja-JP"/>
        </w:rPr>
      </w:pPr>
      <w:r w:rsidRPr="00D63E5B">
        <w:rPr>
          <w:rFonts w:ascii="Cambria" w:hAnsi="Cambria"/>
          <w:color w:val="000000"/>
          <w:sz w:val="22"/>
          <w:szCs w:val="22"/>
          <w:lang w:eastAsia="ja-JP"/>
        </w:rPr>
        <w:t> +++++++++++++++++++++++++++++++++++++++++++++++++++++++++++++++++++++++++</w:t>
      </w:r>
    </w:p>
    <w:p w:rsidR="003B7354" w:rsidRPr="00D63E5B" w:rsidRDefault="003B7354" w:rsidP="003B7354">
      <w:pPr>
        <w:autoSpaceDE w:val="0"/>
        <w:autoSpaceDN w:val="0"/>
        <w:snapToGrid w:val="0"/>
        <w:jc w:val="both"/>
        <w:rPr>
          <w:rFonts w:ascii="Cambria" w:hAnsi="Cambria"/>
          <w:b/>
          <w:bCs/>
          <w:sz w:val="22"/>
          <w:szCs w:val="22"/>
          <w:lang w:val="en-US" w:eastAsia="zh-HK"/>
        </w:rPr>
      </w:pPr>
      <w:r w:rsidRPr="00D63E5B">
        <w:rPr>
          <w:rFonts w:ascii="Cambria" w:hAnsi="Cambria"/>
          <w:b/>
          <w:bCs/>
          <w:sz w:val="22"/>
          <w:szCs w:val="22"/>
          <w:lang w:val="en-GB" w:eastAsia="zh-HK"/>
        </w:rPr>
        <w:t xml:space="preserve">Media Enquiry: </w:t>
      </w:r>
      <w:r w:rsidRPr="00D63E5B">
        <w:rPr>
          <w:rFonts w:ascii="Cambria" w:hAnsi="Cambria"/>
          <w:b/>
          <w:bCs/>
          <w:color w:val="1F497D"/>
          <w:sz w:val="22"/>
          <w:szCs w:val="22"/>
          <w:lang w:val="en-GB" w:eastAsia="zh-HK"/>
        </w:rPr>
        <w:t xml:space="preserve">               </w:t>
      </w:r>
    </w:p>
    <w:p w:rsidR="003B7354" w:rsidRPr="00D63E5B" w:rsidRDefault="003B7354" w:rsidP="003B7354">
      <w:pPr>
        <w:numPr>
          <w:ilvl w:val="0"/>
          <w:numId w:val="3"/>
        </w:numPr>
        <w:autoSpaceDE w:val="0"/>
        <w:autoSpaceDN w:val="0"/>
        <w:snapToGrid w:val="0"/>
        <w:rPr>
          <w:rFonts w:ascii="Cambria" w:eastAsia="Times New Roman" w:hAnsi="Cambria"/>
          <w:sz w:val="22"/>
          <w:szCs w:val="22"/>
          <w:lang w:val="en-GB" w:eastAsia="ja-JP"/>
        </w:rPr>
      </w:pPr>
      <w:r w:rsidRPr="00D63E5B">
        <w:rPr>
          <w:rFonts w:ascii="Cambria" w:eastAsia="Times New Roman" w:hAnsi="Cambria"/>
          <w:sz w:val="22"/>
          <w:szCs w:val="22"/>
          <w:lang w:val="en-GB" w:eastAsia="ja-JP"/>
        </w:rPr>
        <w:t>Annie Ho</w:t>
      </w:r>
      <w:r w:rsidRPr="00D63E5B">
        <w:rPr>
          <w:rFonts w:ascii="Cambria" w:eastAsia="Times New Roman" w:hAnsi="Cambria"/>
          <w:sz w:val="22"/>
          <w:szCs w:val="22"/>
          <w:lang w:val="en-GB" w:eastAsia="zh-HK"/>
        </w:rPr>
        <w:t xml:space="preserve"> (Marketing and Communications Director) </w:t>
      </w:r>
      <w:r w:rsidRPr="00D63E5B">
        <w:rPr>
          <w:rFonts w:ascii="Cambria" w:eastAsia="Times New Roman" w:hAnsi="Cambria"/>
          <w:sz w:val="22"/>
          <w:szCs w:val="22"/>
          <w:lang w:val="en-GB" w:eastAsia="ja-JP"/>
        </w:rPr>
        <w:t xml:space="preserve">| </w:t>
      </w:r>
      <w:r w:rsidRPr="00D63E5B">
        <w:rPr>
          <w:rFonts w:ascii="Cambria" w:eastAsia="Times New Roman" w:hAnsi="Cambria"/>
          <w:sz w:val="22"/>
          <w:szCs w:val="22"/>
          <w:lang w:val="en-GB" w:eastAsia="zh-HK"/>
        </w:rPr>
        <w:t xml:space="preserve">Tel: </w:t>
      </w:r>
      <w:r w:rsidRPr="00D63E5B">
        <w:rPr>
          <w:rFonts w:ascii="Cambria" w:eastAsia="Times New Roman" w:hAnsi="Cambria"/>
          <w:sz w:val="22"/>
          <w:szCs w:val="22"/>
          <w:lang w:val="en-GB" w:eastAsia="ja-JP"/>
        </w:rPr>
        <w:t>2824 5306</w:t>
      </w:r>
      <w:r w:rsidRPr="00D63E5B">
        <w:rPr>
          <w:rFonts w:ascii="Cambria" w:eastAsia="Times New Roman" w:hAnsi="Cambria"/>
          <w:sz w:val="22"/>
          <w:szCs w:val="22"/>
          <w:lang w:val="en-GB" w:eastAsia="zh-HK"/>
        </w:rPr>
        <w:t xml:space="preserve"> / </w:t>
      </w:r>
      <w:r w:rsidRPr="00D63E5B">
        <w:rPr>
          <w:rFonts w:ascii="Cambria" w:eastAsia="Times New Roman" w:hAnsi="Cambria"/>
          <w:sz w:val="22"/>
          <w:szCs w:val="22"/>
          <w:lang w:val="en-GB" w:eastAsia="ja-JP"/>
        </w:rPr>
        <w:t xml:space="preserve">9481 8706 | </w:t>
      </w:r>
      <w:r w:rsidRPr="00D63E5B">
        <w:rPr>
          <w:rFonts w:ascii="Cambria" w:eastAsia="Times New Roman" w:hAnsi="Cambria"/>
          <w:sz w:val="22"/>
          <w:szCs w:val="22"/>
          <w:lang w:val="en-GB" w:eastAsia="zh-HK"/>
        </w:rPr>
        <w:t>Email</w:t>
      </w:r>
      <w:r w:rsidRPr="00D63E5B">
        <w:rPr>
          <w:rFonts w:ascii="Cambria" w:eastAsia="Times New Roman" w:hAnsi="Cambria"/>
          <w:sz w:val="22"/>
          <w:szCs w:val="22"/>
          <w:lang w:val="en-GB" w:eastAsia="ja-JP"/>
        </w:rPr>
        <w:t xml:space="preserve">: </w:t>
      </w:r>
      <w:hyperlink r:id="rId16" w:history="1">
        <w:r w:rsidRPr="00D92711">
          <w:rPr>
            <w:rStyle w:val="a3"/>
            <w:rFonts w:ascii="Cambria" w:eastAsia="Times New Roman" w:hAnsi="Cambria"/>
            <w:color w:val="0070C0"/>
            <w:sz w:val="22"/>
            <w:szCs w:val="22"/>
            <w:lang w:val="en-GB" w:eastAsia="ja-JP"/>
          </w:rPr>
          <w:t>aho@hkac.org.hk</w:t>
        </w:r>
      </w:hyperlink>
      <w:r w:rsidR="00D92711" w:rsidRPr="00D92711">
        <w:rPr>
          <w:rStyle w:val="a3"/>
          <w:rFonts w:ascii="Cambria" w:eastAsia="Times New Roman" w:hAnsi="Cambria"/>
          <w:color w:val="0070C0"/>
          <w:sz w:val="22"/>
          <w:szCs w:val="22"/>
          <w:lang w:val="en-GB" w:eastAsia="ja-JP"/>
        </w:rPr>
        <w:t xml:space="preserve"> </w:t>
      </w:r>
    </w:p>
    <w:p w:rsidR="003B7354" w:rsidRPr="00CE6AD5" w:rsidRDefault="003B7354" w:rsidP="00CE6AD5">
      <w:pPr>
        <w:numPr>
          <w:ilvl w:val="0"/>
          <w:numId w:val="3"/>
        </w:numPr>
        <w:snapToGrid w:val="0"/>
        <w:rPr>
          <w:rFonts w:ascii="Cambria" w:eastAsia="Times New Roman" w:hAnsi="Cambria"/>
          <w:sz w:val="22"/>
          <w:szCs w:val="22"/>
          <w:u w:val="single"/>
          <w:lang w:val="en-GB"/>
        </w:rPr>
      </w:pPr>
      <w:r w:rsidRPr="00D63E5B">
        <w:rPr>
          <w:rFonts w:ascii="Cambria" w:eastAsia="Times New Roman" w:hAnsi="Cambria"/>
          <w:sz w:val="22"/>
          <w:szCs w:val="22"/>
          <w:lang w:val="en-GB" w:eastAsia="ja-JP"/>
        </w:rPr>
        <w:t xml:space="preserve">Charis Chau (Marketing and Communications Officer) | Tel: 2582 0290 | Email: </w:t>
      </w:r>
      <w:hyperlink r:id="rId17" w:history="1">
        <w:r w:rsidRPr="00D92711">
          <w:rPr>
            <w:rStyle w:val="a3"/>
            <w:rFonts w:ascii="Cambria" w:eastAsia="Times New Roman" w:hAnsi="Cambria"/>
            <w:color w:val="0070C0"/>
            <w:sz w:val="22"/>
            <w:szCs w:val="22"/>
            <w:lang w:val="en-GB" w:eastAsia="zh-TW"/>
          </w:rPr>
          <w:t>cchau@hkac.org.hk</w:t>
        </w:r>
      </w:hyperlink>
      <w:bookmarkStart w:id="0" w:name="_GoBack"/>
      <w:bookmarkEnd w:id="0"/>
    </w:p>
    <w:sectPr w:rsidR="003B7354" w:rsidRPr="00CE6AD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5B" w:rsidRDefault="00D63E5B" w:rsidP="00D63E5B">
      <w:r>
        <w:separator/>
      </w:r>
    </w:p>
  </w:endnote>
  <w:endnote w:type="continuationSeparator" w:id="0">
    <w:p w:rsidR="00D63E5B" w:rsidRDefault="00D63E5B" w:rsidP="00D6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24" w:rsidRDefault="00C75B2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325446"/>
      <w:docPartObj>
        <w:docPartGallery w:val="Page Numbers (Bottom of Page)"/>
        <w:docPartUnique/>
      </w:docPartObj>
    </w:sdtPr>
    <w:sdtEndPr/>
    <w:sdtContent>
      <w:p w:rsidR="00C75B24" w:rsidRDefault="00C75B24">
        <w:pPr>
          <w:pStyle w:val="a7"/>
          <w:jc w:val="center"/>
        </w:pPr>
        <w:r>
          <w:fldChar w:fldCharType="begin"/>
        </w:r>
        <w:r>
          <w:instrText>PAGE   \* MERGEFORMAT</w:instrText>
        </w:r>
        <w:r>
          <w:fldChar w:fldCharType="separate"/>
        </w:r>
        <w:r w:rsidR="00CE6AD5" w:rsidRPr="00CE6AD5">
          <w:rPr>
            <w:noProof/>
            <w:lang w:val="zh-TW" w:eastAsia="zh-TW"/>
          </w:rPr>
          <w:t>3</w:t>
        </w:r>
        <w:r>
          <w:fldChar w:fldCharType="end"/>
        </w:r>
      </w:p>
    </w:sdtContent>
  </w:sdt>
  <w:p w:rsidR="00C75B24" w:rsidRDefault="00C75B24">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24" w:rsidRDefault="00C75B2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5B" w:rsidRDefault="00D63E5B" w:rsidP="00D63E5B">
      <w:r>
        <w:separator/>
      </w:r>
    </w:p>
  </w:footnote>
  <w:footnote w:type="continuationSeparator" w:id="0">
    <w:p w:rsidR="00D63E5B" w:rsidRDefault="00D63E5B" w:rsidP="00D63E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24" w:rsidRDefault="00C75B2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5B" w:rsidRDefault="00D63E5B">
    <w:pPr>
      <w:pStyle w:val="a5"/>
      <w:rPr>
        <w:rFonts w:ascii="Cambria" w:hAnsi="Cambria"/>
        <w:color w:val="000000"/>
        <w:sz w:val="20"/>
        <w:szCs w:val="20"/>
      </w:rPr>
    </w:pPr>
    <w:r>
      <w:rPr>
        <w:rFonts w:ascii="Cambria" w:hAnsi="Cambria"/>
        <w:b/>
        <w:noProof/>
        <w:color w:val="000000"/>
        <w:sz w:val="20"/>
        <w:szCs w:val="20"/>
        <w:lang w:eastAsia="zh-TW"/>
      </w:rPr>
      <w:drawing>
        <wp:anchor distT="0" distB="0" distL="114300" distR="114300" simplePos="0" relativeHeight="251658240" behindDoc="1" locked="0" layoutInCell="1" allowOverlap="1" wp14:anchorId="08BBB2AF" wp14:editId="23C2963A">
          <wp:simplePos x="0" y="0"/>
          <wp:positionH relativeFrom="margin">
            <wp:align>center</wp:align>
          </wp:positionH>
          <wp:positionV relativeFrom="paragraph">
            <wp:posOffset>12065</wp:posOffset>
          </wp:positionV>
          <wp:extent cx="1181100" cy="131310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AC 45th logo_V EN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1313105"/>
                  </a:xfrm>
                  <a:prstGeom prst="rect">
                    <a:avLst/>
                  </a:prstGeom>
                </pic:spPr>
              </pic:pic>
            </a:graphicData>
          </a:graphic>
          <wp14:sizeRelH relativeFrom="margin">
            <wp14:pctWidth>0</wp14:pctWidth>
          </wp14:sizeRelH>
          <wp14:sizeRelV relativeFrom="margin">
            <wp14:pctHeight>0</wp14:pctHeight>
          </wp14:sizeRelV>
        </wp:anchor>
      </w:drawing>
    </w:r>
  </w:p>
  <w:p w:rsidR="00D63E5B" w:rsidRDefault="00D63E5B">
    <w:pPr>
      <w:pStyle w:val="a5"/>
      <w:rPr>
        <w:rFonts w:ascii="Cambria" w:hAnsi="Cambria"/>
        <w:color w:val="000000"/>
        <w:sz w:val="20"/>
        <w:szCs w:val="20"/>
      </w:rPr>
    </w:pPr>
  </w:p>
  <w:p w:rsidR="00D63E5B" w:rsidRPr="00D63E5B" w:rsidRDefault="00D63E5B">
    <w:pPr>
      <w:pStyle w:val="a5"/>
      <w:rPr>
        <w:rFonts w:ascii="Cambria" w:hAnsi="Cambria"/>
        <w:color w:val="000000"/>
        <w:sz w:val="20"/>
        <w:szCs w:val="20"/>
      </w:rPr>
    </w:pPr>
    <w:r>
      <w:rPr>
        <w:rFonts w:ascii="Cambria" w:hAnsi="Cambria"/>
        <w:color w:val="000000"/>
        <w:sz w:val="20"/>
        <w:szCs w:val="20"/>
      </w:rPr>
      <w:t>September 19</w:t>
    </w:r>
    <w:r w:rsidRPr="00D63E5B">
      <w:rPr>
        <w:rFonts w:ascii="Cambria" w:hAnsi="Cambria"/>
        <w:color w:val="000000"/>
        <w:sz w:val="20"/>
        <w:szCs w:val="20"/>
      </w:rPr>
      <w:t>, 2022 (</w:t>
    </w:r>
    <w:r>
      <w:rPr>
        <w:rFonts w:ascii="Cambria" w:hAnsi="Cambria"/>
        <w:color w:val="000000"/>
        <w:sz w:val="20"/>
        <w:szCs w:val="20"/>
      </w:rPr>
      <w:t>Monday</w:t>
    </w:r>
    <w:r w:rsidRPr="00D63E5B">
      <w:rPr>
        <w:rFonts w:ascii="Cambria" w:hAnsi="Cambria"/>
        <w:color w:val="000000"/>
        <w:sz w:val="20"/>
        <w:szCs w:val="20"/>
      </w:rPr>
      <w:t xml:space="preserve">) </w:t>
    </w:r>
  </w:p>
  <w:p w:rsidR="00D63E5B" w:rsidRPr="00D63E5B" w:rsidRDefault="00D63E5B">
    <w:pPr>
      <w:pStyle w:val="a5"/>
      <w:rPr>
        <w:rFonts w:ascii="Cambria" w:hAnsi="Cambria"/>
        <w:b/>
        <w:color w:val="000000"/>
        <w:sz w:val="20"/>
        <w:szCs w:val="20"/>
      </w:rPr>
    </w:pPr>
    <w:r w:rsidRPr="00D63E5B">
      <w:rPr>
        <w:rFonts w:ascii="Cambria" w:hAnsi="Cambria"/>
        <w:b/>
        <w:color w:val="000000"/>
        <w:sz w:val="20"/>
        <w:szCs w:val="20"/>
      </w:rPr>
      <w:t xml:space="preserve">FOR IMMEDIATE RELEASE </w:t>
    </w:r>
  </w:p>
  <w:p w:rsidR="00D63E5B" w:rsidRDefault="00D63E5B">
    <w:pPr>
      <w:pStyle w:val="a5"/>
      <w:rPr>
        <w:rFonts w:ascii="Cambria" w:hAnsi="Cambria"/>
        <w:b/>
        <w:color w:val="000000"/>
        <w:sz w:val="20"/>
        <w:szCs w:val="20"/>
      </w:rPr>
    </w:pPr>
    <w:r>
      <w:rPr>
        <w:rFonts w:ascii="Cambria" w:hAnsi="Cambria"/>
        <w:b/>
        <w:color w:val="000000"/>
        <w:sz w:val="20"/>
        <w:szCs w:val="20"/>
      </w:rPr>
      <w:t>(3</w:t>
    </w:r>
    <w:r w:rsidRPr="00D63E5B">
      <w:rPr>
        <w:rFonts w:ascii="Cambria" w:hAnsi="Cambria"/>
        <w:b/>
        <w:color w:val="000000"/>
        <w:sz w:val="20"/>
        <w:szCs w:val="20"/>
      </w:rPr>
      <w:t xml:space="preserve"> Pages)</w:t>
    </w:r>
  </w:p>
  <w:p w:rsidR="00D63E5B" w:rsidRDefault="00D63E5B" w:rsidP="00D63E5B">
    <w:pPr>
      <w:pStyle w:val="a5"/>
      <w:tabs>
        <w:tab w:val="clear" w:pos="4513"/>
        <w:tab w:val="clear" w:pos="9026"/>
        <w:tab w:val="left" w:pos="2850"/>
      </w:tabs>
      <w:rPr>
        <w:rFonts w:ascii="Cambria" w:hAnsi="Cambria"/>
        <w:b/>
        <w:color w:val="000000"/>
        <w:sz w:val="20"/>
        <w:szCs w:val="20"/>
      </w:rPr>
    </w:pPr>
    <w:r>
      <w:rPr>
        <w:rFonts w:ascii="Cambria" w:hAnsi="Cambria"/>
        <w:b/>
        <w:color w:val="000000"/>
        <w:sz w:val="20"/>
        <w:szCs w:val="20"/>
      </w:rPr>
      <w:tab/>
    </w:r>
  </w:p>
  <w:p w:rsidR="00D63E5B" w:rsidRDefault="00D63E5B">
    <w:pPr>
      <w:pStyle w:val="a5"/>
      <w:rPr>
        <w:rFonts w:ascii="Cambria" w:hAnsi="Cambria"/>
        <w:b/>
        <w:color w:val="000000"/>
        <w:sz w:val="20"/>
        <w:szCs w:val="20"/>
      </w:rPr>
    </w:pPr>
  </w:p>
  <w:p w:rsidR="00D63E5B" w:rsidRDefault="00D63E5B">
    <w:pPr>
      <w:pStyle w:val="a5"/>
      <w:rPr>
        <w:rFonts w:ascii="Cambria" w:hAnsi="Cambria"/>
        <w:b/>
        <w:color w:val="000000"/>
        <w:sz w:val="20"/>
        <w:szCs w:val="20"/>
      </w:rPr>
    </w:pPr>
  </w:p>
  <w:p w:rsidR="00D63E5B" w:rsidRDefault="00D63E5B">
    <w:pPr>
      <w:pStyle w:val="a5"/>
      <w:rPr>
        <w:rFonts w:ascii="Cambria" w:hAnsi="Cambria"/>
        <w:b/>
        <w:color w:val="000000"/>
        <w:sz w:val="20"/>
        <w:szCs w:val="20"/>
      </w:rPr>
    </w:pPr>
  </w:p>
  <w:p w:rsidR="00D63E5B" w:rsidRPr="00D63E5B" w:rsidRDefault="00D63E5B">
    <w:pPr>
      <w:pStyle w:val="a5"/>
      <w:rPr>
        <w:rFonts w:ascii="Cambria" w:hAnsi="Cambria"/>
        <w:b/>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24" w:rsidRDefault="00C75B2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E09D7"/>
    <w:multiLevelType w:val="hybridMultilevel"/>
    <w:tmpl w:val="76421E0A"/>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5A8E52DD"/>
    <w:multiLevelType w:val="hybridMultilevel"/>
    <w:tmpl w:val="625CE200"/>
    <w:lvl w:ilvl="0" w:tplc="F0BE5C78">
      <w:start w:val="1"/>
      <w:numFmt w:val="bullet"/>
      <w:lvlText w:val=""/>
      <w:lvlJc w:val="left"/>
      <w:pPr>
        <w:ind w:left="720" w:hanging="360"/>
      </w:pPr>
      <w:rPr>
        <w:rFonts w:ascii="Wingdings" w:hAnsi="Wingdings"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2" w15:restartNumberingAfterBreak="0">
    <w:nsid w:val="5D0429C5"/>
    <w:multiLevelType w:val="hybridMultilevel"/>
    <w:tmpl w:val="6AAE209A"/>
    <w:lvl w:ilvl="0" w:tplc="F0BE5C78">
      <w:start w:val="1"/>
      <w:numFmt w:val="bullet"/>
      <w:lvlText w:val=""/>
      <w:lvlJc w:val="left"/>
      <w:pPr>
        <w:ind w:left="720" w:hanging="360"/>
      </w:pPr>
      <w:rPr>
        <w:rFonts w:ascii="Wingdings" w:hAnsi="Wingdings"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54"/>
    <w:rsid w:val="0008527E"/>
    <w:rsid w:val="000D264B"/>
    <w:rsid w:val="000F0959"/>
    <w:rsid w:val="001C71A5"/>
    <w:rsid w:val="002C6CB9"/>
    <w:rsid w:val="003B7354"/>
    <w:rsid w:val="007B27D9"/>
    <w:rsid w:val="008C1B1C"/>
    <w:rsid w:val="008D41ED"/>
    <w:rsid w:val="00910780"/>
    <w:rsid w:val="00934714"/>
    <w:rsid w:val="00940D7E"/>
    <w:rsid w:val="00A448D4"/>
    <w:rsid w:val="00A87061"/>
    <w:rsid w:val="00AD2A3F"/>
    <w:rsid w:val="00B3681F"/>
    <w:rsid w:val="00C47905"/>
    <w:rsid w:val="00C75B24"/>
    <w:rsid w:val="00CE6AD5"/>
    <w:rsid w:val="00D63E5B"/>
    <w:rsid w:val="00D92711"/>
    <w:rsid w:val="00DA67FC"/>
    <w:rsid w:val="00E46A48"/>
    <w:rsid w:val="00E80090"/>
    <w:rsid w:val="00ED52FF"/>
    <w:rsid w:val="00F30DC2"/>
    <w:rsid w:val="00FF7A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60762C"/>
  <w15:chartTrackingRefBased/>
  <w15:docId w15:val="{6E5C45AB-E2AA-4496-89FD-B215E24B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354"/>
    <w:rPr>
      <w:rFonts w:ascii="Times New Roman" w:hAnsi="Times New Roman" w:cs="Times New Roman"/>
      <w:kern w:val="0"/>
      <w:szCs w:val="24"/>
      <w:lang w:val="en-HK"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354"/>
    <w:rPr>
      <w:color w:val="0563C1"/>
      <w:u w:val="single"/>
    </w:rPr>
  </w:style>
  <w:style w:type="paragraph" w:customStyle="1" w:styleId="xmsonormal">
    <w:name w:val="x_msonormal"/>
    <w:basedOn w:val="a"/>
    <w:uiPriority w:val="99"/>
    <w:rsid w:val="003B7354"/>
    <w:rPr>
      <w:lang w:eastAsia="ja-JP"/>
    </w:rPr>
  </w:style>
  <w:style w:type="character" w:styleId="a4">
    <w:name w:val="Emphasis"/>
    <w:basedOn w:val="a0"/>
    <w:uiPriority w:val="20"/>
    <w:qFormat/>
    <w:rsid w:val="000D264B"/>
    <w:rPr>
      <w:i/>
      <w:iCs/>
    </w:rPr>
  </w:style>
  <w:style w:type="paragraph" w:styleId="a5">
    <w:name w:val="header"/>
    <w:basedOn w:val="a"/>
    <w:link w:val="a6"/>
    <w:uiPriority w:val="99"/>
    <w:unhideWhenUsed/>
    <w:rsid w:val="00D63E5B"/>
    <w:pPr>
      <w:tabs>
        <w:tab w:val="center" w:pos="4513"/>
        <w:tab w:val="right" w:pos="9026"/>
      </w:tabs>
    </w:pPr>
  </w:style>
  <w:style w:type="character" w:customStyle="1" w:styleId="a6">
    <w:name w:val="頁首 字元"/>
    <w:basedOn w:val="a0"/>
    <w:link w:val="a5"/>
    <w:uiPriority w:val="99"/>
    <w:rsid w:val="00D63E5B"/>
    <w:rPr>
      <w:rFonts w:ascii="Times New Roman" w:hAnsi="Times New Roman" w:cs="Times New Roman"/>
      <w:kern w:val="0"/>
      <w:szCs w:val="24"/>
      <w:lang w:val="en-HK" w:eastAsia="en-US"/>
    </w:rPr>
  </w:style>
  <w:style w:type="paragraph" w:styleId="a7">
    <w:name w:val="footer"/>
    <w:basedOn w:val="a"/>
    <w:link w:val="a8"/>
    <w:uiPriority w:val="99"/>
    <w:unhideWhenUsed/>
    <w:rsid w:val="00D63E5B"/>
    <w:pPr>
      <w:tabs>
        <w:tab w:val="center" w:pos="4513"/>
        <w:tab w:val="right" w:pos="9026"/>
      </w:tabs>
    </w:pPr>
  </w:style>
  <w:style w:type="character" w:customStyle="1" w:styleId="a8">
    <w:name w:val="頁尾 字元"/>
    <w:basedOn w:val="a0"/>
    <w:link w:val="a7"/>
    <w:uiPriority w:val="99"/>
    <w:rsid w:val="00D63E5B"/>
    <w:rPr>
      <w:rFonts w:ascii="Times New Roman" w:hAnsi="Times New Roman" w:cs="Times New Roman"/>
      <w:kern w:val="0"/>
      <w:szCs w:val="24"/>
      <w:lang w:val="en-HK" w:eastAsia="en-US"/>
    </w:rPr>
  </w:style>
  <w:style w:type="character" w:styleId="a9">
    <w:name w:val="FollowedHyperlink"/>
    <w:basedOn w:val="a0"/>
    <w:uiPriority w:val="99"/>
    <w:semiHidden/>
    <w:unhideWhenUsed/>
    <w:rsid w:val="00934714"/>
    <w:rPr>
      <w:color w:val="954F72" w:themeColor="followedHyperlink"/>
      <w:u w:val="single"/>
    </w:rPr>
  </w:style>
  <w:style w:type="paragraph" w:styleId="aa">
    <w:name w:val="List Paragraph"/>
    <w:basedOn w:val="a"/>
    <w:uiPriority w:val="34"/>
    <w:qFormat/>
    <w:rsid w:val="00940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45540">
      <w:bodyDiv w:val="1"/>
      <w:marLeft w:val="0"/>
      <w:marRight w:val="0"/>
      <w:marTop w:val="0"/>
      <w:marBottom w:val="0"/>
      <w:divBdr>
        <w:top w:val="none" w:sz="0" w:space="0" w:color="auto"/>
        <w:left w:val="none" w:sz="0" w:space="0" w:color="auto"/>
        <w:bottom w:val="none" w:sz="0" w:space="0" w:color="auto"/>
        <w:right w:val="none" w:sz="0" w:space="0" w:color="auto"/>
      </w:divBdr>
    </w:div>
    <w:div w:id="841705297">
      <w:bodyDiv w:val="1"/>
      <w:marLeft w:val="0"/>
      <w:marRight w:val="0"/>
      <w:marTop w:val="0"/>
      <w:marBottom w:val="0"/>
      <w:divBdr>
        <w:top w:val="none" w:sz="0" w:space="0" w:color="auto"/>
        <w:left w:val="none" w:sz="0" w:space="0" w:color="auto"/>
        <w:bottom w:val="none" w:sz="0" w:space="0" w:color="auto"/>
        <w:right w:val="none" w:sz="0" w:space="0" w:color="auto"/>
      </w:divBdr>
    </w:div>
    <w:div w:id="1034814031">
      <w:bodyDiv w:val="1"/>
      <w:marLeft w:val="0"/>
      <w:marRight w:val="0"/>
      <w:marTop w:val="0"/>
      <w:marBottom w:val="0"/>
      <w:divBdr>
        <w:top w:val="none" w:sz="0" w:space="0" w:color="auto"/>
        <w:left w:val="none" w:sz="0" w:space="0" w:color="auto"/>
        <w:bottom w:val="none" w:sz="0" w:space="0" w:color="auto"/>
        <w:right w:val="none" w:sz="0" w:space="0" w:color="auto"/>
      </w:divBdr>
    </w:div>
    <w:div w:id="1567640151">
      <w:bodyDiv w:val="1"/>
      <w:marLeft w:val="0"/>
      <w:marRight w:val="0"/>
      <w:marTop w:val="0"/>
      <w:marBottom w:val="0"/>
      <w:divBdr>
        <w:top w:val="none" w:sz="0" w:space="0" w:color="auto"/>
        <w:left w:val="none" w:sz="0" w:space="0" w:color="auto"/>
        <w:bottom w:val="none" w:sz="0" w:space="0" w:color="auto"/>
        <w:right w:val="none" w:sz="0" w:space="0" w:color="auto"/>
      </w:divBdr>
    </w:div>
    <w:div w:id="1594970196">
      <w:bodyDiv w:val="1"/>
      <w:marLeft w:val="0"/>
      <w:marRight w:val="0"/>
      <w:marTop w:val="0"/>
      <w:marBottom w:val="0"/>
      <w:divBdr>
        <w:top w:val="none" w:sz="0" w:space="0" w:color="auto"/>
        <w:left w:val="none" w:sz="0" w:space="0" w:color="auto"/>
        <w:bottom w:val="none" w:sz="0" w:space="0" w:color="auto"/>
        <w:right w:val="none" w:sz="0" w:space="0" w:color="auto"/>
      </w:divBdr>
    </w:div>
    <w:div w:id="1639413019">
      <w:bodyDiv w:val="1"/>
      <w:marLeft w:val="0"/>
      <w:marRight w:val="0"/>
      <w:marTop w:val="0"/>
      <w:marBottom w:val="0"/>
      <w:divBdr>
        <w:top w:val="none" w:sz="0" w:space="0" w:color="auto"/>
        <w:left w:val="none" w:sz="0" w:space="0" w:color="auto"/>
        <w:bottom w:val="none" w:sz="0" w:space="0" w:color="auto"/>
        <w:right w:val="none" w:sz="0" w:space="0" w:color="auto"/>
      </w:divBdr>
    </w:div>
    <w:div w:id="1644046837">
      <w:bodyDiv w:val="1"/>
      <w:marLeft w:val="0"/>
      <w:marRight w:val="0"/>
      <w:marTop w:val="0"/>
      <w:marBottom w:val="0"/>
      <w:divBdr>
        <w:top w:val="none" w:sz="0" w:space="0" w:color="auto"/>
        <w:left w:val="none" w:sz="0" w:space="0" w:color="auto"/>
        <w:bottom w:val="none" w:sz="0" w:space="0" w:color="auto"/>
        <w:right w:val="none" w:sz="0" w:space="0" w:color="auto"/>
      </w:divBdr>
    </w:div>
    <w:div w:id="1795901284">
      <w:bodyDiv w:val="1"/>
      <w:marLeft w:val="0"/>
      <w:marRight w:val="0"/>
      <w:marTop w:val="0"/>
      <w:marBottom w:val="0"/>
      <w:divBdr>
        <w:top w:val="none" w:sz="0" w:space="0" w:color="auto"/>
        <w:left w:val="none" w:sz="0" w:space="0" w:color="auto"/>
        <w:bottom w:val="none" w:sz="0" w:space="0" w:color="auto"/>
        <w:right w:val="none" w:sz="0" w:space="0" w:color="auto"/>
      </w:divBdr>
    </w:div>
    <w:div w:id="1880630313">
      <w:bodyDiv w:val="1"/>
      <w:marLeft w:val="0"/>
      <w:marRight w:val="0"/>
      <w:marTop w:val="0"/>
      <w:marBottom w:val="0"/>
      <w:divBdr>
        <w:top w:val="none" w:sz="0" w:space="0" w:color="auto"/>
        <w:left w:val="none" w:sz="0" w:space="0" w:color="auto"/>
        <w:bottom w:val="none" w:sz="0" w:space="0" w:color="auto"/>
        <w:right w:val="none" w:sz="0" w:space="0" w:color="auto"/>
      </w:divBdr>
    </w:div>
    <w:div w:id="19216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ac.org.hk/calendar_detail/?u=r2e2typgDA4" TargetMode="External"/><Relationship Id="rId13" Type="http://schemas.openxmlformats.org/officeDocument/2006/relationships/hyperlink" Target="https://linkprotect.cudasvc.com/url?a=https%3a%2f%2fhkac.org.hk%2f&amp;c=E,1,U-qFpfQWxcUVIlLbLd-tZIyFxRIXkBMAgHG20uzahqOBFljK57-cx6QG93qupJIGy1spwZJhloGJI5FqmyLOLrgUt-PYTRfXmrnvboIxQcmY8Xsb8Q,,&amp;typo=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ftp.hkac.org.hk/MDD/2022HKArtScene/" TargetMode="External"/><Relationship Id="rId12" Type="http://schemas.openxmlformats.org/officeDocument/2006/relationships/hyperlink" Target="http://ftp.hkac.org.hk/MDD/2022HKArtScene/Forum_Photos/" TargetMode="External"/><Relationship Id="rId17" Type="http://schemas.openxmlformats.org/officeDocument/2006/relationships/hyperlink" Target="mailto:cchau@hkac.org.h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ho@hkac.org.h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tp.hkac.org.hk/MDD/2022HKArtScene/Forum_Photo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stagram.com/hongkongartscentre/" TargetMode="External"/><Relationship Id="rId23" Type="http://schemas.openxmlformats.org/officeDocument/2006/relationships/footer" Target="footer3.xml"/><Relationship Id="rId10" Type="http://schemas.openxmlformats.org/officeDocument/2006/relationships/image" Target="cid:image001.jpg@01D8C420.3282CC6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acebook.com/HongKongArtsCentr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Ho</dc:creator>
  <cp:keywords/>
  <dc:description/>
  <cp:lastModifiedBy>Annie Ho</cp:lastModifiedBy>
  <cp:revision>2</cp:revision>
  <dcterms:created xsi:type="dcterms:W3CDTF">2022-09-19T09:24:00Z</dcterms:created>
  <dcterms:modified xsi:type="dcterms:W3CDTF">2022-09-19T09:24:00Z</dcterms:modified>
</cp:coreProperties>
</file>