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69CB" w14:textId="77777777" w:rsidR="00E50648" w:rsidRPr="00E50648" w:rsidRDefault="00E50648" w:rsidP="00E50648">
      <w:pPr>
        <w:pStyle w:val="NormalWeb"/>
        <w:rPr>
          <w:rFonts w:ascii="Cambria" w:eastAsiaTheme="majorEastAsia" w:hAnsi="Cambria" w:cstheme="minorBidi"/>
          <w:color w:val="1F497D"/>
          <w:sz w:val="32"/>
          <w:szCs w:val="32"/>
        </w:rPr>
      </w:pPr>
    </w:p>
    <w:p w14:paraId="564F1358" w14:textId="77777777" w:rsidR="007E1CD1" w:rsidRPr="00E50648" w:rsidRDefault="007E1CD1" w:rsidP="007E1CD1">
      <w:pPr>
        <w:pStyle w:val="NormalWeb"/>
        <w:jc w:val="center"/>
        <w:rPr>
          <w:rFonts w:ascii="Cambria" w:eastAsiaTheme="majorEastAsia" w:hAnsi="Cambria"/>
          <w:b/>
          <w:bCs/>
          <w:sz w:val="28"/>
          <w:szCs w:val="28"/>
        </w:rPr>
      </w:pPr>
      <w:r w:rsidRPr="00E50648">
        <w:rPr>
          <w:rFonts w:ascii="Cambria" w:eastAsiaTheme="majorEastAsia" w:hAnsi="Cambria"/>
          <w:b/>
          <w:bCs/>
          <w:sz w:val="28"/>
          <w:szCs w:val="28"/>
        </w:rPr>
        <w:t>【香港藝術中心】</w:t>
      </w:r>
    </w:p>
    <w:p w14:paraId="32A5EC63" w14:textId="77777777" w:rsidR="007E1CD1" w:rsidRPr="00E50648" w:rsidRDefault="00CF6CFE" w:rsidP="007E1CD1">
      <w:pPr>
        <w:pStyle w:val="NormalWeb"/>
        <w:jc w:val="center"/>
        <w:rPr>
          <w:rFonts w:ascii="Cambria" w:eastAsiaTheme="majorEastAsia" w:hAnsi="Cambria"/>
          <w:b/>
          <w:bCs/>
          <w:color w:val="7030A0"/>
          <w:sz w:val="32"/>
          <w:szCs w:val="32"/>
        </w:rPr>
      </w:pPr>
      <w:r w:rsidRPr="00E50648">
        <w:rPr>
          <w:rFonts w:ascii="Cambria" w:eastAsiaTheme="majorEastAsia" w:hAnsi="Cambria"/>
          <w:b/>
          <w:bCs/>
          <w:color w:val="7030A0"/>
          <w:sz w:val="32"/>
          <w:szCs w:val="32"/>
        </w:rPr>
        <w:t xml:space="preserve">+1 | </w:t>
      </w:r>
      <w:r w:rsidRPr="00E50648">
        <w:rPr>
          <w:rFonts w:ascii="Cambria" w:eastAsiaTheme="majorEastAsia" w:hAnsi="Cambria"/>
          <w:b/>
          <w:bCs/>
          <w:color w:val="7030A0"/>
          <w:sz w:val="32"/>
          <w:szCs w:val="32"/>
        </w:rPr>
        <w:t>香港藝術學院</w:t>
      </w:r>
      <w:r w:rsidRPr="00E50648">
        <w:rPr>
          <w:rFonts w:ascii="Cambria" w:eastAsiaTheme="majorEastAsia" w:hAnsi="Cambria"/>
          <w:b/>
          <w:bCs/>
          <w:color w:val="7030A0"/>
          <w:sz w:val="32"/>
          <w:szCs w:val="32"/>
        </w:rPr>
        <w:t>Alumni Network</w:t>
      </w:r>
      <w:r w:rsidRPr="00E50648">
        <w:rPr>
          <w:rFonts w:ascii="Cambria" w:eastAsiaTheme="majorEastAsia" w:hAnsi="Cambria"/>
          <w:b/>
          <w:bCs/>
          <w:color w:val="7030A0"/>
          <w:sz w:val="32"/>
          <w:szCs w:val="32"/>
        </w:rPr>
        <w:t>展覽</w:t>
      </w:r>
      <w:r w:rsidRPr="00E50648">
        <w:rPr>
          <w:rFonts w:ascii="Cambria" w:eastAsiaTheme="majorEastAsia" w:hAnsi="Cambria"/>
          <w:b/>
          <w:bCs/>
          <w:color w:val="7030A0"/>
          <w:sz w:val="32"/>
          <w:szCs w:val="32"/>
        </w:rPr>
        <w:t>2021</w:t>
      </w:r>
    </w:p>
    <w:p w14:paraId="226A6E81" w14:textId="77777777" w:rsidR="00617864" w:rsidRPr="00E50648" w:rsidRDefault="00617864" w:rsidP="00617864">
      <w:pPr>
        <w:pStyle w:val="NormalWeb"/>
        <w:jc w:val="center"/>
        <w:rPr>
          <w:rFonts w:ascii="Cambria" w:eastAsiaTheme="majorEastAsia" w:hAnsi="Cambria"/>
          <w:b/>
          <w:bCs/>
          <w:color w:val="C00000"/>
          <w:sz w:val="32"/>
          <w:szCs w:val="32"/>
          <w:highlight w:val="yellow"/>
        </w:rPr>
      </w:pPr>
      <w:r w:rsidRPr="00E50648">
        <w:rPr>
          <w:rFonts w:ascii="Cambria" w:eastAsiaTheme="majorEastAsia" w:hAnsi="Cambria"/>
          <w:b/>
          <w:bCs/>
          <w:color w:val="C00000"/>
          <w:sz w:val="32"/>
          <w:szCs w:val="32"/>
          <w:highlight w:val="yellow"/>
        </w:rPr>
        <w:t>2021</w:t>
      </w:r>
      <w:r w:rsidRPr="00E50648">
        <w:rPr>
          <w:rFonts w:ascii="Cambria" w:eastAsiaTheme="majorEastAsia" w:hAnsi="Cambria"/>
          <w:b/>
          <w:bCs/>
          <w:color w:val="C00000"/>
          <w:sz w:val="32"/>
          <w:szCs w:val="32"/>
          <w:highlight w:val="yellow"/>
        </w:rPr>
        <w:t>年</w:t>
      </w:r>
      <w:r w:rsidRPr="00E50648">
        <w:rPr>
          <w:rFonts w:ascii="Cambria" w:eastAsiaTheme="majorEastAsia" w:hAnsi="Cambria"/>
          <w:b/>
          <w:bCs/>
          <w:color w:val="C00000"/>
          <w:sz w:val="32"/>
          <w:szCs w:val="32"/>
          <w:highlight w:val="yellow"/>
        </w:rPr>
        <w:t>12</w:t>
      </w:r>
      <w:r w:rsidRPr="00E50648">
        <w:rPr>
          <w:rFonts w:ascii="Cambria" w:eastAsiaTheme="majorEastAsia" w:hAnsi="Cambria"/>
          <w:b/>
          <w:bCs/>
          <w:color w:val="C00000"/>
          <w:sz w:val="32"/>
          <w:szCs w:val="32"/>
          <w:highlight w:val="yellow"/>
        </w:rPr>
        <w:t>月</w:t>
      </w:r>
      <w:r w:rsidRPr="00E50648">
        <w:rPr>
          <w:rFonts w:ascii="Cambria" w:eastAsiaTheme="majorEastAsia" w:hAnsi="Cambria"/>
          <w:b/>
          <w:bCs/>
          <w:color w:val="C00000"/>
          <w:sz w:val="32"/>
          <w:szCs w:val="32"/>
          <w:highlight w:val="yellow"/>
        </w:rPr>
        <w:t xml:space="preserve">10 </w:t>
      </w:r>
      <w:r w:rsidRPr="00E50648">
        <w:rPr>
          <w:rFonts w:ascii="Cambria" w:eastAsiaTheme="majorEastAsia" w:hAnsi="Cambria"/>
          <w:b/>
          <w:bCs/>
          <w:color w:val="C00000"/>
          <w:sz w:val="32"/>
          <w:szCs w:val="32"/>
          <w:highlight w:val="yellow"/>
        </w:rPr>
        <w:t>日</w:t>
      </w:r>
      <w:r w:rsidR="008F338A" w:rsidRPr="00E50648">
        <w:rPr>
          <w:rFonts w:ascii="Cambria" w:eastAsiaTheme="majorEastAsia" w:hAnsi="Cambria"/>
          <w:b/>
          <w:bCs/>
          <w:color w:val="C00000"/>
          <w:sz w:val="32"/>
          <w:szCs w:val="32"/>
          <w:highlight w:val="yellow"/>
        </w:rPr>
        <w:t>至</w:t>
      </w:r>
      <w:r w:rsidR="000950B5" w:rsidRPr="00E50648">
        <w:rPr>
          <w:rFonts w:ascii="Cambria" w:eastAsiaTheme="majorEastAsia" w:hAnsi="Cambria"/>
          <w:b/>
          <w:bCs/>
          <w:color w:val="C00000"/>
          <w:sz w:val="32"/>
          <w:szCs w:val="32"/>
          <w:highlight w:val="yellow"/>
        </w:rPr>
        <w:t>2</w:t>
      </w:r>
      <w:r w:rsidRPr="00E50648">
        <w:rPr>
          <w:rFonts w:ascii="Cambria" w:eastAsiaTheme="majorEastAsia" w:hAnsi="Cambria"/>
          <w:b/>
          <w:bCs/>
          <w:color w:val="C00000"/>
          <w:sz w:val="32"/>
          <w:szCs w:val="32"/>
          <w:highlight w:val="yellow"/>
        </w:rPr>
        <w:t>022</w:t>
      </w:r>
      <w:r w:rsidRPr="00E50648">
        <w:rPr>
          <w:rFonts w:ascii="Cambria" w:eastAsiaTheme="majorEastAsia" w:hAnsi="Cambria"/>
          <w:b/>
          <w:bCs/>
          <w:color w:val="C00000"/>
          <w:sz w:val="32"/>
          <w:szCs w:val="32"/>
          <w:highlight w:val="yellow"/>
        </w:rPr>
        <w:t>年</w:t>
      </w:r>
      <w:r w:rsidRPr="00E50648">
        <w:rPr>
          <w:rFonts w:ascii="Cambria" w:eastAsiaTheme="majorEastAsia" w:hAnsi="Cambria"/>
          <w:b/>
          <w:bCs/>
          <w:color w:val="C00000"/>
          <w:sz w:val="32"/>
          <w:szCs w:val="32"/>
          <w:highlight w:val="yellow"/>
        </w:rPr>
        <w:t>1</w:t>
      </w:r>
      <w:r w:rsidRPr="00E50648">
        <w:rPr>
          <w:rFonts w:ascii="Cambria" w:eastAsiaTheme="majorEastAsia" w:hAnsi="Cambria"/>
          <w:b/>
          <w:bCs/>
          <w:color w:val="C00000"/>
          <w:sz w:val="32"/>
          <w:szCs w:val="32"/>
          <w:highlight w:val="yellow"/>
        </w:rPr>
        <w:t>月</w:t>
      </w:r>
      <w:r w:rsidRPr="00E50648">
        <w:rPr>
          <w:rFonts w:ascii="Cambria" w:eastAsiaTheme="majorEastAsia" w:hAnsi="Cambria"/>
          <w:b/>
          <w:bCs/>
          <w:color w:val="C00000"/>
          <w:sz w:val="32"/>
          <w:szCs w:val="32"/>
          <w:highlight w:val="yellow"/>
        </w:rPr>
        <w:t>5</w:t>
      </w:r>
      <w:r w:rsidRPr="00E50648">
        <w:rPr>
          <w:rFonts w:ascii="Cambria" w:eastAsiaTheme="majorEastAsia" w:hAnsi="Cambria"/>
          <w:b/>
          <w:bCs/>
          <w:color w:val="C00000"/>
          <w:sz w:val="32"/>
          <w:szCs w:val="32"/>
          <w:highlight w:val="yellow"/>
        </w:rPr>
        <w:t>日</w:t>
      </w:r>
    </w:p>
    <w:p w14:paraId="681E0ADA" w14:textId="77777777" w:rsidR="00617864" w:rsidRPr="00E50648" w:rsidRDefault="00617864" w:rsidP="00617864">
      <w:pPr>
        <w:pStyle w:val="NormalWeb"/>
        <w:jc w:val="center"/>
        <w:rPr>
          <w:rFonts w:ascii="Cambria" w:eastAsiaTheme="majorEastAsia" w:hAnsi="Cambria"/>
          <w:b/>
          <w:bCs/>
          <w:color w:val="C00000"/>
          <w:sz w:val="32"/>
          <w:szCs w:val="32"/>
        </w:rPr>
      </w:pPr>
      <w:r w:rsidRPr="00E50648">
        <w:rPr>
          <w:rFonts w:ascii="Cambria" w:eastAsiaTheme="majorEastAsia" w:hAnsi="Cambria"/>
          <w:b/>
          <w:bCs/>
          <w:color w:val="C00000"/>
          <w:sz w:val="32"/>
          <w:szCs w:val="32"/>
          <w:highlight w:val="yellow"/>
        </w:rPr>
        <w:t>@</w:t>
      </w:r>
      <w:r w:rsidRPr="00E50648">
        <w:rPr>
          <w:rFonts w:ascii="Cambria" w:eastAsiaTheme="majorEastAsia" w:hAnsi="Cambria"/>
          <w:b/>
          <w:bCs/>
          <w:color w:val="C00000"/>
          <w:sz w:val="32"/>
          <w:szCs w:val="32"/>
          <w:highlight w:val="yellow"/>
        </w:rPr>
        <w:t>香港藝術中心包氏畫廊</w:t>
      </w:r>
    </w:p>
    <w:p w14:paraId="63932BAE" w14:textId="77777777" w:rsidR="00314A26" w:rsidRPr="00E50648" w:rsidRDefault="00314A26" w:rsidP="00314A26">
      <w:pPr>
        <w:pStyle w:val="NormalWeb"/>
        <w:jc w:val="center"/>
        <w:rPr>
          <w:rFonts w:ascii="Cambria" w:eastAsiaTheme="majorEastAsia" w:hAnsi="Cambria"/>
          <w:b/>
          <w:bCs/>
          <w:sz w:val="32"/>
          <w:szCs w:val="32"/>
        </w:rPr>
      </w:pPr>
      <w:r w:rsidRPr="00E50648">
        <w:rPr>
          <w:rFonts w:ascii="Cambria" w:eastAsiaTheme="majorEastAsia" w:hAnsi="Cambria"/>
          <w:b/>
          <w:bCs/>
          <w:sz w:val="32"/>
          <w:szCs w:val="32"/>
          <w:highlight w:val="yellow"/>
        </w:rPr>
        <w:t>暨</w:t>
      </w:r>
      <w:r w:rsidRPr="00E50648">
        <w:rPr>
          <w:rFonts w:ascii="Cambria" w:eastAsiaTheme="majorEastAsia" w:hAnsi="Cambria"/>
          <w:b/>
          <w:bCs/>
          <w:sz w:val="32"/>
          <w:szCs w:val="32"/>
          <w:highlight w:val="yellow"/>
        </w:rPr>
        <w:t xml:space="preserve"> +1 </w:t>
      </w:r>
      <w:r w:rsidRPr="00E50648">
        <w:rPr>
          <w:rFonts w:ascii="Cambria" w:eastAsiaTheme="majorEastAsia" w:hAnsi="Cambria"/>
          <w:b/>
          <w:bCs/>
          <w:sz w:val="32"/>
          <w:szCs w:val="32"/>
          <w:highlight w:val="yellow"/>
        </w:rPr>
        <w:t>衛星展</w:t>
      </w:r>
      <w:r w:rsidRPr="00E50648">
        <w:rPr>
          <w:rFonts w:ascii="Cambria" w:eastAsiaTheme="majorEastAsia" w:hAnsi="Cambria"/>
          <w:b/>
          <w:bCs/>
          <w:sz w:val="32"/>
          <w:szCs w:val="32"/>
          <w:highlight w:val="yellow"/>
        </w:rPr>
        <w:t xml:space="preserve"> @</w:t>
      </w:r>
      <w:r w:rsidRPr="00E50648">
        <w:rPr>
          <w:rFonts w:ascii="Cambria" w:eastAsiaTheme="majorEastAsia" w:hAnsi="Cambria"/>
          <w:b/>
          <w:bCs/>
          <w:sz w:val="32"/>
          <w:szCs w:val="32"/>
          <w:highlight w:val="yellow"/>
        </w:rPr>
        <w:t>獨立藝術空間</w:t>
      </w:r>
    </w:p>
    <w:p w14:paraId="1FFF8DED" w14:textId="77777777" w:rsidR="00314A26" w:rsidRPr="00524C3B" w:rsidRDefault="00314A26" w:rsidP="00617864">
      <w:pPr>
        <w:pStyle w:val="NormalWeb"/>
        <w:jc w:val="center"/>
        <w:rPr>
          <w:rFonts w:ascii="Cambria" w:eastAsiaTheme="majorEastAsia" w:hAnsi="Cambria"/>
          <w:b/>
          <w:bCs/>
          <w:sz w:val="22"/>
          <w:szCs w:val="22"/>
        </w:rPr>
      </w:pPr>
    </w:p>
    <w:p w14:paraId="29F47D2A" w14:textId="77777777" w:rsidR="00617864" w:rsidRPr="00524C3B" w:rsidRDefault="00617864" w:rsidP="00617864">
      <w:pPr>
        <w:pStyle w:val="NormalWeb"/>
        <w:jc w:val="center"/>
        <w:rPr>
          <w:rFonts w:ascii="Cambria" w:eastAsiaTheme="majorEastAsia" w:hAnsi="Cambria"/>
          <w:b/>
          <w:bCs/>
          <w:sz w:val="22"/>
          <w:szCs w:val="22"/>
        </w:rPr>
      </w:pPr>
    </w:p>
    <w:p w14:paraId="23727359" w14:textId="77777777" w:rsidR="00CF6CFE" w:rsidRPr="00524C3B" w:rsidRDefault="00CF6CFE" w:rsidP="007E1CD1">
      <w:pPr>
        <w:pStyle w:val="NormalWeb"/>
        <w:jc w:val="center"/>
        <w:rPr>
          <w:rFonts w:ascii="Cambria" w:eastAsiaTheme="majorEastAsia" w:hAnsi="Cambria"/>
          <w:sz w:val="22"/>
          <w:szCs w:val="22"/>
        </w:rPr>
      </w:pPr>
      <w:r w:rsidRPr="00524C3B">
        <w:rPr>
          <w:rFonts w:ascii="Cambria" w:eastAsiaTheme="majorEastAsia" w:hAnsi="Cambria"/>
          <w:noProof/>
          <w:sz w:val="22"/>
          <w:szCs w:val="22"/>
        </w:rPr>
        <w:drawing>
          <wp:inline distT="0" distB="0" distL="0" distR="0" wp14:anchorId="60E211D9" wp14:editId="24D2CC47">
            <wp:extent cx="4701540" cy="2493926"/>
            <wp:effectExtent l="0" t="0" r="3810" b="190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705239" cy="2495888"/>
                    </a:xfrm>
                    <a:prstGeom prst="rect">
                      <a:avLst/>
                    </a:prstGeom>
                  </pic:spPr>
                </pic:pic>
              </a:graphicData>
            </a:graphic>
          </wp:inline>
        </w:drawing>
      </w:r>
    </w:p>
    <w:p w14:paraId="78BFF4EC" w14:textId="77777777" w:rsidR="007E1CD1" w:rsidRPr="00524C3B" w:rsidRDefault="007E1CD1" w:rsidP="007E1CD1">
      <w:pPr>
        <w:pStyle w:val="NormalWeb"/>
        <w:jc w:val="center"/>
        <w:rPr>
          <w:rFonts w:ascii="Cambria" w:eastAsiaTheme="majorEastAsia" w:hAnsi="Cambria" w:cs="Calibri Light"/>
          <w:sz w:val="22"/>
          <w:szCs w:val="22"/>
        </w:rPr>
      </w:pPr>
    </w:p>
    <w:p w14:paraId="7723E888" w14:textId="77777777" w:rsidR="00CF6CFE" w:rsidRPr="00524C3B" w:rsidRDefault="00CF6CFE" w:rsidP="00CF6CFE">
      <w:pPr>
        <w:rPr>
          <w:rFonts w:ascii="Cambria" w:eastAsiaTheme="majorEastAsia" w:hAnsi="Cambria"/>
          <w:b/>
          <w:kern w:val="2"/>
          <w:sz w:val="22"/>
          <w:szCs w:val="22"/>
          <w:lang w:eastAsia="zh-TW"/>
        </w:rPr>
      </w:pPr>
      <w:r w:rsidRPr="00524C3B">
        <w:rPr>
          <w:rFonts w:ascii="Cambria" w:eastAsiaTheme="majorEastAsia" w:hAnsi="Cambria"/>
          <w:b/>
          <w:kern w:val="2"/>
          <w:sz w:val="22"/>
          <w:szCs w:val="22"/>
          <w:lang w:eastAsia="zh-TW"/>
        </w:rPr>
        <w:t xml:space="preserve">+1 | </w:t>
      </w:r>
      <w:r w:rsidRPr="00524C3B">
        <w:rPr>
          <w:rFonts w:ascii="Cambria" w:eastAsiaTheme="majorEastAsia" w:hAnsi="Cambria"/>
          <w:b/>
          <w:kern w:val="2"/>
          <w:sz w:val="22"/>
          <w:szCs w:val="22"/>
          <w:lang w:eastAsia="zh-TW"/>
        </w:rPr>
        <w:t>香港藝術學院</w:t>
      </w:r>
      <w:r w:rsidRPr="00524C3B">
        <w:rPr>
          <w:rFonts w:ascii="Cambria" w:eastAsiaTheme="majorEastAsia" w:hAnsi="Cambria"/>
          <w:b/>
          <w:kern w:val="2"/>
          <w:sz w:val="22"/>
          <w:szCs w:val="22"/>
          <w:lang w:eastAsia="zh-TW"/>
        </w:rPr>
        <w:t>Alumni Network</w:t>
      </w:r>
      <w:r w:rsidRPr="00524C3B">
        <w:rPr>
          <w:rFonts w:ascii="Cambria" w:eastAsiaTheme="majorEastAsia" w:hAnsi="Cambria"/>
          <w:b/>
          <w:kern w:val="2"/>
          <w:sz w:val="22"/>
          <w:szCs w:val="22"/>
          <w:lang w:eastAsia="zh-TW"/>
        </w:rPr>
        <w:t>展覽</w:t>
      </w:r>
      <w:r w:rsidRPr="00524C3B">
        <w:rPr>
          <w:rFonts w:ascii="Cambria" w:eastAsiaTheme="majorEastAsia" w:hAnsi="Cambria"/>
          <w:b/>
          <w:kern w:val="2"/>
          <w:sz w:val="22"/>
          <w:szCs w:val="22"/>
          <w:lang w:eastAsia="zh-TW"/>
        </w:rPr>
        <w:t>2021</w:t>
      </w:r>
    </w:p>
    <w:p w14:paraId="379CB1B4" w14:textId="77777777" w:rsidR="00CF6CFE" w:rsidRPr="00524C3B" w:rsidRDefault="00CF6CFE" w:rsidP="00CF6CFE">
      <w:pPr>
        <w:rPr>
          <w:rFonts w:ascii="Cambria" w:eastAsiaTheme="majorEastAsia" w:hAnsi="Cambria"/>
          <w:kern w:val="2"/>
          <w:sz w:val="22"/>
          <w:szCs w:val="22"/>
          <w:lang w:eastAsia="zh-TW"/>
        </w:rPr>
      </w:pPr>
      <w:r w:rsidRPr="00524C3B">
        <w:rPr>
          <w:rFonts w:ascii="Cambria" w:eastAsiaTheme="majorEastAsia" w:hAnsi="Cambria"/>
          <w:kern w:val="2"/>
          <w:sz w:val="22"/>
          <w:szCs w:val="22"/>
          <w:lang w:eastAsia="zh-TW"/>
        </w:rPr>
        <w:t> </w:t>
      </w:r>
    </w:p>
    <w:p w14:paraId="115A0974" w14:textId="77777777" w:rsidR="007E1CD1" w:rsidRPr="00524C3B" w:rsidRDefault="00CF6CFE" w:rsidP="00CF6CFE">
      <w:pPr>
        <w:rPr>
          <w:rFonts w:ascii="Cambria" w:eastAsiaTheme="majorEastAsia" w:hAnsi="Cambria"/>
          <w:kern w:val="2"/>
          <w:sz w:val="22"/>
          <w:szCs w:val="22"/>
          <w:lang w:eastAsia="zh-TW"/>
        </w:rPr>
      </w:pPr>
      <w:r w:rsidRPr="00524C3B">
        <w:rPr>
          <w:rFonts w:ascii="Cambria" w:eastAsiaTheme="majorEastAsia" w:hAnsi="Cambria"/>
          <w:kern w:val="2"/>
          <w:sz w:val="22"/>
          <w:szCs w:val="22"/>
          <w:lang w:eastAsia="zh-TW"/>
        </w:rPr>
        <w:t>當一位創作者遇上另一位創作者，他們的作品是如數學算式般</w:t>
      </w:r>
      <w:r w:rsidRPr="00524C3B">
        <w:rPr>
          <w:rFonts w:ascii="Cambria" w:eastAsiaTheme="majorEastAsia" w:hAnsi="Cambria"/>
          <w:kern w:val="2"/>
          <w:sz w:val="22"/>
          <w:szCs w:val="22"/>
          <w:lang w:eastAsia="zh-TW"/>
        </w:rPr>
        <w:t>1+1=2</w:t>
      </w:r>
      <w:r w:rsidRPr="00524C3B">
        <w:rPr>
          <w:rFonts w:ascii="Cambria" w:eastAsiaTheme="majorEastAsia" w:hAnsi="Cambria"/>
          <w:kern w:val="2"/>
          <w:sz w:val="22"/>
          <w:szCs w:val="22"/>
          <w:lang w:eastAsia="zh-TW"/>
        </w:rPr>
        <w:t>，還是有更多不同的變化？他們在交流概念、觀點與技法的同時，是在尋找彼此相同之處？還是探索大家相異的地方？「</w:t>
      </w:r>
      <w:r w:rsidRPr="00524C3B">
        <w:rPr>
          <w:rFonts w:ascii="Cambria" w:eastAsiaTheme="majorEastAsia" w:hAnsi="Cambria"/>
          <w:kern w:val="2"/>
          <w:sz w:val="22"/>
          <w:szCs w:val="22"/>
          <w:lang w:eastAsia="zh-TW"/>
        </w:rPr>
        <w:t>+1</w:t>
      </w:r>
      <w:r w:rsidRPr="00524C3B">
        <w:rPr>
          <w:rFonts w:ascii="Cambria" w:eastAsiaTheme="majorEastAsia" w:hAnsi="Cambria"/>
          <w:kern w:val="2"/>
          <w:sz w:val="22"/>
          <w:szCs w:val="22"/>
          <w:lang w:eastAsia="zh-TW"/>
        </w:rPr>
        <w:t>」邀請了二十八位香港藝術學院的校友，開展出十四組不同的對話，讓觀者從作品與對話的關連中找出不同的可能性。</w:t>
      </w:r>
    </w:p>
    <w:p w14:paraId="4629706C" w14:textId="77777777" w:rsidR="00F84E4E" w:rsidRPr="00524C3B" w:rsidRDefault="00F84E4E" w:rsidP="00CF6CFE">
      <w:pPr>
        <w:rPr>
          <w:rFonts w:ascii="Cambria" w:eastAsiaTheme="majorEastAsia" w:hAnsi="Cambria"/>
          <w:sz w:val="22"/>
          <w:szCs w:val="22"/>
          <w:lang w:eastAsia="zh-TW"/>
        </w:rPr>
      </w:pPr>
    </w:p>
    <w:p w14:paraId="3ECAAB70" w14:textId="57720A33" w:rsidR="00F84E4E" w:rsidRPr="00524C3B" w:rsidRDefault="00F84E4E" w:rsidP="00CF6CFE">
      <w:pPr>
        <w:rPr>
          <w:rFonts w:ascii="Cambria" w:eastAsiaTheme="majorEastAsia" w:hAnsi="Cambria"/>
          <w:sz w:val="22"/>
          <w:szCs w:val="22"/>
          <w:lang w:eastAsia="zh-TW"/>
        </w:rPr>
      </w:pPr>
      <w:r w:rsidRPr="00524C3B">
        <w:rPr>
          <w:rFonts w:ascii="Cambria" w:eastAsiaTheme="majorEastAsia" w:hAnsi="Cambria"/>
          <w:sz w:val="22"/>
          <w:szCs w:val="22"/>
          <w:lang w:eastAsia="zh-TW"/>
        </w:rPr>
        <w:t>Alumni Network</w:t>
      </w:r>
      <w:r w:rsidRPr="00524C3B">
        <w:rPr>
          <w:rFonts w:ascii="Cambria" w:eastAsiaTheme="majorEastAsia" w:hAnsi="Cambria"/>
          <w:sz w:val="22"/>
          <w:szCs w:val="22"/>
          <w:lang w:eastAsia="zh-TW"/>
        </w:rPr>
        <w:t>展覽來到第三屆，更衝出香港藝術中心的包氏畫廊，用「</w:t>
      </w:r>
      <w:r w:rsidRPr="00524C3B">
        <w:rPr>
          <w:rFonts w:ascii="Cambria" w:eastAsiaTheme="majorEastAsia" w:hAnsi="Cambria"/>
          <w:sz w:val="22"/>
          <w:szCs w:val="22"/>
          <w:lang w:eastAsia="zh-TW"/>
        </w:rPr>
        <w:t>+1</w:t>
      </w:r>
      <w:r w:rsidRPr="00524C3B">
        <w:rPr>
          <w:rFonts w:ascii="Cambria" w:eastAsiaTheme="majorEastAsia" w:hAnsi="Cambria"/>
          <w:sz w:val="22"/>
          <w:szCs w:val="22"/>
          <w:lang w:eastAsia="zh-TW"/>
        </w:rPr>
        <w:t>衛星展」小型藝術節的形式，將展覽延伸到校友們營運的藝術空間或工作室，期望能夠更加發揮</w:t>
      </w:r>
      <w:r w:rsidRPr="00524C3B">
        <w:rPr>
          <w:rFonts w:ascii="Cambria" w:eastAsiaTheme="majorEastAsia" w:hAnsi="Cambria"/>
          <w:sz w:val="22"/>
          <w:szCs w:val="22"/>
          <w:lang w:eastAsia="zh-TW"/>
        </w:rPr>
        <w:t>Network</w:t>
      </w:r>
      <w:r w:rsidRPr="00524C3B">
        <w:rPr>
          <w:rFonts w:ascii="Cambria" w:eastAsiaTheme="majorEastAsia" w:hAnsi="Cambria"/>
          <w:sz w:val="22"/>
          <w:szCs w:val="22"/>
          <w:lang w:eastAsia="zh-TW"/>
        </w:rPr>
        <w:t>力量。</w:t>
      </w:r>
    </w:p>
    <w:p w14:paraId="001FB71E" w14:textId="77777777" w:rsidR="00F84E4E" w:rsidRPr="00524C3B" w:rsidRDefault="00F84E4E" w:rsidP="00CF6CFE">
      <w:pPr>
        <w:rPr>
          <w:rFonts w:ascii="Cambria" w:eastAsiaTheme="majorEastAsia" w:hAnsi="Cambria"/>
          <w:color w:val="FF0000"/>
          <w:sz w:val="22"/>
          <w:szCs w:val="22"/>
          <w:lang w:eastAsia="zh-TW"/>
        </w:rPr>
      </w:pPr>
    </w:p>
    <w:p w14:paraId="5BC09BB1" w14:textId="3FFD4590" w:rsidR="00617864" w:rsidRPr="00524C3B" w:rsidRDefault="00617864" w:rsidP="00CF6CFE">
      <w:pPr>
        <w:rPr>
          <w:rFonts w:ascii="Cambria" w:eastAsiaTheme="majorEastAsia" w:hAnsi="Cambria"/>
          <w:sz w:val="22"/>
          <w:szCs w:val="22"/>
          <w:lang w:eastAsia="zh-TW"/>
        </w:rPr>
      </w:pPr>
      <w:r w:rsidRPr="00524C3B">
        <w:rPr>
          <w:rFonts w:ascii="Cambria" w:eastAsiaTheme="majorEastAsia" w:hAnsi="Cambria"/>
          <w:sz w:val="22"/>
          <w:szCs w:val="22"/>
          <w:lang w:eastAsia="zh-TW"/>
        </w:rPr>
        <w:t>從</w:t>
      </w:r>
      <w:r w:rsidRPr="00524C3B">
        <w:rPr>
          <w:rFonts w:ascii="Cambria" w:eastAsiaTheme="majorEastAsia" w:hAnsi="Cambria"/>
          <w:sz w:val="22"/>
          <w:szCs w:val="22"/>
          <w:lang w:eastAsia="zh-TW"/>
        </w:rPr>
        <w:t>1977</w:t>
      </w:r>
      <w:r w:rsidRPr="00524C3B">
        <w:rPr>
          <w:rFonts w:ascii="Cambria" w:eastAsiaTheme="majorEastAsia" w:hAnsi="Cambria"/>
          <w:sz w:val="22"/>
          <w:szCs w:val="22"/>
          <w:lang w:eastAsia="zh-TW"/>
        </w:rPr>
        <w:t>成立開始，</w:t>
      </w:r>
      <w:r w:rsidR="000950B5" w:rsidRPr="00524C3B">
        <w:rPr>
          <w:rFonts w:ascii="Cambria" w:eastAsiaTheme="majorEastAsia" w:hAnsi="Cambria"/>
          <w:sz w:val="22"/>
          <w:szCs w:val="22"/>
          <w:lang w:eastAsia="zh-TW"/>
        </w:rPr>
        <w:t>香港</w:t>
      </w:r>
      <w:r w:rsidRPr="00524C3B">
        <w:rPr>
          <w:rFonts w:ascii="Cambria" w:eastAsiaTheme="majorEastAsia" w:hAnsi="Cambria"/>
          <w:sz w:val="22"/>
          <w:szCs w:val="22"/>
          <w:lang w:eastAsia="zh-TW"/>
        </w:rPr>
        <w:t>藝術中心已經開始舉辦各類型課程。那時候，課程部和展</w:t>
      </w:r>
      <w:r w:rsidR="00E327D5" w:rsidRPr="00524C3B">
        <w:rPr>
          <w:rFonts w:ascii="Cambria" w:eastAsiaTheme="majorEastAsia" w:hAnsi="Cambria"/>
          <w:sz w:val="22"/>
          <w:szCs w:val="22"/>
          <w:lang w:eastAsia="zh-TW"/>
        </w:rPr>
        <w:t>覽</w:t>
      </w:r>
      <w:r w:rsidR="00ED186C" w:rsidRPr="00524C3B">
        <w:rPr>
          <w:rFonts w:ascii="Cambria" w:eastAsiaTheme="majorEastAsia" w:hAnsi="Cambria"/>
          <w:sz w:val="22"/>
          <w:szCs w:val="22"/>
          <w:lang w:eastAsia="zh-TW"/>
        </w:rPr>
        <w:t>、</w:t>
      </w:r>
      <w:r w:rsidRPr="00524C3B">
        <w:rPr>
          <w:rFonts w:ascii="Cambria" w:eastAsiaTheme="majorEastAsia" w:hAnsi="Cambria"/>
          <w:sz w:val="22"/>
          <w:szCs w:val="22"/>
          <w:lang w:eastAsia="zh-TW"/>
        </w:rPr>
        <w:t>演藝</w:t>
      </w:r>
      <w:r w:rsidR="00ED186C" w:rsidRPr="00524C3B">
        <w:rPr>
          <w:rFonts w:ascii="Cambria" w:eastAsiaTheme="majorEastAsia" w:hAnsi="Cambria"/>
          <w:sz w:val="22"/>
          <w:szCs w:val="22"/>
          <w:lang w:eastAsia="zh-TW"/>
        </w:rPr>
        <w:t>、</w:t>
      </w:r>
      <w:r w:rsidRPr="00524C3B">
        <w:rPr>
          <w:rFonts w:ascii="Cambria" w:eastAsiaTheme="majorEastAsia" w:hAnsi="Cambria"/>
          <w:sz w:val="22"/>
          <w:szCs w:val="22"/>
          <w:lang w:eastAsia="zh-TW"/>
        </w:rPr>
        <w:t>電影和錄像一起組成四個藝術部門。藝術中心於</w:t>
      </w:r>
      <w:r w:rsidRPr="00524C3B">
        <w:rPr>
          <w:rFonts w:ascii="Cambria" w:eastAsiaTheme="majorEastAsia" w:hAnsi="Cambria"/>
          <w:sz w:val="22"/>
          <w:szCs w:val="22"/>
          <w:lang w:eastAsia="zh-TW"/>
        </w:rPr>
        <w:t>2000</w:t>
      </w:r>
      <w:r w:rsidRPr="00524C3B">
        <w:rPr>
          <w:rFonts w:ascii="Cambria" w:eastAsiaTheme="majorEastAsia" w:hAnsi="Cambria"/>
          <w:sz w:val="22"/>
          <w:szCs w:val="22"/>
          <w:lang w:eastAsia="zh-TW"/>
        </w:rPr>
        <w:t>年將課程部升格為藝術學院，擴大開辦各級學歷頒授課程。歷年學生總共超過三萬人。很多藝術學院的同學，從參加短期課程開始，進而修讀高級文憑，再攻讀學位課程，甚至碩士課程。很多畢業生成為藝術家，甚至成為藝術老師，回來藝術學院教學。藝術中心和藝術學院，經過過去二十一年，已經形成了一個很密切的藝術生態循環，把很多喜愛藝術的市民引導進入藝術的圈子裏。</w:t>
      </w:r>
    </w:p>
    <w:p w14:paraId="0721AC13" w14:textId="77777777" w:rsidR="00617864" w:rsidRPr="00524C3B" w:rsidRDefault="00617864" w:rsidP="00CF6CFE">
      <w:pPr>
        <w:rPr>
          <w:rFonts w:ascii="Cambria" w:eastAsiaTheme="majorEastAsia" w:hAnsi="Cambria"/>
          <w:color w:val="FF0000"/>
          <w:sz w:val="22"/>
          <w:szCs w:val="22"/>
          <w:lang w:eastAsia="zh-TW"/>
        </w:rPr>
      </w:pPr>
    </w:p>
    <w:p w14:paraId="31D2FD71" w14:textId="30F0FDF6" w:rsidR="00F84E4E" w:rsidRPr="00524C3B" w:rsidRDefault="00617864" w:rsidP="00CF6CFE">
      <w:pPr>
        <w:rPr>
          <w:rFonts w:ascii="Cambria" w:eastAsiaTheme="majorEastAsia" w:hAnsi="Cambria"/>
          <w:sz w:val="22"/>
          <w:szCs w:val="22"/>
          <w:lang w:eastAsia="zh-TW"/>
        </w:rPr>
      </w:pPr>
      <w:r w:rsidRPr="00524C3B">
        <w:rPr>
          <w:rFonts w:ascii="Cambria" w:eastAsiaTheme="majorEastAsia" w:hAnsi="Cambria"/>
          <w:sz w:val="22"/>
          <w:szCs w:val="22"/>
          <w:lang w:eastAsia="zh-TW"/>
        </w:rPr>
        <w:t>是次展覽仍由</w:t>
      </w:r>
      <w:r w:rsidR="000950B5" w:rsidRPr="00524C3B">
        <w:rPr>
          <w:rFonts w:ascii="Cambria" w:eastAsiaTheme="majorEastAsia" w:hAnsi="Cambria"/>
          <w:sz w:val="22"/>
          <w:szCs w:val="22"/>
          <w:lang w:eastAsia="zh-TW"/>
        </w:rPr>
        <w:t>香港</w:t>
      </w:r>
      <w:r w:rsidRPr="00524C3B">
        <w:rPr>
          <w:rFonts w:ascii="Cambria" w:eastAsiaTheme="majorEastAsia" w:hAnsi="Cambria"/>
          <w:sz w:val="22"/>
          <w:szCs w:val="22"/>
          <w:lang w:eastAsia="zh-TW"/>
        </w:rPr>
        <w:t>藝術學院校友</w:t>
      </w:r>
      <w:r w:rsidR="000950B5" w:rsidRPr="00524C3B">
        <w:rPr>
          <w:rFonts w:ascii="Cambria" w:eastAsiaTheme="majorEastAsia" w:hAnsi="Cambria"/>
          <w:sz w:val="22"/>
          <w:szCs w:val="22"/>
          <w:lang w:eastAsia="zh-TW"/>
        </w:rPr>
        <w:t>會</w:t>
      </w:r>
      <w:r w:rsidRPr="00524C3B">
        <w:rPr>
          <w:rFonts w:ascii="Cambria" w:eastAsiaTheme="majorEastAsia" w:hAnsi="Cambria"/>
          <w:sz w:val="22"/>
          <w:szCs w:val="22"/>
          <w:lang w:eastAsia="zh-TW"/>
        </w:rPr>
        <w:t>策劃。</w:t>
      </w:r>
      <w:r w:rsidR="00F84E4E" w:rsidRPr="00524C3B">
        <w:rPr>
          <w:rFonts w:ascii="Cambria" w:eastAsiaTheme="majorEastAsia" w:hAnsi="Cambria"/>
          <w:sz w:val="22"/>
          <w:szCs w:val="22"/>
          <w:lang w:eastAsia="zh-TW"/>
        </w:rPr>
        <w:t>而當中售出展品的收益，百分之五十將捐贈予香港藝術學院作其發展用途，</w:t>
      </w:r>
      <w:r w:rsidR="00ED186C" w:rsidRPr="00524C3B">
        <w:rPr>
          <w:rFonts w:ascii="Cambria" w:eastAsiaTheme="majorEastAsia" w:hAnsi="Cambria"/>
          <w:sz w:val="22"/>
          <w:szCs w:val="22"/>
          <w:lang w:eastAsia="zh-TW"/>
        </w:rPr>
        <w:t>是次展覽</w:t>
      </w:r>
      <w:r w:rsidR="00F84E4E" w:rsidRPr="00524C3B">
        <w:rPr>
          <w:rFonts w:ascii="Cambria" w:eastAsiaTheme="majorEastAsia" w:hAnsi="Cambria"/>
          <w:sz w:val="22"/>
          <w:szCs w:val="22"/>
          <w:lang w:eastAsia="zh-TW"/>
        </w:rPr>
        <w:t>以回饋之心延續學院與校友之間</w:t>
      </w:r>
      <w:r w:rsidR="00B17D5E" w:rsidRPr="00524C3B">
        <w:rPr>
          <w:rFonts w:ascii="Cambria" w:eastAsiaTheme="majorEastAsia" w:hAnsi="Cambria"/>
          <w:sz w:val="22"/>
          <w:szCs w:val="22"/>
          <w:lang w:eastAsia="zh-TW"/>
        </w:rPr>
        <w:t>的相互關懷、聯繫與支持，別具意義</w:t>
      </w:r>
      <w:r w:rsidR="00B17D5E" w:rsidRPr="00CE1572">
        <w:rPr>
          <w:rFonts w:ascii="Cambria" w:eastAsiaTheme="majorEastAsia" w:hAnsi="Cambria"/>
          <w:sz w:val="22"/>
          <w:szCs w:val="22"/>
          <w:lang w:eastAsia="zh-TW"/>
        </w:rPr>
        <w:t>。</w:t>
      </w:r>
      <w:r w:rsidR="00B17D5E" w:rsidRPr="00CE1572">
        <w:rPr>
          <w:rFonts w:ascii="Cambria" w:eastAsiaTheme="majorEastAsia" w:hAnsi="Cambria"/>
          <w:sz w:val="22"/>
          <w:szCs w:val="22"/>
          <w:highlight w:val="yellow"/>
          <w:lang w:eastAsia="zh-TW"/>
        </w:rPr>
        <w:t>（有關參展藝術家介紹請參考</w:t>
      </w:r>
      <w:r w:rsidR="00ED186C" w:rsidRPr="00CE1572">
        <w:rPr>
          <w:rFonts w:ascii="Cambria" w:eastAsiaTheme="majorEastAsia" w:hAnsi="Cambria"/>
          <w:sz w:val="22"/>
          <w:szCs w:val="22"/>
          <w:highlight w:val="yellow"/>
          <w:lang w:eastAsia="zh-TW"/>
        </w:rPr>
        <w:t>本新聞稿第</w:t>
      </w:r>
      <w:r w:rsidR="00260FFD">
        <w:rPr>
          <w:rFonts w:ascii="Cambria" w:eastAsiaTheme="majorEastAsia" w:hAnsi="Cambria" w:hint="eastAsia"/>
          <w:sz w:val="22"/>
          <w:szCs w:val="22"/>
          <w:highlight w:val="yellow"/>
          <w:lang w:eastAsia="zh-TW"/>
        </w:rPr>
        <w:t>3</w:t>
      </w:r>
      <w:r w:rsidR="00ED186C" w:rsidRPr="00CE1572">
        <w:rPr>
          <w:rFonts w:ascii="Cambria" w:eastAsiaTheme="majorEastAsia" w:hAnsi="Cambria"/>
          <w:sz w:val="22"/>
          <w:szCs w:val="22"/>
          <w:highlight w:val="yellow"/>
          <w:lang w:eastAsia="zh-TW"/>
        </w:rPr>
        <w:t>頁之</w:t>
      </w:r>
      <w:r w:rsidR="00B17D5E" w:rsidRPr="00CE1572">
        <w:rPr>
          <w:rFonts w:ascii="Cambria" w:eastAsiaTheme="majorEastAsia" w:hAnsi="Cambria"/>
          <w:sz w:val="22"/>
          <w:szCs w:val="22"/>
          <w:highlight w:val="yellow"/>
          <w:lang w:eastAsia="zh-TW"/>
        </w:rPr>
        <w:t>網頁連結</w:t>
      </w:r>
      <w:r w:rsidR="000950B5" w:rsidRPr="00CE1572">
        <w:rPr>
          <w:rFonts w:ascii="Cambria" w:eastAsiaTheme="majorEastAsia" w:hAnsi="Cambria"/>
          <w:sz w:val="22"/>
          <w:szCs w:val="22"/>
          <w:highlight w:val="yellow"/>
          <w:lang w:eastAsia="zh-TW"/>
        </w:rPr>
        <w:t xml:space="preserve"> </w:t>
      </w:r>
      <w:r w:rsidR="00F84E4E" w:rsidRPr="00CE1572">
        <w:rPr>
          <w:rFonts w:ascii="Cambria" w:eastAsiaTheme="majorEastAsia" w:hAnsi="Cambria"/>
          <w:sz w:val="22"/>
          <w:szCs w:val="22"/>
          <w:highlight w:val="yellow"/>
          <w:lang w:eastAsia="zh-TW"/>
        </w:rPr>
        <w:t>)</w:t>
      </w:r>
    </w:p>
    <w:p w14:paraId="065195CC" w14:textId="77777777" w:rsidR="007E1CD1" w:rsidRPr="00524C3B" w:rsidRDefault="007E1CD1" w:rsidP="007E1CD1">
      <w:pPr>
        <w:rPr>
          <w:rFonts w:ascii="Cambria" w:eastAsiaTheme="majorEastAsia" w:hAnsi="Cambria"/>
          <w:b/>
          <w:bCs/>
          <w:sz w:val="22"/>
          <w:szCs w:val="22"/>
          <w:u w:val="single"/>
          <w:lang w:eastAsia="zh-TW"/>
        </w:rPr>
      </w:pPr>
    </w:p>
    <w:p w14:paraId="02EC5A00" w14:textId="77777777" w:rsidR="00CF6CFE" w:rsidRPr="00E327D5" w:rsidRDefault="005C1AFE" w:rsidP="007E1CD1">
      <w:pPr>
        <w:rPr>
          <w:rFonts w:ascii="Cambria" w:eastAsiaTheme="majorEastAsia" w:hAnsi="Cambria"/>
          <w:b/>
          <w:bCs/>
          <w:color w:val="FFFFFF" w:themeColor="background1"/>
          <w:sz w:val="26"/>
          <w:szCs w:val="26"/>
          <w:u w:val="single"/>
          <w:lang w:eastAsia="zh-TW"/>
        </w:rPr>
      </w:pPr>
      <w:r w:rsidRPr="00E327D5">
        <w:rPr>
          <w:rFonts w:ascii="Cambria" w:eastAsiaTheme="majorEastAsia" w:hAnsi="Cambria"/>
          <w:b/>
          <w:bCs/>
          <w:color w:val="FFFFFF" w:themeColor="background1"/>
          <w:sz w:val="26"/>
          <w:szCs w:val="26"/>
          <w:highlight w:val="darkRed"/>
          <w:u w:val="single"/>
          <w:lang w:eastAsia="zh-TW"/>
        </w:rPr>
        <w:t>展覽與活動資訊</w:t>
      </w:r>
      <w:r w:rsidRPr="00E327D5">
        <w:rPr>
          <w:rFonts w:ascii="Cambria" w:eastAsiaTheme="majorEastAsia" w:hAnsi="Cambria"/>
          <w:b/>
          <w:bCs/>
          <w:color w:val="FFFFFF" w:themeColor="background1"/>
          <w:sz w:val="26"/>
          <w:szCs w:val="26"/>
          <w:u w:val="single"/>
          <w:lang w:eastAsia="zh-TW"/>
        </w:rPr>
        <w:t xml:space="preserve"> </w:t>
      </w:r>
    </w:p>
    <w:p w14:paraId="40456FE4" w14:textId="77777777" w:rsidR="00CF6CFE" w:rsidRPr="00524C3B" w:rsidRDefault="00CF6CFE" w:rsidP="007E1CD1">
      <w:pPr>
        <w:rPr>
          <w:rFonts w:ascii="Cambria" w:eastAsiaTheme="majorEastAsia" w:hAnsi="Cambria"/>
          <w:b/>
          <w:bCs/>
          <w:sz w:val="22"/>
          <w:szCs w:val="22"/>
          <w:u w:val="single"/>
          <w:lang w:eastAsia="zh-TW"/>
        </w:rPr>
      </w:pPr>
    </w:p>
    <w:p w14:paraId="42E25905" w14:textId="77777777" w:rsidR="005C1AFE" w:rsidRPr="00524C3B" w:rsidRDefault="005C1AFE" w:rsidP="007E1CD1">
      <w:pPr>
        <w:rPr>
          <w:rFonts w:ascii="Cambria" w:eastAsiaTheme="majorEastAsia" w:hAnsi="Cambria"/>
          <w:b/>
          <w:bCs/>
          <w:sz w:val="22"/>
          <w:szCs w:val="22"/>
          <w:u w:val="single"/>
          <w:lang w:eastAsia="zh-TW"/>
        </w:rPr>
      </w:pPr>
      <w:r w:rsidRPr="00524C3B">
        <w:rPr>
          <w:rFonts w:ascii="Cambria" w:eastAsiaTheme="majorEastAsia" w:hAnsi="Cambria"/>
          <w:b/>
          <w:bCs/>
          <w:sz w:val="22"/>
          <w:szCs w:val="22"/>
          <w:u w:val="single"/>
          <w:lang w:eastAsia="zh-TW"/>
        </w:rPr>
        <w:t xml:space="preserve">+1 </w:t>
      </w:r>
      <w:r w:rsidRPr="00524C3B">
        <w:rPr>
          <w:rFonts w:ascii="Cambria" w:eastAsiaTheme="majorEastAsia" w:hAnsi="Cambria"/>
          <w:b/>
          <w:bCs/>
          <w:sz w:val="22"/>
          <w:szCs w:val="22"/>
          <w:u w:val="single"/>
          <w:lang w:eastAsia="zh-TW"/>
        </w:rPr>
        <w:t>主展覽</w:t>
      </w:r>
    </w:p>
    <w:p w14:paraId="783F8B76" w14:textId="77777777" w:rsidR="007E1CD1" w:rsidRPr="00E327D5" w:rsidRDefault="007E1CD1" w:rsidP="007E1CD1">
      <w:pPr>
        <w:rPr>
          <w:rFonts w:ascii="Cambria" w:eastAsiaTheme="majorEastAsia" w:hAnsi="Cambria"/>
          <w:sz w:val="22"/>
          <w:szCs w:val="22"/>
          <w:highlight w:val="yellow"/>
          <w:lang w:eastAsia="zh-TW"/>
        </w:rPr>
      </w:pPr>
      <w:r w:rsidRPr="00C1335D">
        <w:rPr>
          <w:rFonts w:ascii="Cambria" w:eastAsiaTheme="majorEastAsia" w:hAnsi="Cambria"/>
          <w:b/>
          <w:sz w:val="22"/>
          <w:szCs w:val="22"/>
          <w:highlight w:val="yellow"/>
          <w:lang w:eastAsia="zh-TW"/>
        </w:rPr>
        <w:t>展覽日期</w:t>
      </w:r>
      <w:r w:rsidRPr="00C1335D">
        <w:rPr>
          <w:rFonts w:ascii="Cambria" w:eastAsiaTheme="majorEastAsia" w:hAnsi="Cambria"/>
          <w:b/>
          <w:sz w:val="22"/>
          <w:szCs w:val="22"/>
          <w:highlight w:val="yellow"/>
          <w:lang w:eastAsia="zh-TW"/>
        </w:rPr>
        <w:t>:</w:t>
      </w:r>
      <w:r w:rsidRPr="00E327D5">
        <w:rPr>
          <w:rFonts w:ascii="Cambria" w:eastAsiaTheme="majorEastAsia" w:hAnsi="Cambria"/>
          <w:sz w:val="22"/>
          <w:szCs w:val="22"/>
          <w:highlight w:val="yellow"/>
          <w:lang w:eastAsia="zh-TW"/>
        </w:rPr>
        <w:t xml:space="preserve"> </w:t>
      </w:r>
      <w:r w:rsidR="00DA25D0" w:rsidRPr="00E327D5">
        <w:rPr>
          <w:rFonts w:ascii="Cambria" w:eastAsiaTheme="majorEastAsia" w:hAnsi="Cambria"/>
          <w:sz w:val="22"/>
          <w:szCs w:val="22"/>
          <w:highlight w:val="yellow"/>
          <w:lang w:eastAsia="zh-TW"/>
        </w:rPr>
        <w:t>2021.12.10 - 2022.01.05</w:t>
      </w:r>
    </w:p>
    <w:p w14:paraId="38D62A06" w14:textId="77777777" w:rsidR="00DA25D0" w:rsidRPr="00524C3B" w:rsidRDefault="007E1CD1" w:rsidP="007E1CD1">
      <w:pPr>
        <w:rPr>
          <w:rFonts w:ascii="Cambria" w:eastAsiaTheme="majorEastAsia" w:hAnsi="Cambria"/>
          <w:sz w:val="22"/>
          <w:szCs w:val="22"/>
          <w:lang w:eastAsia="zh-TW"/>
        </w:rPr>
      </w:pPr>
      <w:r w:rsidRPr="00C1335D">
        <w:rPr>
          <w:rFonts w:ascii="Cambria" w:eastAsiaTheme="majorEastAsia" w:hAnsi="Cambria"/>
          <w:b/>
          <w:sz w:val="22"/>
          <w:szCs w:val="22"/>
          <w:highlight w:val="yellow"/>
          <w:lang w:eastAsia="zh-TW"/>
        </w:rPr>
        <w:t>展覽開放時間</w:t>
      </w:r>
      <w:r w:rsidRPr="00C1335D">
        <w:rPr>
          <w:rFonts w:ascii="Cambria" w:eastAsiaTheme="majorEastAsia" w:hAnsi="Cambria"/>
          <w:b/>
          <w:sz w:val="22"/>
          <w:szCs w:val="22"/>
          <w:highlight w:val="yellow"/>
          <w:lang w:eastAsia="zh-TW"/>
        </w:rPr>
        <w:t>:</w:t>
      </w:r>
      <w:r w:rsidRPr="00E327D5">
        <w:rPr>
          <w:rFonts w:ascii="Cambria" w:eastAsiaTheme="majorEastAsia" w:hAnsi="Cambria"/>
          <w:sz w:val="22"/>
          <w:szCs w:val="22"/>
          <w:highlight w:val="yellow"/>
          <w:lang w:eastAsia="zh-TW"/>
        </w:rPr>
        <w:t xml:space="preserve"> 10:00 - 18:00</w:t>
      </w:r>
    </w:p>
    <w:p w14:paraId="0B170CD0" w14:textId="7F8CE2AC" w:rsidR="00DA25D0" w:rsidRPr="00524C3B" w:rsidRDefault="007E1CD1" w:rsidP="007E1CD1">
      <w:pPr>
        <w:rPr>
          <w:rFonts w:ascii="Cambria" w:eastAsiaTheme="majorEastAsia" w:hAnsi="Cambria"/>
          <w:sz w:val="22"/>
          <w:szCs w:val="22"/>
          <w:lang w:eastAsia="zh-TW"/>
        </w:rPr>
      </w:pPr>
      <w:r w:rsidRPr="00C1335D">
        <w:rPr>
          <w:rFonts w:ascii="Cambria" w:eastAsiaTheme="majorEastAsia" w:hAnsi="Cambria"/>
          <w:b/>
          <w:sz w:val="22"/>
          <w:szCs w:val="22"/>
          <w:highlight w:val="yellow"/>
          <w:lang w:eastAsia="zh-TW"/>
        </w:rPr>
        <w:t>地點</w:t>
      </w:r>
      <w:r w:rsidRPr="00C1335D">
        <w:rPr>
          <w:rFonts w:ascii="Cambria" w:eastAsiaTheme="majorEastAsia" w:hAnsi="Cambria"/>
          <w:b/>
          <w:sz w:val="22"/>
          <w:szCs w:val="22"/>
          <w:highlight w:val="yellow"/>
          <w:lang w:eastAsia="zh-TW"/>
        </w:rPr>
        <w:t>:</w:t>
      </w:r>
      <w:r w:rsidRPr="00C1335D">
        <w:rPr>
          <w:rFonts w:ascii="Cambria" w:eastAsiaTheme="majorEastAsia" w:hAnsi="Cambria"/>
          <w:sz w:val="22"/>
          <w:szCs w:val="22"/>
          <w:highlight w:val="yellow"/>
          <w:lang w:eastAsia="zh-TW"/>
        </w:rPr>
        <w:t xml:space="preserve"> </w:t>
      </w:r>
      <w:r w:rsidR="00DA25D0" w:rsidRPr="00C1335D">
        <w:rPr>
          <w:rFonts w:ascii="Cambria" w:eastAsiaTheme="majorEastAsia" w:hAnsi="Cambria"/>
          <w:sz w:val="22"/>
          <w:szCs w:val="22"/>
          <w:highlight w:val="yellow"/>
          <w:lang w:eastAsia="zh-TW"/>
        </w:rPr>
        <w:t>香港藝術中心包氏畫廊</w:t>
      </w:r>
      <w:r w:rsidR="00CE1572">
        <w:rPr>
          <w:rFonts w:ascii="Cambria" w:eastAsiaTheme="majorEastAsia" w:hAnsi="Cambria" w:hint="eastAsia"/>
          <w:sz w:val="22"/>
          <w:szCs w:val="22"/>
          <w:highlight w:val="yellow"/>
          <w:lang w:eastAsia="zh-TW"/>
        </w:rPr>
        <w:t>4</w:t>
      </w:r>
      <w:r w:rsidR="00CE1572">
        <w:rPr>
          <w:rFonts w:ascii="Cambria" w:eastAsiaTheme="majorEastAsia" w:hAnsi="Cambria" w:hint="eastAsia"/>
          <w:sz w:val="22"/>
          <w:szCs w:val="22"/>
          <w:highlight w:val="yellow"/>
          <w:lang w:eastAsia="zh-TW"/>
        </w:rPr>
        <w:t>樓及</w:t>
      </w:r>
      <w:r w:rsidR="00CE1572">
        <w:rPr>
          <w:rFonts w:ascii="Cambria" w:eastAsiaTheme="majorEastAsia" w:hAnsi="Cambria" w:hint="eastAsia"/>
          <w:sz w:val="22"/>
          <w:szCs w:val="22"/>
          <w:highlight w:val="yellow"/>
          <w:lang w:eastAsia="zh-TW"/>
        </w:rPr>
        <w:t>5</w:t>
      </w:r>
      <w:r w:rsidR="00CE1572">
        <w:rPr>
          <w:rFonts w:ascii="Cambria" w:eastAsiaTheme="majorEastAsia" w:hAnsi="Cambria" w:hint="eastAsia"/>
          <w:sz w:val="22"/>
          <w:szCs w:val="22"/>
          <w:highlight w:val="yellow"/>
          <w:lang w:eastAsia="zh-TW"/>
        </w:rPr>
        <w:t>樓</w:t>
      </w:r>
      <w:r w:rsidR="00982407" w:rsidRPr="00047137">
        <w:rPr>
          <w:rFonts w:ascii="Cambria" w:eastAsiaTheme="majorEastAsia" w:hAnsi="Cambria" w:hint="eastAsia"/>
          <w:sz w:val="22"/>
          <w:szCs w:val="22"/>
          <w:highlight w:val="yellow"/>
          <w:lang w:eastAsia="zh-TW"/>
        </w:rPr>
        <w:t>（灣仔港灣道</w:t>
      </w:r>
      <w:r w:rsidR="00982407" w:rsidRPr="00047137">
        <w:rPr>
          <w:rFonts w:ascii="Cambria" w:eastAsiaTheme="majorEastAsia" w:hAnsi="Cambria"/>
          <w:sz w:val="22"/>
          <w:szCs w:val="22"/>
          <w:highlight w:val="yellow"/>
          <w:lang w:eastAsia="zh-TW"/>
        </w:rPr>
        <w:t>2</w:t>
      </w:r>
      <w:r w:rsidR="00982407" w:rsidRPr="00047137">
        <w:rPr>
          <w:rFonts w:ascii="Cambria" w:eastAsiaTheme="majorEastAsia" w:hAnsi="Cambria" w:hint="eastAsia"/>
          <w:sz w:val="22"/>
          <w:szCs w:val="22"/>
          <w:highlight w:val="yellow"/>
          <w:lang w:eastAsia="zh-TW"/>
        </w:rPr>
        <w:t>號）</w:t>
      </w:r>
      <w:r w:rsidR="00982407" w:rsidRPr="00047137">
        <w:rPr>
          <w:rFonts w:ascii="MS Mincho" w:eastAsia="MS Mincho" w:hAnsi="MS Mincho" w:cs="MS Mincho" w:hint="eastAsia"/>
          <w:sz w:val="22"/>
          <w:szCs w:val="22"/>
          <w:highlight w:val="yellow"/>
          <w:lang w:eastAsia="zh-TW"/>
        </w:rPr>
        <w:t>​</w:t>
      </w:r>
    </w:p>
    <w:p w14:paraId="0E5338DE" w14:textId="77777777" w:rsidR="007E1CD1" w:rsidRPr="00524C3B" w:rsidRDefault="007E1CD1" w:rsidP="007E1CD1">
      <w:pPr>
        <w:rPr>
          <w:rFonts w:ascii="Cambria" w:eastAsiaTheme="majorEastAsia" w:hAnsi="Cambria"/>
          <w:sz w:val="22"/>
          <w:szCs w:val="22"/>
          <w:lang w:eastAsia="zh-TW"/>
        </w:rPr>
      </w:pPr>
      <w:r w:rsidRPr="008B4AAA">
        <w:rPr>
          <w:rFonts w:ascii="Cambria" w:eastAsiaTheme="majorEastAsia" w:hAnsi="Cambria"/>
          <w:b/>
          <w:sz w:val="22"/>
          <w:szCs w:val="22"/>
          <w:lang w:eastAsia="zh-TW"/>
        </w:rPr>
        <w:t>費用</w:t>
      </w:r>
      <w:r w:rsidRPr="008B4AAA">
        <w:rPr>
          <w:rFonts w:ascii="Cambria" w:eastAsiaTheme="majorEastAsia" w:hAnsi="Cambria"/>
          <w:b/>
          <w:sz w:val="22"/>
          <w:szCs w:val="22"/>
          <w:lang w:eastAsia="zh-TW"/>
        </w:rPr>
        <w:t>:</w:t>
      </w:r>
      <w:r w:rsidRPr="00524C3B">
        <w:rPr>
          <w:rFonts w:ascii="Cambria" w:eastAsiaTheme="majorEastAsia" w:hAnsi="Cambria"/>
          <w:sz w:val="22"/>
          <w:szCs w:val="22"/>
          <w:lang w:eastAsia="zh-TW"/>
        </w:rPr>
        <w:t xml:space="preserve"> </w:t>
      </w:r>
      <w:r w:rsidRPr="00524C3B">
        <w:rPr>
          <w:rFonts w:ascii="Cambria" w:eastAsiaTheme="majorEastAsia" w:hAnsi="Cambria"/>
          <w:sz w:val="22"/>
          <w:szCs w:val="22"/>
          <w:lang w:eastAsia="zh-TW"/>
        </w:rPr>
        <w:t>免費入場</w:t>
      </w:r>
      <w:r w:rsidRPr="00524C3B">
        <w:rPr>
          <w:rFonts w:ascii="Cambria" w:eastAsiaTheme="majorEastAsia" w:hAnsi="Cambria"/>
          <w:sz w:val="22"/>
          <w:szCs w:val="22"/>
          <w:lang w:eastAsia="zh-TW"/>
        </w:rPr>
        <w:t xml:space="preserve"> </w:t>
      </w:r>
    </w:p>
    <w:p w14:paraId="29B9640F" w14:textId="77777777" w:rsidR="00DA25D0" w:rsidRPr="00524C3B" w:rsidRDefault="00DA25D0" w:rsidP="007E1CD1">
      <w:pPr>
        <w:rPr>
          <w:rFonts w:ascii="Cambria" w:eastAsiaTheme="majorEastAsia" w:hAnsi="Cambria"/>
          <w:color w:val="0070C0"/>
          <w:sz w:val="22"/>
          <w:szCs w:val="22"/>
          <w:lang w:eastAsia="zh-TW"/>
        </w:rPr>
      </w:pPr>
    </w:p>
    <w:p w14:paraId="48404AE5" w14:textId="77777777" w:rsidR="005C1AFE" w:rsidRPr="00524C3B" w:rsidRDefault="005C1AFE" w:rsidP="005C1AFE">
      <w:pPr>
        <w:rPr>
          <w:rFonts w:ascii="Cambria" w:eastAsiaTheme="majorEastAsia" w:hAnsi="Cambria"/>
          <w:b/>
          <w:sz w:val="22"/>
          <w:szCs w:val="22"/>
          <w:u w:val="single"/>
          <w:lang w:eastAsia="zh-TW"/>
        </w:rPr>
      </w:pPr>
      <w:r w:rsidRPr="00524C3B">
        <w:rPr>
          <w:rFonts w:ascii="Cambria" w:eastAsiaTheme="majorEastAsia" w:hAnsi="Cambria"/>
          <w:b/>
          <w:sz w:val="22"/>
          <w:szCs w:val="22"/>
          <w:u w:val="single"/>
          <w:lang w:eastAsia="zh-TW"/>
        </w:rPr>
        <w:t>+1</w:t>
      </w:r>
      <w:r w:rsidRPr="00524C3B">
        <w:rPr>
          <w:rFonts w:ascii="Cambria" w:eastAsiaTheme="majorEastAsia" w:hAnsi="Cambria"/>
          <w:b/>
          <w:sz w:val="22"/>
          <w:szCs w:val="22"/>
          <w:u w:val="single"/>
          <w:lang w:eastAsia="zh-TW"/>
        </w:rPr>
        <w:t>衛星展覽</w:t>
      </w:r>
    </w:p>
    <w:p w14:paraId="65861CEA" w14:textId="77777777" w:rsidR="005C1AFE" w:rsidRPr="00524C3B" w:rsidRDefault="005C1AFE" w:rsidP="005C1AFE">
      <w:pPr>
        <w:rPr>
          <w:rFonts w:ascii="Cambria" w:eastAsiaTheme="majorEastAsia" w:hAnsi="Cambria"/>
          <w:sz w:val="22"/>
          <w:szCs w:val="22"/>
          <w:lang w:eastAsia="zh-TW"/>
        </w:rPr>
      </w:pPr>
      <w:r w:rsidRPr="00524C3B">
        <w:rPr>
          <w:rFonts w:ascii="Cambria" w:eastAsiaTheme="majorEastAsia" w:hAnsi="Cambria"/>
          <w:sz w:val="22"/>
          <w:szCs w:val="22"/>
          <w:lang w:eastAsia="zh-TW"/>
        </w:rPr>
        <w:t>+1 SATELLITE EXHIBITIONS</w:t>
      </w:r>
    </w:p>
    <w:p w14:paraId="65102229" w14:textId="26492412" w:rsidR="005C1AFE" w:rsidRDefault="005C1AFE" w:rsidP="005C1AFE">
      <w:pPr>
        <w:rPr>
          <w:rFonts w:ascii="Cambria" w:eastAsiaTheme="majorEastAsia" w:hAnsi="Cambria"/>
          <w:sz w:val="22"/>
          <w:szCs w:val="22"/>
          <w:lang w:eastAsia="zh-TW"/>
        </w:rPr>
      </w:pPr>
      <w:r w:rsidRPr="00524C3B">
        <w:rPr>
          <w:rFonts w:ascii="Cambria" w:eastAsiaTheme="majorEastAsia" w:hAnsi="Cambria"/>
          <w:sz w:val="22"/>
          <w:szCs w:val="22"/>
          <w:lang w:eastAsia="zh-TW"/>
        </w:rPr>
        <w:t>除了發展個人藝術事業，香港藝術學院校友同時向多方面發展：策展、展覽製作、行政、藝術推廣等，更有校友開辦獨立藝術空間，有一些營運逾十載。近年有不少校友亦加入行列，這些由藝術家營運的獨立空間，擺脫既定運作模式，營運方法各種各樣，宗旨丶活動各有特色，把創意融入藝術空間，在本地藝壇大放異彩，呈現另類生命力。</w:t>
      </w:r>
    </w:p>
    <w:p w14:paraId="5EF97B37" w14:textId="77777777" w:rsidR="002F5350" w:rsidRPr="00524C3B" w:rsidRDefault="002F5350" w:rsidP="005C1AFE">
      <w:pPr>
        <w:rPr>
          <w:rFonts w:ascii="Cambria" w:eastAsiaTheme="majorEastAsia" w:hAnsi="Cambria"/>
          <w:sz w:val="22"/>
          <w:szCs w:val="22"/>
          <w:lang w:eastAsia="zh-TW"/>
        </w:rPr>
      </w:pPr>
    </w:p>
    <w:p w14:paraId="36FB60FA" w14:textId="67A170F8" w:rsidR="005C1AFE" w:rsidRPr="00524C3B" w:rsidRDefault="005C1AFE" w:rsidP="005C1AFE">
      <w:pPr>
        <w:rPr>
          <w:rFonts w:ascii="Cambria" w:eastAsiaTheme="majorEastAsia" w:hAnsi="Cambria"/>
          <w:sz w:val="22"/>
          <w:szCs w:val="22"/>
          <w:lang w:eastAsia="zh-TW"/>
        </w:rPr>
      </w:pPr>
      <w:r w:rsidRPr="00524C3B">
        <w:rPr>
          <w:rFonts w:ascii="Cambria" w:eastAsiaTheme="majorEastAsia" w:hAnsi="Cambria"/>
          <w:sz w:val="22"/>
          <w:szCs w:val="22"/>
          <w:lang w:eastAsia="zh-TW"/>
        </w:rPr>
        <w:t>「</w:t>
      </w:r>
      <w:r w:rsidRPr="00524C3B">
        <w:rPr>
          <w:rFonts w:ascii="Cambria" w:eastAsiaTheme="majorEastAsia" w:hAnsi="Cambria"/>
          <w:sz w:val="22"/>
          <w:szCs w:val="22"/>
          <w:lang w:eastAsia="zh-TW"/>
        </w:rPr>
        <w:t>+1</w:t>
      </w:r>
      <w:r w:rsidRPr="00524C3B">
        <w:rPr>
          <w:rFonts w:ascii="Cambria" w:eastAsiaTheme="majorEastAsia" w:hAnsi="Cambria"/>
          <w:sz w:val="22"/>
          <w:szCs w:val="22"/>
          <w:lang w:eastAsia="zh-TW"/>
        </w:rPr>
        <w:t>衛星展覽」結集</w:t>
      </w:r>
      <w:r w:rsidRPr="00524C3B">
        <w:rPr>
          <w:rFonts w:ascii="Cambria" w:eastAsiaTheme="majorEastAsia" w:hAnsi="Cambria"/>
          <w:sz w:val="22"/>
          <w:szCs w:val="22"/>
          <w:lang w:eastAsia="zh-TW"/>
        </w:rPr>
        <w:t>7</w:t>
      </w:r>
      <w:r w:rsidR="00027570">
        <w:rPr>
          <w:rFonts w:ascii="Cambria" w:eastAsiaTheme="majorEastAsia" w:hAnsi="Cambria"/>
          <w:sz w:val="22"/>
          <w:szCs w:val="22"/>
          <w:lang w:eastAsia="zh-TW"/>
        </w:rPr>
        <w:t>個由香港藝術學院校友營運</w:t>
      </w:r>
      <w:r w:rsidRPr="00524C3B">
        <w:rPr>
          <w:rFonts w:ascii="Cambria" w:eastAsiaTheme="majorEastAsia" w:hAnsi="Cambria"/>
          <w:sz w:val="22"/>
          <w:szCs w:val="22"/>
          <w:lang w:eastAsia="zh-TW"/>
        </w:rPr>
        <w:t>的獨立藝術空間，於「</w:t>
      </w:r>
      <w:r w:rsidRPr="00524C3B">
        <w:rPr>
          <w:rFonts w:ascii="Cambria" w:eastAsiaTheme="majorEastAsia" w:hAnsi="Cambria"/>
          <w:sz w:val="22"/>
          <w:szCs w:val="22"/>
          <w:lang w:eastAsia="zh-TW"/>
        </w:rPr>
        <w:t>+1</w:t>
      </w:r>
      <w:r w:rsidRPr="00524C3B">
        <w:rPr>
          <w:rFonts w:ascii="Cambria" w:eastAsiaTheme="majorEastAsia" w:hAnsi="Cambria"/>
          <w:sz w:val="22"/>
          <w:szCs w:val="22"/>
          <w:lang w:eastAsia="zh-TW"/>
        </w:rPr>
        <w:t>」展期間各自於其空間舉行衛星展覽，延展</w:t>
      </w:r>
      <w:r w:rsidRPr="00524C3B">
        <w:rPr>
          <w:rFonts w:ascii="Cambria" w:eastAsiaTheme="majorEastAsia" w:hAnsi="Cambria"/>
          <w:sz w:val="22"/>
          <w:szCs w:val="22"/>
          <w:lang w:eastAsia="zh-TW"/>
        </w:rPr>
        <w:t>+1</w:t>
      </w:r>
      <w:r w:rsidRPr="00524C3B">
        <w:rPr>
          <w:rFonts w:ascii="Cambria" w:eastAsiaTheme="majorEastAsia" w:hAnsi="Cambria"/>
          <w:sz w:val="22"/>
          <w:szCs w:val="22"/>
          <w:lang w:eastAsia="zh-TW"/>
        </w:rPr>
        <w:t>的不同面向。</w:t>
      </w:r>
    </w:p>
    <w:p w14:paraId="64C427BE" w14:textId="77777777" w:rsidR="008F338A" w:rsidRPr="00524C3B" w:rsidRDefault="008F338A" w:rsidP="007E1CD1">
      <w:pPr>
        <w:rPr>
          <w:rFonts w:ascii="Cambria" w:eastAsiaTheme="majorEastAsia" w:hAnsi="Cambria"/>
          <w:sz w:val="22"/>
          <w:szCs w:val="22"/>
          <w:lang w:eastAsia="zh-TW"/>
        </w:rPr>
      </w:pPr>
    </w:p>
    <w:p w14:paraId="54358475" w14:textId="77777777" w:rsidR="00DA25D0" w:rsidRPr="00524C3B" w:rsidRDefault="00DA25D0" w:rsidP="007E1CD1">
      <w:pPr>
        <w:rPr>
          <w:rFonts w:ascii="Cambria" w:eastAsiaTheme="majorEastAsia" w:hAnsi="Cambria"/>
          <w:b/>
          <w:sz w:val="22"/>
          <w:szCs w:val="22"/>
          <w:u w:val="single"/>
          <w:lang w:eastAsia="zh-TW"/>
        </w:rPr>
      </w:pPr>
      <w:r w:rsidRPr="00524C3B">
        <w:rPr>
          <w:rFonts w:ascii="Cambria" w:eastAsiaTheme="majorEastAsia" w:hAnsi="Cambria"/>
          <w:b/>
          <w:sz w:val="22"/>
          <w:szCs w:val="22"/>
          <w:u w:val="single"/>
          <w:lang w:eastAsia="zh-TW"/>
        </w:rPr>
        <w:t>公眾活動</w:t>
      </w:r>
      <w:r w:rsidR="00CE3884" w:rsidRPr="00524C3B">
        <w:rPr>
          <w:rFonts w:ascii="Cambria" w:eastAsiaTheme="majorEastAsia" w:hAnsi="Cambria"/>
          <w:b/>
          <w:sz w:val="22"/>
          <w:szCs w:val="22"/>
          <w:u w:val="single"/>
          <w:lang w:eastAsia="zh-TW"/>
        </w:rPr>
        <w:t xml:space="preserve"> </w:t>
      </w:r>
    </w:p>
    <w:p w14:paraId="24274D94" w14:textId="750F068C" w:rsidR="00DA25D0" w:rsidRDefault="00DA25D0" w:rsidP="007E1CD1">
      <w:pPr>
        <w:rPr>
          <w:rFonts w:ascii="Cambria" w:eastAsiaTheme="majorEastAsia" w:hAnsi="Cambria"/>
          <w:sz w:val="22"/>
          <w:szCs w:val="22"/>
          <w:lang w:eastAsia="zh-TW"/>
        </w:rPr>
      </w:pPr>
      <w:r w:rsidRPr="00C1335D">
        <w:rPr>
          <w:rFonts w:ascii="Cambria" w:eastAsiaTheme="majorEastAsia" w:hAnsi="Cambria"/>
          <w:b/>
          <w:sz w:val="22"/>
          <w:szCs w:val="22"/>
          <w:lang w:eastAsia="zh-TW"/>
        </w:rPr>
        <w:t>題目：「</w:t>
      </w:r>
      <w:r w:rsidR="002D1F18" w:rsidRPr="002D1F18">
        <w:rPr>
          <w:rFonts w:ascii="Cambria" w:eastAsiaTheme="majorEastAsia" w:hAnsi="Cambria" w:hint="eastAsia"/>
          <w:sz w:val="22"/>
          <w:szCs w:val="22"/>
          <w:lang w:eastAsia="zh-TW"/>
        </w:rPr>
        <w:t xml:space="preserve">+1 </w:t>
      </w:r>
      <w:r w:rsidR="002D1F18" w:rsidRPr="002D1F18">
        <w:rPr>
          <w:rFonts w:ascii="Cambria" w:eastAsiaTheme="majorEastAsia" w:hAnsi="Cambria" w:hint="eastAsia"/>
          <w:sz w:val="22"/>
          <w:szCs w:val="22"/>
          <w:lang w:eastAsia="zh-TW"/>
        </w:rPr>
        <w:t>²</w:t>
      </w:r>
      <w:r w:rsidR="007B30AE">
        <w:rPr>
          <w:rFonts w:ascii="Cambria" w:eastAsiaTheme="majorEastAsia" w:hAnsi="Cambria" w:hint="eastAsia"/>
          <w:sz w:val="22"/>
          <w:szCs w:val="22"/>
          <w:lang w:eastAsia="zh-TW"/>
        </w:rPr>
        <w:t xml:space="preserve"> </w:t>
      </w:r>
      <w:r w:rsidR="002D1F18" w:rsidRPr="002D1F18">
        <w:rPr>
          <w:rFonts w:ascii="Cambria" w:eastAsiaTheme="majorEastAsia" w:hAnsi="Cambria" w:hint="eastAsia"/>
          <w:sz w:val="22"/>
          <w:szCs w:val="22"/>
          <w:lang w:eastAsia="zh-TW"/>
        </w:rPr>
        <w:t>自由講</w:t>
      </w:r>
      <w:r w:rsidRPr="00524C3B">
        <w:rPr>
          <w:rFonts w:ascii="Cambria" w:eastAsiaTheme="majorEastAsia" w:hAnsi="Cambria"/>
          <w:sz w:val="22"/>
          <w:szCs w:val="22"/>
          <w:lang w:eastAsia="zh-TW"/>
        </w:rPr>
        <w:t>」</w:t>
      </w:r>
    </w:p>
    <w:p w14:paraId="283B4CBE" w14:textId="114822DB" w:rsidR="007B30AE" w:rsidRDefault="007B30AE" w:rsidP="007B30AE">
      <w:pPr>
        <w:rPr>
          <w:rFonts w:ascii="MS Mincho" w:eastAsiaTheme="minorEastAsia" w:hAnsi="MS Mincho" w:cs="MS Mincho"/>
          <w:sz w:val="22"/>
          <w:szCs w:val="22"/>
          <w:lang w:eastAsia="zh-TW"/>
        </w:rPr>
      </w:pPr>
      <w:r w:rsidRPr="007B30AE">
        <w:rPr>
          <w:rFonts w:ascii="Cambria" w:eastAsiaTheme="majorEastAsia" w:hAnsi="Cambria" w:hint="eastAsia"/>
          <w:b/>
          <w:sz w:val="22"/>
          <w:szCs w:val="22"/>
          <w:lang w:eastAsia="zh-TW"/>
        </w:rPr>
        <w:t>講者：</w:t>
      </w:r>
      <w:r w:rsidRPr="007B30AE">
        <w:rPr>
          <w:rFonts w:ascii="Cambria" w:eastAsiaTheme="majorEastAsia" w:hAnsi="Cambria" w:hint="eastAsia"/>
          <w:sz w:val="22"/>
          <w:szCs w:val="22"/>
          <w:lang w:eastAsia="zh-TW"/>
        </w:rPr>
        <w:t>茹國烈、陳育強</w:t>
      </w:r>
      <w:r w:rsidRPr="007B30AE">
        <w:rPr>
          <w:rFonts w:ascii="MS Mincho" w:eastAsia="MS Mincho" w:hAnsi="MS Mincho" w:cs="MS Mincho" w:hint="eastAsia"/>
          <w:sz w:val="22"/>
          <w:szCs w:val="22"/>
          <w:lang w:eastAsia="zh-TW"/>
        </w:rPr>
        <w:t>​</w:t>
      </w:r>
    </w:p>
    <w:p w14:paraId="176DF691" w14:textId="16C095C6" w:rsidR="00047137" w:rsidRPr="00047137" w:rsidRDefault="00047137" w:rsidP="007B30AE">
      <w:pPr>
        <w:rPr>
          <w:rFonts w:ascii="Cambria" w:hAnsi="Cambria"/>
          <w:color w:val="000000" w:themeColor="text1"/>
          <w:sz w:val="22"/>
          <w:szCs w:val="22"/>
          <w:lang w:eastAsia="zh-TW"/>
        </w:rPr>
      </w:pPr>
      <w:r w:rsidRPr="00C1335D">
        <w:rPr>
          <w:rFonts w:ascii="Cambria" w:eastAsiaTheme="majorEastAsia" w:hAnsi="Cambria"/>
          <w:b/>
          <w:sz w:val="22"/>
          <w:szCs w:val="22"/>
          <w:highlight w:val="yellow"/>
          <w:lang w:eastAsia="zh-TW"/>
        </w:rPr>
        <w:t>日期時間：</w:t>
      </w:r>
      <w:r w:rsidRPr="007B30AE">
        <w:rPr>
          <w:rFonts w:ascii="Cambria" w:eastAsiaTheme="majorEastAsia" w:hAnsi="Cambria"/>
          <w:sz w:val="22"/>
          <w:szCs w:val="22"/>
          <w:highlight w:val="yellow"/>
          <w:lang w:eastAsia="zh-TW"/>
        </w:rPr>
        <w:t>2021.12.18</w:t>
      </w:r>
      <w:r>
        <w:rPr>
          <w:rFonts w:ascii="Cambria" w:eastAsiaTheme="majorEastAsia" w:hAnsi="Cambria"/>
          <w:sz w:val="22"/>
          <w:szCs w:val="22"/>
          <w:highlight w:val="yellow"/>
          <w:lang w:eastAsia="zh-TW"/>
        </w:rPr>
        <w:t xml:space="preserve"> </w:t>
      </w:r>
      <w:r w:rsidRPr="007B30AE">
        <w:rPr>
          <w:rFonts w:ascii="Cambria" w:eastAsiaTheme="majorEastAsia" w:hAnsi="Cambria" w:hint="eastAsia"/>
          <w:sz w:val="22"/>
          <w:szCs w:val="22"/>
          <w:highlight w:val="yellow"/>
          <w:lang w:eastAsia="zh-TW"/>
        </w:rPr>
        <w:t>(</w:t>
      </w:r>
      <w:r w:rsidRPr="007B30AE">
        <w:rPr>
          <w:rFonts w:ascii="Cambria" w:eastAsiaTheme="majorEastAsia" w:hAnsi="Cambria" w:hint="eastAsia"/>
          <w:sz w:val="22"/>
          <w:szCs w:val="22"/>
          <w:highlight w:val="yellow"/>
          <w:lang w:eastAsia="zh-TW"/>
        </w:rPr>
        <w:t>星期六</w:t>
      </w:r>
      <w:r w:rsidRPr="007B30AE">
        <w:rPr>
          <w:rFonts w:ascii="Cambria" w:eastAsiaTheme="majorEastAsia" w:hAnsi="Cambria" w:hint="eastAsia"/>
          <w:sz w:val="22"/>
          <w:szCs w:val="22"/>
          <w:highlight w:val="yellow"/>
          <w:lang w:eastAsia="zh-TW"/>
        </w:rPr>
        <w:t>)</w:t>
      </w:r>
      <w:r w:rsidRPr="007B30AE">
        <w:rPr>
          <w:rFonts w:ascii="Cambria" w:hAnsi="Cambria"/>
          <w:color w:val="000000" w:themeColor="text1"/>
          <w:sz w:val="22"/>
          <w:szCs w:val="22"/>
          <w:highlight w:val="yellow"/>
          <w:lang w:eastAsia="zh-TW"/>
        </w:rPr>
        <w:t xml:space="preserve">, </w:t>
      </w:r>
      <w:r>
        <w:rPr>
          <w:rFonts w:ascii="Cambria" w:hAnsi="Cambria"/>
          <w:color w:val="000000" w:themeColor="text1"/>
          <w:sz w:val="22"/>
          <w:szCs w:val="22"/>
          <w:highlight w:val="yellow"/>
          <w:lang w:eastAsia="zh-TW"/>
        </w:rPr>
        <w:t>3:30 – 4:30</w:t>
      </w:r>
      <w:r w:rsidRPr="00D2368F">
        <w:rPr>
          <w:rFonts w:ascii="Cambria" w:hAnsi="Cambria"/>
          <w:color w:val="000000" w:themeColor="text1"/>
          <w:sz w:val="22"/>
          <w:szCs w:val="22"/>
          <w:highlight w:val="yellow"/>
          <w:lang w:eastAsia="zh-TW"/>
        </w:rPr>
        <w:t>pm</w:t>
      </w:r>
    </w:p>
    <w:p w14:paraId="29640FDC" w14:textId="5CB3F6E9" w:rsidR="007B30AE" w:rsidRPr="007B30AE" w:rsidRDefault="007B30AE" w:rsidP="007B30AE">
      <w:pPr>
        <w:rPr>
          <w:rFonts w:ascii="Cambria" w:eastAsiaTheme="majorEastAsia" w:hAnsi="Cambria"/>
          <w:sz w:val="22"/>
          <w:szCs w:val="22"/>
          <w:lang w:eastAsia="zh-TW"/>
        </w:rPr>
      </w:pPr>
      <w:r w:rsidRPr="00047137">
        <w:rPr>
          <w:rFonts w:ascii="Cambria" w:eastAsiaTheme="majorEastAsia" w:hAnsi="Cambria" w:hint="eastAsia"/>
          <w:b/>
          <w:sz w:val="22"/>
          <w:szCs w:val="22"/>
          <w:highlight w:val="yellow"/>
          <w:lang w:eastAsia="zh-TW"/>
        </w:rPr>
        <w:t>地點：</w:t>
      </w:r>
      <w:r w:rsidRPr="00047137">
        <w:rPr>
          <w:rFonts w:ascii="Cambria" w:eastAsiaTheme="majorEastAsia" w:hAnsi="Cambria" w:hint="eastAsia"/>
          <w:sz w:val="22"/>
          <w:szCs w:val="22"/>
          <w:highlight w:val="yellow"/>
          <w:lang w:eastAsia="zh-TW"/>
        </w:rPr>
        <w:t>香港藝術中心</w:t>
      </w:r>
      <w:r w:rsidRPr="00047137">
        <w:rPr>
          <w:rFonts w:ascii="Cambria" w:eastAsiaTheme="majorEastAsia" w:hAnsi="Cambria"/>
          <w:sz w:val="22"/>
          <w:szCs w:val="22"/>
          <w:highlight w:val="yellow"/>
          <w:lang w:eastAsia="zh-TW"/>
        </w:rPr>
        <w:t>4-5</w:t>
      </w:r>
      <w:r w:rsidRPr="00047137">
        <w:rPr>
          <w:rFonts w:ascii="Cambria" w:eastAsiaTheme="majorEastAsia" w:hAnsi="Cambria" w:hint="eastAsia"/>
          <w:sz w:val="22"/>
          <w:szCs w:val="22"/>
          <w:highlight w:val="yellow"/>
          <w:lang w:eastAsia="zh-TW"/>
        </w:rPr>
        <w:t>樓包氏畫廊</w:t>
      </w:r>
    </w:p>
    <w:p w14:paraId="02AF79E3" w14:textId="0C6813A5" w:rsidR="002D1F18" w:rsidRDefault="002D1F18" w:rsidP="007E1CD1">
      <w:pPr>
        <w:rPr>
          <w:rFonts w:ascii="Cambria" w:eastAsiaTheme="majorEastAsia" w:hAnsi="Cambria"/>
          <w:sz w:val="22"/>
          <w:szCs w:val="22"/>
          <w:lang w:eastAsia="zh-TW"/>
        </w:rPr>
      </w:pPr>
    </w:p>
    <w:p w14:paraId="0FC64CDA" w14:textId="75C83920" w:rsidR="007B30AE" w:rsidRDefault="007B30AE" w:rsidP="007E1CD1">
      <w:pPr>
        <w:rPr>
          <w:rFonts w:ascii="Cambria" w:eastAsiaTheme="majorEastAsia" w:hAnsi="Cambria"/>
          <w:sz w:val="22"/>
          <w:szCs w:val="22"/>
          <w:lang w:eastAsia="zh-TW"/>
        </w:rPr>
      </w:pPr>
      <w:r w:rsidRPr="007B30AE">
        <w:rPr>
          <w:rFonts w:ascii="Cambria" w:eastAsiaTheme="majorEastAsia" w:hAnsi="Cambria" w:hint="eastAsia"/>
          <w:sz w:val="22"/>
          <w:szCs w:val="22"/>
          <w:lang w:eastAsia="zh-TW"/>
        </w:rPr>
        <w:t>*</w:t>
      </w:r>
      <w:r w:rsidRPr="007B30AE">
        <w:rPr>
          <w:rFonts w:ascii="Cambria" w:eastAsiaTheme="majorEastAsia" w:hAnsi="Cambria" w:hint="eastAsia"/>
          <w:sz w:val="22"/>
          <w:szCs w:val="22"/>
          <w:lang w:eastAsia="zh-TW"/>
        </w:rPr>
        <w:t>自由講將以粵語進行</w:t>
      </w:r>
    </w:p>
    <w:p w14:paraId="1D446F12" w14:textId="5850D96A" w:rsidR="007B30AE" w:rsidRPr="00524C3B" w:rsidRDefault="007B30AE" w:rsidP="007E1CD1">
      <w:pPr>
        <w:rPr>
          <w:rFonts w:ascii="Cambria" w:eastAsiaTheme="majorEastAsia" w:hAnsi="Cambria"/>
          <w:sz w:val="22"/>
          <w:szCs w:val="22"/>
          <w:lang w:eastAsia="zh-TW"/>
        </w:rPr>
      </w:pPr>
      <w:r w:rsidRPr="00524C3B">
        <w:rPr>
          <w:rFonts w:ascii="Cambria" w:eastAsiaTheme="majorEastAsia" w:hAnsi="Cambria"/>
          <w:sz w:val="22"/>
          <w:szCs w:val="22"/>
          <w:lang w:eastAsia="zh-TW"/>
        </w:rPr>
        <w:t>*</w:t>
      </w:r>
      <w:r w:rsidRPr="00524C3B">
        <w:rPr>
          <w:rFonts w:ascii="Cambria" w:eastAsiaTheme="majorEastAsia" w:hAnsi="Cambria"/>
          <w:sz w:val="22"/>
          <w:szCs w:val="22"/>
          <w:lang w:eastAsia="zh-TW"/>
        </w:rPr>
        <w:t>活動</w:t>
      </w:r>
      <w:r>
        <w:rPr>
          <w:rFonts w:ascii="Cambria" w:eastAsiaTheme="majorEastAsia" w:hAnsi="Cambria" w:hint="eastAsia"/>
          <w:sz w:val="22"/>
          <w:szCs w:val="22"/>
          <w:lang w:eastAsia="zh-TW"/>
        </w:rPr>
        <w:t>亦</w:t>
      </w:r>
      <w:r w:rsidRPr="00524C3B">
        <w:rPr>
          <w:rFonts w:ascii="Cambria" w:eastAsiaTheme="majorEastAsia" w:hAnsi="Cambria"/>
          <w:sz w:val="22"/>
          <w:szCs w:val="22"/>
          <w:lang w:eastAsia="zh-TW"/>
        </w:rPr>
        <w:t>將透過香港藝術校友會</w:t>
      </w:r>
      <w:r w:rsidRPr="00524C3B">
        <w:rPr>
          <w:rFonts w:ascii="Cambria" w:eastAsiaTheme="majorEastAsia" w:hAnsi="Cambria"/>
          <w:sz w:val="22"/>
          <w:szCs w:val="22"/>
          <w:lang w:eastAsia="zh-TW"/>
        </w:rPr>
        <w:t xml:space="preserve">FB </w:t>
      </w:r>
      <w:r w:rsidRPr="00524C3B">
        <w:rPr>
          <w:rFonts w:ascii="Cambria" w:eastAsiaTheme="majorEastAsia" w:hAnsi="Cambria"/>
          <w:sz w:val="22"/>
          <w:szCs w:val="22"/>
          <w:lang w:eastAsia="zh-TW"/>
        </w:rPr>
        <w:t>直播</w:t>
      </w:r>
      <w:r>
        <w:rPr>
          <w:rFonts w:ascii="Cambria" w:eastAsiaTheme="majorEastAsia" w:hAnsi="Cambria" w:hint="eastAsia"/>
          <w:sz w:val="22"/>
          <w:szCs w:val="22"/>
          <w:lang w:eastAsia="zh-TW"/>
        </w:rPr>
        <w:t>：</w:t>
      </w:r>
      <w:hyperlink r:id="rId10" w:history="1">
        <w:r w:rsidRPr="0013256B">
          <w:rPr>
            <w:rStyle w:val="Hyperlink"/>
            <w:rFonts w:ascii="Cambria" w:eastAsiaTheme="majorEastAsia" w:hAnsi="Cambria"/>
            <w:sz w:val="22"/>
            <w:szCs w:val="22"/>
            <w:lang w:eastAsia="zh-TW"/>
          </w:rPr>
          <w:t>https://www.facebook.com/hkasalumninetwork/</w:t>
        </w:r>
      </w:hyperlink>
      <w:r>
        <w:rPr>
          <w:rFonts w:ascii="Cambria" w:eastAsiaTheme="majorEastAsia" w:hAnsi="Cambria"/>
          <w:sz w:val="22"/>
          <w:szCs w:val="22"/>
          <w:lang w:eastAsia="zh-TW"/>
        </w:rPr>
        <w:t xml:space="preserve"> </w:t>
      </w:r>
    </w:p>
    <w:p w14:paraId="00EFEAC4" w14:textId="0D4A78D6" w:rsidR="00396808" w:rsidRPr="00524C3B" w:rsidRDefault="002D1F18" w:rsidP="007E1CD1">
      <w:pPr>
        <w:rPr>
          <w:rFonts w:ascii="Cambria" w:eastAsiaTheme="majorEastAsia" w:hAnsi="Cambria"/>
          <w:sz w:val="22"/>
          <w:szCs w:val="22"/>
          <w:lang w:eastAsia="zh-TW"/>
        </w:rPr>
      </w:pPr>
      <w:r>
        <w:rPr>
          <w:rFonts w:ascii="Cambria" w:eastAsiaTheme="majorEastAsia" w:hAnsi="Cambria" w:hint="eastAsia"/>
          <w:sz w:val="22"/>
          <w:szCs w:val="22"/>
          <w:lang w:eastAsia="zh-TW"/>
        </w:rPr>
        <w:t>活動詳情</w:t>
      </w:r>
      <w:r w:rsidR="00C7083E">
        <w:rPr>
          <w:rFonts w:ascii="Cambria" w:eastAsiaTheme="majorEastAsia" w:hAnsi="Cambria" w:hint="eastAsia"/>
          <w:sz w:val="22"/>
          <w:szCs w:val="22"/>
          <w:lang w:eastAsia="zh-TW"/>
        </w:rPr>
        <w:t>及登記網址</w:t>
      </w:r>
      <w:r>
        <w:rPr>
          <w:rFonts w:ascii="Cambria" w:eastAsiaTheme="majorEastAsia" w:hAnsi="Cambria" w:hint="eastAsia"/>
          <w:sz w:val="22"/>
          <w:szCs w:val="22"/>
          <w:lang w:eastAsia="zh-TW"/>
        </w:rPr>
        <w:t>：</w:t>
      </w:r>
      <w:r w:rsidRPr="002D1F18">
        <w:rPr>
          <w:lang w:eastAsia="zh-TW"/>
        </w:rPr>
        <w:t xml:space="preserve"> </w:t>
      </w:r>
      <w:hyperlink r:id="rId11" w:history="1">
        <w:r w:rsidRPr="001F6FFB">
          <w:rPr>
            <w:rStyle w:val="Hyperlink"/>
            <w:rFonts w:ascii="Cambria" w:eastAsiaTheme="majorEastAsia" w:hAnsi="Cambria"/>
            <w:sz w:val="22"/>
            <w:szCs w:val="22"/>
            <w:lang w:eastAsia="zh-TW"/>
          </w:rPr>
          <w:t>https://www.facebook.com/events/450226499824115</w:t>
        </w:r>
      </w:hyperlink>
      <w:r>
        <w:rPr>
          <w:rFonts w:ascii="Cambria" w:eastAsiaTheme="majorEastAsia" w:hAnsi="Cambria"/>
          <w:sz w:val="22"/>
          <w:szCs w:val="22"/>
          <w:lang w:eastAsia="zh-TW"/>
        </w:rPr>
        <w:t xml:space="preserve"> </w:t>
      </w:r>
    </w:p>
    <w:p w14:paraId="27ACC65F" w14:textId="77777777" w:rsidR="00D57726" w:rsidRPr="00524C3B" w:rsidRDefault="00D57726" w:rsidP="007E1CD1">
      <w:pPr>
        <w:rPr>
          <w:rFonts w:ascii="Cambria" w:eastAsiaTheme="majorEastAsia" w:hAnsi="Cambria"/>
          <w:sz w:val="22"/>
          <w:szCs w:val="22"/>
          <w:lang w:eastAsia="zh-TW"/>
        </w:rPr>
      </w:pPr>
    </w:p>
    <w:p w14:paraId="2A42FBEC" w14:textId="0E7C5E74" w:rsidR="00D57726" w:rsidRPr="00524C3B" w:rsidRDefault="00546BBE" w:rsidP="00D57726">
      <w:pPr>
        <w:rPr>
          <w:rFonts w:ascii="Cambria" w:eastAsiaTheme="majorEastAsia" w:hAnsi="Cambria"/>
          <w:sz w:val="22"/>
          <w:szCs w:val="22"/>
          <w:lang w:eastAsia="zh-TW"/>
        </w:rPr>
      </w:pPr>
      <w:r>
        <w:rPr>
          <w:rFonts w:ascii="Cambria" w:eastAsiaTheme="majorEastAsia" w:hAnsi="Cambria" w:hint="eastAsia"/>
          <w:sz w:val="22"/>
          <w:szCs w:val="22"/>
          <w:lang w:eastAsia="zh-TW"/>
        </w:rPr>
        <w:t>所有節目</w:t>
      </w:r>
      <w:r w:rsidR="00D57726" w:rsidRPr="00524C3B">
        <w:rPr>
          <w:rFonts w:ascii="Cambria" w:eastAsiaTheme="majorEastAsia" w:hAnsi="Cambria"/>
          <w:sz w:val="22"/>
          <w:szCs w:val="22"/>
          <w:lang w:eastAsia="zh-TW"/>
        </w:rPr>
        <w:t>詳情：</w:t>
      </w:r>
    </w:p>
    <w:p w14:paraId="66C760EA" w14:textId="29A8E256" w:rsidR="00D57726" w:rsidRPr="00524C3B" w:rsidRDefault="00546BBE" w:rsidP="00D57726">
      <w:pPr>
        <w:rPr>
          <w:rFonts w:ascii="Cambria" w:eastAsiaTheme="majorEastAsia" w:hAnsi="Cambria"/>
          <w:sz w:val="22"/>
          <w:szCs w:val="22"/>
          <w:lang w:eastAsia="zh-TW"/>
        </w:rPr>
      </w:pPr>
      <w:r>
        <w:rPr>
          <w:rFonts w:hint="eastAsia"/>
          <w:sz w:val="22"/>
          <w:szCs w:val="22"/>
          <w:lang w:eastAsia="zh-TW"/>
        </w:rPr>
        <w:t>香港藝術中心網站：</w:t>
      </w:r>
      <w:r w:rsidR="004B6646">
        <w:fldChar w:fldCharType="begin"/>
      </w:r>
      <w:r w:rsidR="004B6646">
        <w:instrText xml:space="preserve"> HYPERLINK "https://hkac.org.hk/calendar_detail/?u=QUJtqrPCFRQ" </w:instrText>
      </w:r>
      <w:r w:rsidR="004B6646">
        <w:fldChar w:fldCharType="separate"/>
      </w:r>
      <w:r w:rsidRPr="008B5BD2">
        <w:rPr>
          <w:rStyle w:val="Hyperlink"/>
          <w:rFonts w:ascii="Cambria" w:eastAsiaTheme="majorEastAsia" w:hAnsi="Cambria"/>
          <w:sz w:val="22"/>
          <w:szCs w:val="22"/>
          <w:lang w:eastAsia="zh-TW"/>
        </w:rPr>
        <w:t>https://hkac.org.hk/calendar_detail/?u=QUJtqrPCFRQ</w:t>
      </w:r>
      <w:r w:rsidR="004B6646">
        <w:rPr>
          <w:rStyle w:val="Hyperlink"/>
          <w:rFonts w:ascii="Cambria" w:eastAsiaTheme="majorEastAsia" w:hAnsi="Cambria"/>
          <w:sz w:val="22"/>
          <w:szCs w:val="22"/>
          <w:lang w:eastAsia="zh-TW"/>
        </w:rPr>
        <w:fldChar w:fldCharType="end"/>
      </w:r>
      <w:r w:rsidR="00D57726" w:rsidRPr="00524C3B">
        <w:rPr>
          <w:rFonts w:ascii="Cambria" w:eastAsiaTheme="majorEastAsia" w:hAnsi="Cambria"/>
          <w:sz w:val="22"/>
          <w:szCs w:val="22"/>
          <w:lang w:eastAsia="zh-TW"/>
        </w:rPr>
        <w:t xml:space="preserve"> </w:t>
      </w:r>
    </w:p>
    <w:p w14:paraId="20076296" w14:textId="692799AC" w:rsidR="00D57726" w:rsidRDefault="00546BBE" w:rsidP="007E1CD1">
      <w:pPr>
        <w:rPr>
          <w:rFonts w:ascii="Cambria" w:eastAsiaTheme="majorEastAsia" w:hAnsi="Cambria"/>
          <w:b/>
          <w:bCs/>
          <w:sz w:val="22"/>
          <w:szCs w:val="22"/>
          <w:u w:val="single"/>
          <w:lang w:eastAsia="zh-TW"/>
        </w:rPr>
      </w:pPr>
      <w:r w:rsidRPr="00546BBE">
        <w:rPr>
          <w:rFonts w:ascii="Cambria" w:eastAsiaTheme="majorEastAsia" w:hAnsi="Cambria"/>
          <w:bCs/>
          <w:sz w:val="22"/>
          <w:szCs w:val="22"/>
          <w:lang w:eastAsia="zh-TW"/>
        </w:rPr>
        <w:t xml:space="preserve">+1 </w:t>
      </w:r>
      <w:r w:rsidRPr="00546BBE">
        <w:rPr>
          <w:rFonts w:ascii="Cambria" w:eastAsiaTheme="majorEastAsia" w:hAnsi="Cambria"/>
          <w:bCs/>
          <w:sz w:val="22"/>
          <w:szCs w:val="22"/>
          <w:lang w:eastAsia="zh-TW"/>
        </w:rPr>
        <w:t>主展覽</w:t>
      </w:r>
      <w:r w:rsidRPr="00546BBE">
        <w:rPr>
          <w:rFonts w:ascii="Cambria" w:eastAsiaTheme="majorEastAsia" w:hAnsi="Cambria" w:hint="eastAsia"/>
          <w:bCs/>
          <w:sz w:val="22"/>
          <w:szCs w:val="22"/>
          <w:lang w:eastAsia="zh-TW"/>
        </w:rPr>
        <w:t>網頁：</w:t>
      </w:r>
      <w:hyperlink r:id="rId12" w:history="1">
        <w:r w:rsidR="00D57726" w:rsidRPr="00524C3B">
          <w:rPr>
            <w:rStyle w:val="Hyperlink"/>
            <w:rFonts w:ascii="Cambria" w:eastAsiaTheme="majorEastAsia" w:hAnsi="Cambria"/>
            <w:sz w:val="22"/>
            <w:szCs w:val="22"/>
            <w:lang w:eastAsia="zh-TW"/>
          </w:rPr>
          <w:t>https://www.hkasalumniarchive.com/alumniexhibition2021/index</w:t>
        </w:r>
      </w:hyperlink>
      <w:r w:rsidR="00D57726" w:rsidRPr="00524C3B">
        <w:rPr>
          <w:rFonts w:ascii="Cambria" w:eastAsiaTheme="majorEastAsia" w:hAnsi="Cambria"/>
          <w:sz w:val="22"/>
          <w:szCs w:val="22"/>
          <w:lang w:eastAsia="zh-TW"/>
        </w:rPr>
        <w:t xml:space="preserve"> </w:t>
      </w:r>
    </w:p>
    <w:p w14:paraId="2F3F58B1" w14:textId="72939116" w:rsidR="00260FFD" w:rsidRDefault="00260FFD" w:rsidP="007E1CD1">
      <w:pPr>
        <w:rPr>
          <w:rFonts w:ascii="Cambria" w:eastAsiaTheme="majorEastAsia" w:hAnsi="Cambria"/>
          <w:b/>
          <w:bCs/>
          <w:sz w:val="22"/>
          <w:szCs w:val="22"/>
          <w:u w:val="single"/>
          <w:lang w:eastAsia="zh-TW"/>
        </w:rPr>
      </w:pPr>
    </w:p>
    <w:p w14:paraId="2231FDFE" w14:textId="77777777" w:rsidR="00260FFD" w:rsidRPr="00260FFD" w:rsidRDefault="00260FFD" w:rsidP="007E1CD1">
      <w:pPr>
        <w:rPr>
          <w:rFonts w:ascii="Cambria" w:eastAsiaTheme="majorEastAsia" w:hAnsi="Cambria"/>
          <w:b/>
          <w:bCs/>
          <w:sz w:val="22"/>
          <w:szCs w:val="22"/>
          <w:u w:val="single"/>
          <w:lang w:eastAsia="zh-TW"/>
        </w:rPr>
      </w:pPr>
    </w:p>
    <w:p w14:paraId="565DDD19" w14:textId="77777777" w:rsidR="00CE3884" w:rsidRPr="00524C3B" w:rsidRDefault="00CE3884" w:rsidP="007E1CD1">
      <w:pPr>
        <w:rPr>
          <w:rFonts w:ascii="Cambria" w:eastAsiaTheme="majorEastAsia" w:hAnsi="Cambria"/>
          <w:sz w:val="22"/>
          <w:szCs w:val="22"/>
          <w:lang w:eastAsia="zh-TW"/>
        </w:rPr>
      </w:pPr>
    </w:p>
    <w:p w14:paraId="69F7E24B" w14:textId="77777777" w:rsidR="0040684A" w:rsidRPr="00524C3B" w:rsidRDefault="00DA25D0" w:rsidP="007E1CD1">
      <w:pPr>
        <w:rPr>
          <w:rFonts w:ascii="Cambria" w:eastAsiaTheme="majorEastAsia" w:hAnsi="Cambria"/>
          <w:sz w:val="22"/>
          <w:szCs w:val="22"/>
          <w:lang w:eastAsia="zh-TW"/>
        </w:rPr>
      </w:pPr>
      <w:r w:rsidRPr="00524C3B">
        <w:rPr>
          <w:rFonts w:ascii="Cambria" w:eastAsiaTheme="majorEastAsia" w:hAnsi="Cambria"/>
          <w:b/>
          <w:bCs/>
          <w:sz w:val="22"/>
          <w:szCs w:val="22"/>
          <w:u w:val="single"/>
          <w:lang w:eastAsia="zh-TW"/>
        </w:rPr>
        <w:t>參展</w:t>
      </w:r>
      <w:r w:rsidR="009A6CE9" w:rsidRPr="00524C3B">
        <w:rPr>
          <w:rFonts w:ascii="Cambria" w:eastAsiaTheme="majorEastAsia" w:hAnsi="Cambria"/>
          <w:b/>
          <w:bCs/>
          <w:sz w:val="22"/>
          <w:szCs w:val="22"/>
          <w:u w:val="single"/>
          <w:lang w:eastAsia="zh-TW"/>
        </w:rPr>
        <w:t>藝術家</w:t>
      </w:r>
    </w:p>
    <w:p w14:paraId="65B14BC2" w14:textId="77777777" w:rsidR="007E1CD1" w:rsidRPr="00524C3B" w:rsidRDefault="007E1CD1" w:rsidP="007E1CD1">
      <w:pPr>
        <w:rPr>
          <w:rFonts w:ascii="Cambria" w:eastAsiaTheme="majorEastAsia" w:hAnsi="Cambria"/>
          <w:sz w:val="22"/>
          <w:szCs w:val="22"/>
          <w:lang w:eastAsia="zh-TW"/>
        </w:rPr>
      </w:pPr>
    </w:p>
    <w:p w14:paraId="5DB43C9F" w14:textId="3EBA7FD1" w:rsidR="00D57726" w:rsidRPr="00524C3B" w:rsidRDefault="00546BBE" w:rsidP="00D57726">
      <w:pPr>
        <w:rPr>
          <w:rFonts w:ascii="Cambria" w:eastAsiaTheme="majorEastAsia" w:hAnsi="Cambria"/>
          <w:sz w:val="22"/>
          <w:szCs w:val="22"/>
          <w:lang w:eastAsia="zh-TW"/>
        </w:rPr>
      </w:pPr>
      <w:r>
        <w:rPr>
          <w:rFonts w:ascii="Cambria" w:eastAsiaTheme="majorEastAsia" w:hAnsi="Cambria" w:hint="eastAsia"/>
          <w:sz w:val="22"/>
          <w:szCs w:val="22"/>
          <w:lang w:eastAsia="zh-TW"/>
        </w:rPr>
        <w:t>參展藝術家</w:t>
      </w:r>
      <w:r w:rsidR="00D57726" w:rsidRPr="00524C3B">
        <w:rPr>
          <w:rFonts w:ascii="Cambria" w:eastAsiaTheme="majorEastAsia" w:hAnsi="Cambria"/>
          <w:sz w:val="22"/>
          <w:szCs w:val="22"/>
          <w:lang w:eastAsia="zh-TW"/>
        </w:rPr>
        <w:t>詳情：</w:t>
      </w:r>
    </w:p>
    <w:p w14:paraId="66869639" w14:textId="77777777" w:rsidR="00D57726" w:rsidRPr="00524C3B" w:rsidRDefault="00A14BE0" w:rsidP="00D57726">
      <w:pPr>
        <w:rPr>
          <w:rFonts w:ascii="Cambria" w:eastAsiaTheme="majorEastAsia" w:hAnsi="Cambria"/>
          <w:sz w:val="22"/>
          <w:szCs w:val="22"/>
          <w:lang w:eastAsia="zh-TW"/>
        </w:rPr>
      </w:pPr>
      <w:hyperlink r:id="rId13" w:history="1">
        <w:r w:rsidR="00D57726" w:rsidRPr="00524C3B">
          <w:rPr>
            <w:rStyle w:val="Hyperlink"/>
            <w:rFonts w:ascii="Cambria" w:eastAsiaTheme="majorEastAsia" w:hAnsi="Cambria"/>
            <w:sz w:val="22"/>
            <w:szCs w:val="22"/>
            <w:lang w:eastAsia="zh-TW"/>
          </w:rPr>
          <w:t>https://www.hkasalumniarchive.com/alumniexhibition2021/index</w:t>
        </w:r>
      </w:hyperlink>
      <w:r w:rsidR="00D57726" w:rsidRPr="00524C3B">
        <w:rPr>
          <w:rFonts w:ascii="Cambria" w:eastAsiaTheme="majorEastAsia" w:hAnsi="Cambria"/>
          <w:sz w:val="22"/>
          <w:szCs w:val="22"/>
          <w:lang w:eastAsia="zh-TW"/>
        </w:rPr>
        <w:t xml:space="preserve"> </w:t>
      </w:r>
    </w:p>
    <w:p w14:paraId="543DE937" w14:textId="77777777" w:rsidR="00ED186C" w:rsidRPr="00524C3B" w:rsidRDefault="00ED186C" w:rsidP="00D57726">
      <w:pPr>
        <w:rPr>
          <w:rFonts w:ascii="Cambria" w:eastAsiaTheme="majorEastAsia" w:hAnsi="Cambria"/>
          <w:sz w:val="22"/>
          <w:szCs w:val="22"/>
          <w:lang w:eastAsia="zh-TW"/>
        </w:rPr>
      </w:pPr>
    </w:p>
    <w:p w14:paraId="6628BB05" w14:textId="77777777" w:rsidR="00D57726" w:rsidRPr="00524C3B" w:rsidRDefault="00D57726" w:rsidP="007E1CD1">
      <w:pPr>
        <w:rPr>
          <w:rFonts w:ascii="Cambria" w:eastAsiaTheme="majorEastAsia" w:hAnsi="Cambria"/>
          <w:sz w:val="22"/>
          <w:szCs w:val="22"/>
          <w:lang w:eastAsia="zh-TW"/>
        </w:rPr>
      </w:pPr>
    </w:p>
    <w:tbl>
      <w:tblPr>
        <w:tblW w:w="2596" w:type="dxa"/>
        <w:tblInd w:w="274" w:type="dxa"/>
        <w:tblCellMar>
          <w:left w:w="0" w:type="dxa"/>
          <w:right w:w="0" w:type="dxa"/>
        </w:tblCellMar>
        <w:tblLook w:val="0600" w:firstRow="0" w:lastRow="0" w:firstColumn="0" w:lastColumn="0" w:noHBand="1" w:noVBand="1"/>
      </w:tblPr>
      <w:tblGrid>
        <w:gridCol w:w="1246"/>
        <w:gridCol w:w="1350"/>
      </w:tblGrid>
      <w:tr w:rsidR="00DA25D0" w:rsidRPr="00524C3B" w14:paraId="641E1C16" w14:textId="77777777" w:rsidTr="000656CC">
        <w:trPr>
          <w:trHeight w:val="456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39B9911" w14:textId="3415BB59" w:rsidR="00DA25D0" w:rsidRPr="00524C3B" w:rsidRDefault="00DA25D0" w:rsidP="000656CC">
            <w:pPr>
              <w:tabs>
                <w:tab w:val="left" w:pos="1060"/>
              </w:tabs>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趙汝誠</w:t>
            </w:r>
          </w:p>
          <w:p w14:paraId="434BEA61" w14:textId="2D5D27E6"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方梓亮</w:t>
            </w:r>
          </w:p>
          <w:p w14:paraId="526B76D6" w14:textId="3B5EA451" w:rsidR="00DA25D0" w:rsidRPr="00524C3B" w:rsidRDefault="00DA25D0" w:rsidP="000656CC">
            <w:pPr>
              <w:tabs>
                <w:tab w:val="left" w:pos="1060"/>
              </w:tabs>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何濼聰</w:t>
            </w:r>
          </w:p>
          <w:p w14:paraId="7FBAC349" w14:textId="379C444C"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許劍豪</w:t>
            </w:r>
          </w:p>
          <w:p w14:paraId="3AE2B5AA" w14:textId="5EE56C7A"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簡喬倩</w:t>
            </w:r>
          </w:p>
          <w:p w14:paraId="26601533" w14:textId="227F8041"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黎靖欣</w:t>
            </w:r>
          </w:p>
          <w:p w14:paraId="4F1A0238" w14:textId="106801BA"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林佑森</w:t>
            </w:r>
          </w:p>
          <w:p w14:paraId="33D3FD21" w14:textId="0116F452" w:rsidR="00DA25D0" w:rsidRPr="00524C3B" w:rsidRDefault="00DA25D0" w:rsidP="000656CC">
            <w:pPr>
              <w:tabs>
                <w:tab w:val="left" w:pos="1060"/>
              </w:tabs>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李寧</w:t>
            </w:r>
          </w:p>
          <w:p w14:paraId="66A2AC35" w14:textId="2B478D2A"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盧可兒</w:t>
            </w:r>
          </w:p>
          <w:p w14:paraId="09B56990" w14:textId="68A7A6A8" w:rsidR="00DA25D0" w:rsidRPr="00524C3B" w:rsidRDefault="00DA25D0" w:rsidP="000656CC">
            <w:pPr>
              <w:tabs>
                <w:tab w:val="left" w:pos="1060"/>
              </w:tabs>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倪鷺露</w:t>
            </w:r>
          </w:p>
          <w:p w14:paraId="0F9F79E7" w14:textId="20BA204F"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冼朗兒</w:t>
            </w:r>
          </w:p>
          <w:p w14:paraId="74145C6B" w14:textId="3DBF0BA6" w:rsidR="00DA25D0" w:rsidRPr="00524C3B" w:rsidRDefault="00DA25D0" w:rsidP="000656CC">
            <w:pPr>
              <w:tabs>
                <w:tab w:val="left" w:pos="1060"/>
              </w:tabs>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蕭文潔</w:t>
            </w:r>
          </w:p>
          <w:p w14:paraId="1437AF5C" w14:textId="77777777" w:rsidR="000656CC"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鄧廣燊</w:t>
            </w:r>
          </w:p>
          <w:p w14:paraId="14F0FF08" w14:textId="13650CE5" w:rsidR="00DA25D0" w:rsidRPr="00524C3B" w:rsidRDefault="00DA25D0" w:rsidP="000656CC">
            <w:pPr>
              <w:spacing w:line="276" w:lineRule="auto"/>
              <w:ind w:firstLineChars="72" w:firstLine="158"/>
              <w:rPr>
                <w:rFonts w:ascii="Cambria" w:eastAsiaTheme="majorEastAsia" w:hAnsi="Cambria"/>
                <w:sz w:val="22"/>
                <w:szCs w:val="22"/>
                <w:lang w:eastAsia="zh-TW"/>
              </w:rPr>
            </w:pPr>
            <w:r w:rsidRPr="00524C3B">
              <w:rPr>
                <w:rFonts w:ascii="Cambria" w:eastAsiaTheme="majorEastAsia" w:hAnsi="Cambria"/>
                <w:sz w:val="22"/>
                <w:szCs w:val="22"/>
                <w:lang w:eastAsia="zh-TW"/>
              </w:rPr>
              <w:t>丘文彬</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749F2F" w14:textId="11B30ABC"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劉瑋珊</w:t>
            </w:r>
          </w:p>
          <w:p w14:paraId="210BC0A4" w14:textId="3573FAB7"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鍾穎詩</w:t>
            </w:r>
          </w:p>
          <w:p w14:paraId="5AEA2313" w14:textId="5DAB32D2"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馮孟忠</w:t>
            </w:r>
          </w:p>
          <w:p w14:paraId="63508563" w14:textId="5E747A6F"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劉珮瑶</w:t>
            </w:r>
          </w:p>
          <w:p w14:paraId="231A1FFA" w14:textId="3DA655E6"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江俊雅</w:t>
            </w:r>
          </w:p>
          <w:p w14:paraId="3C497AB5" w14:textId="667B9423"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黃小玲</w:t>
            </w:r>
          </w:p>
          <w:p w14:paraId="69F55721" w14:textId="343D06EC"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梁世潘</w:t>
            </w:r>
          </w:p>
          <w:p w14:paraId="041C83FA" w14:textId="3A4773D9"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陶啟安</w:t>
            </w:r>
          </w:p>
          <w:p w14:paraId="54FFD261" w14:textId="27C03E33"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鄭詠儀</w:t>
            </w:r>
          </w:p>
          <w:p w14:paraId="7536B4CB" w14:textId="1CAF8F0A"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馬力琪</w:t>
            </w:r>
          </w:p>
          <w:p w14:paraId="4EC2BC9E" w14:textId="6511074A"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葉曉燕</w:t>
            </w:r>
          </w:p>
          <w:p w14:paraId="1FCAD064" w14:textId="5D5BAEB2"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周海倫</w:t>
            </w:r>
          </w:p>
          <w:p w14:paraId="42A961BF" w14:textId="3E44B409"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袁雅芝</w:t>
            </w:r>
          </w:p>
          <w:p w14:paraId="7717B8EC" w14:textId="46802404" w:rsidR="00DA25D0" w:rsidRPr="00524C3B" w:rsidRDefault="00DA25D0" w:rsidP="000656CC">
            <w:pPr>
              <w:spacing w:line="276" w:lineRule="auto"/>
              <w:jc w:val="center"/>
              <w:rPr>
                <w:rFonts w:ascii="Cambria" w:eastAsiaTheme="majorEastAsia" w:hAnsi="Cambria"/>
                <w:sz w:val="22"/>
                <w:szCs w:val="22"/>
                <w:lang w:eastAsia="zh-TW"/>
              </w:rPr>
            </w:pPr>
            <w:r w:rsidRPr="00524C3B">
              <w:rPr>
                <w:rFonts w:ascii="Cambria" w:eastAsiaTheme="majorEastAsia" w:hAnsi="Cambria"/>
                <w:sz w:val="22"/>
                <w:szCs w:val="22"/>
                <w:lang w:eastAsia="zh-TW"/>
              </w:rPr>
              <w:t>陸美妃</w:t>
            </w:r>
          </w:p>
        </w:tc>
      </w:tr>
    </w:tbl>
    <w:p w14:paraId="543FEB46" w14:textId="5A470C22" w:rsidR="00146B72" w:rsidRDefault="00146B72" w:rsidP="007E1CD1">
      <w:pPr>
        <w:rPr>
          <w:rFonts w:ascii="Cambria" w:eastAsiaTheme="majorEastAsia" w:hAnsi="Cambria"/>
          <w:sz w:val="22"/>
          <w:szCs w:val="22"/>
          <w:lang w:val="fr-FR" w:eastAsia="zh-TW"/>
        </w:rPr>
      </w:pPr>
    </w:p>
    <w:p w14:paraId="66D0F277" w14:textId="10192F24" w:rsidR="00BC3CF9" w:rsidRPr="00BC3CF9" w:rsidRDefault="004B6646" w:rsidP="00BC3CF9">
      <w:pPr>
        <w:snapToGrid w:val="0"/>
        <w:rPr>
          <w:rFonts w:ascii="Cambria" w:eastAsiaTheme="majorEastAsia" w:hAnsi="Cambria"/>
          <w:b/>
          <w:bCs/>
          <w:sz w:val="22"/>
          <w:szCs w:val="22"/>
          <w:lang w:val="fr-FR" w:eastAsia="zh-TW"/>
        </w:rPr>
      </w:pPr>
      <w:r>
        <w:rPr>
          <w:rFonts w:ascii="Cambria" w:eastAsiaTheme="majorEastAsia" w:hAnsi="Cambria" w:hint="eastAsia"/>
          <w:b/>
          <w:bCs/>
          <w:sz w:val="22"/>
          <w:szCs w:val="22"/>
          <w:highlight w:val="yellow"/>
          <w:lang w:val="fr-FR" w:eastAsia="zh-TW"/>
        </w:rPr>
        <w:t>圖片</w:t>
      </w:r>
      <w:r w:rsidR="00BC3CF9" w:rsidRPr="00D261CD">
        <w:rPr>
          <w:rFonts w:ascii="Cambria" w:eastAsiaTheme="majorEastAsia" w:hAnsi="Cambria"/>
          <w:b/>
          <w:bCs/>
          <w:sz w:val="22"/>
          <w:szCs w:val="22"/>
          <w:highlight w:val="yellow"/>
          <w:lang w:val="fr-FR" w:eastAsia="zh-TW"/>
        </w:rPr>
        <w:t>說明</w:t>
      </w:r>
      <w:r w:rsidR="00BC3CF9" w:rsidRPr="00D261CD">
        <w:rPr>
          <w:rFonts w:ascii="Cambria" w:eastAsiaTheme="majorEastAsia" w:hAnsi="Cambria"/>
          <w:b/>
          <w:bCs/>
          <w:sz w:val="22"/>
          <w:szCs w:val="22"/>
          <w:highlight w:val="yellow"/>
          <w:lang w:val="fr-FR" w:eastAsia="zh-TW"/>
        </w:rPr>
        <w:t> :</w:t>
      </w:r>
    </w:p>
    <w:p w14:paraId="78F2AE32" w14:textId="094C6774" w:rsidR="00BC3CF9" w:rsidRPr="007C2A77" w:rsidRDefault="00BC3CF9" w:rsidP="00A14BE0">
      <w:pPr>
        <w:pStyle w:val="ListParagraph"/>
        <w:numPr>
          <w:ilvl w:val="0"/>
          <w:numId w:val="2"/>
        </w:numPr>
        <w:snapToGrid w:val="0"/>
        <w:rPr>
          <w:rFonts w:ascii="Cambria" w:eastAsiaTheme="majorEastAsia" w:hAnsi="Cambria"/>
          <w:b/>
          <w:bCs/>
          <w:lang w:val="fr-FR" w:eastAsia="zh-TW"/>
        </w:rPr>
      </w:pPr>
      <w:r w:rsidRPr="007C2A77">
        <w:rPr>
          <w:rFonts w:ascii="Cambria" w:eastAsiaTheme="majorEastAsia" w:hAnsi="Cambria"/>
          <w:b/>
          <w:bCs/>
          <w:lang w:val="fr-FR" w:eastAsia="zh-TW"/>
        </w:rPr>
        <w:t>Image0</w:t>
      </w:r>
      <w:r w:rsidR="007C2A77" w:rsidRPr="007C2A77">
        <w:rPr>
          <w:rFonts w:ascii="Cambria" w:eastAsiaTheme="majorEastAsia" w:hAnsi="Cambria"/>
          <w:b/>
          <w:bCs/>
          <w:lang w:val="fr-FR" w:eastAsia="zh-TW"/>
        </w:rPr>
        <w:t>01</w:t>
      </w:r>
      <w:r w:rsidRPr="007C2A77">
        <w:rPr>
          <w:rFonts w:ascii="Cambria" w:eastAsiaTheme="majorEastAsia" w:hAnsi="Cambria"/>
          <w:b/>
          <w:bCs/>
          <w:lang w:val="fr-FR" w:eastAsia="zh-TW"/>
        </w:rPr>
        <w:t>.JPG : (</w:t>
      </w:r>
      <w:r w:rsidRPr="007C2A77">
        <w:rPr>
          <w:rFonts w:ascii="Cambria" w:eastAsiaTheme="majorEastAsia" w:hAnsi="Cambria"/>
          <w:bCs/>
          <w:lang w:val="fr-FR" w:eastAsia="zh-TW"/>
        </w:rPr>
        <w:t>由右至左</w:t>
      </w:r>
      <w:r w:rsidRPr="007C2A77">
        <w:rPr>
          <w:rFonts w:ascii="Cambria" w:eastAsiaTheme="majorEastAsia" w:hAnsi="Cambria"/>
          <w:bCs/>
          <w:lang w:val="fr-FR" w:eastAsia="zh-TW"/>
        </w:rPr>
        <w:t>)</w:t>
      </w:r>
      <w:r w:rsidR="00A14BE0" w:rsidRPr="00A14BE0">
        <w:rPr>
          <w:rFonts w:hint="eastAsia"/>
          <w:lang w:eastAsia="zh-TW"/>
        </w:rPr>
        <w:t xml:space="preserve"> </w:t>
      </w:r>
      <w:r w:rsidR="00A14BE0" w:rsidRPr="00A14BE0">
        <w:rPr>
          <w:rFonts w:ascii="Cambria" w:eastAsiaTheme="majorEastAsia" w:hAnsi="Cambria" w:hint="eastAsia"/>
          <w:bCs/>
          <w:lang w:val="fr-FR" w:eastAsia="zh-TW"/>
        </w:rPr>
        <w:t>大一數碼印刷有限公司董事</w:t>
      </w:r>
      <w:r w:rsidR="007C2A77" w:rsidRPr="007C2A77">
        <w:rPr>
          <w:rFonts w:ascii="Cambria" w:eastAsiaTheme="majorEastAsia" w:hAnsi="Cambria" w:hint="eastAsia"/>
          <w:lang w:val="fr-FR" w:eastAsia="zh-TW"/>
        </w:rPr>
        <w:t>麥家昇先生、</w:t>
      </w:r>
      <w:r w:rsidRPr="007C2A77">
        <w:rPr>
          <w:rFonts w:ascii="Cambria" w:eastAsiaTheme="majorEastAsia" w:hAnsi="Cambria"/>
          <w:lang w:eastAsia="zh-TW"/>
        </w:rPr>
        <w:t>香港藝術學院</w:t>
      </w:r>
      <w:proofErr w:type="spellStart"/>
      <w:r w:rsidRPr="007C2A77">
        <w:rPr>
          <w:rFonts w:ascii="Cambria" w:eastAsiaTheme="majorEastAsia" w:hAnsi="Cambria"/>
          <w:lang w:val="fr-FR" w:eastAsia="zh-TW"/>
        </w:rPr>
        <w:t>Alumni</w:t>
      </w:r>
      <w:proofErr w:type="spellEnd"/>
      <w:r w:rsidRPr="007C2A77">
        <w:rPr>
          <w:rFonts w:ascii="Cambria" w:eastAsiaTheme="majorEastAsia" w:hAnsi="Cambria"/>
          <w:lang w:val="fr-FR" w:eastAsia="zh-TW"/>
        </w:rPr>
        <w:t xml:space="preserve"> Network</w:t>
      </w:r>
      <w:r w:rsidRPr="007C2A77">
        <w:rPr>
          <w:rFonts w:ascii="Cambria" w:eastAsiaTheme="majorEastAsia" w:hAnsi="Cambria"/>
          <w:lang w:eastAsia="zh-TW"/>
        </w:rPr>
        <w:t>前任主席</w:t>
      </w:r>
      <w:r w:rsidRPr="007C2A77">
        <w:rPr>
          <w:rFonts w:ascii="Cambria" w:eastAsiaTheme="majorEastAsia" w:hAnsi="Cambria"/>
          <w:bCs/>
          <w:lang w:val="fr-FR" w:eastAsia="zh-TW"/>
        </w:rPr>
        <w:t>李美娟女士、</w:t>
      </w:r>
      <w:r w:rsidRPr="007C2A77">
        <w:rPr>
          <w:rFonts w:ascii="Cambria" w:eastAsiaTheme="majorEastAsia" w:hAnsi="Cambria"/>
          <w:lang w:eastAsia="zh-TW"/>
        </w:rPr>
        <w:t>香港藝術學院</w:t>
      </w:r>
      <w:proofErr w:type="spellStart"/>
      <w:r w:rsidRPr="007C2A77">
        <w:rPr>
          <w:rFonts w:ascii="Cambria" w:eastAsiaTheme="majorEastAsia" w:hAnsi="Cambria"/>
          <w:lang w:val="fr-FR" w:eastAsia="zh-TW"/>
        </w:rPr>
        <w:t>Alumni</w:t>
      </w:r>
      <w:proofErr w:type="spellEnd"/>
      <w:r w:rsidRPr="007C2A77">
        <w:rPr>
          <w:rFonts w:ascii="Cambria" w:eastAsiaTheme="majorEastAsia" w:hAnsi="Cambria"/>
          <w:lang w:val="fr-FR" w:eastAsia="zh-TW"/>
        </w:rPr>
        <w:t xml:space="preserve"> Network</w:t>
      </w:r>
      <w:r w:rsidRPr="007C2A77">
        <w:rPr>
          <w:rFonts w:ascii="Cambria" w:eastAsiaTheme="majorEastAsia" w:hAnsi="Cambria"/>
          <w:lang w:eastAsia="zh-TW"/>
        </w:rPr>
        <w:t>現任主席陳瑞琦女士、香港藝術學院主席邱詠筠女士、思聯建築設計有限公司</w:t>
      </w:r>
      <w:r w:rsidRPr="007C2A77">
        <w:rPr>
          <w:rFonts w:ascii="Cambria" w:eastAsiaTheme="majorEastAsia" w:hAnsi="Cambria"/>
          <w:lang w:val="fr-FR" w:eastAsia="zh-TW"/>
        </w:rPr>
        <w:t>(CL</w:t>
      </w:r>
      <w:proofErr w:type="gramStart"/>
      <w:r w:rsidRPr="007C2A77">
        <w:rPr>
          <w:rFonts w:ascii="Cambria" w:eastAsiaTheme="majorEastAsia" w:hAnsi="Cambria"/>
          <w:lang w:val="fr-FR" w:eastAsia="zh-TW"/>
        </w:rPr>
        <w:t>3)</w:t>
      </w:r>
      <w:r w:rsidRPr="007C2A77">
        <w:rPr>
          <w:rFonts w:ascii="Cambria" w:eastAsiaTheme="majorEastAsia" w:hAnsi="Cambria"/>
          <w:lang w:eastAsia="zh-TW"/>
        </w:rPr>
        <w:t>創始人林偉而先生</w:t>
      </w:r>
      <w:proofErr w:type="gramEnd"/>
      <w:r w:rsidRPr="007C2A77">
        <w:rPr>
          <w:rFonts w:ascii="Cambria" w:eastAsiaTheme="majorEastAsia" w:hAnsi="Cambria"/>
          <w:lang w:eastAsia="zh-TW"/>
        </w:rPr>
        <w:t>、香港藝術中心監督團成員周世耀先生、香港藝術學院署理院長茹國烈先生及香港藝術中心總幹事林淑儀女士</w:t>
      </w:r>
      <w:bookmarkStart w:id="0" w:name="_GoBack"/>
      <w:bookmarkEnd w:id="0"/>
    </w:p>
    <w:p w14:paraId="1111B4BF" w14:textId="11D8A41D" w:rsidR="00BC3CF9" w:rsidRPr="007C2A77" w:rsidRDefault="00BC3CF9" w:rsidP="007C2A77">
      <w:pPr>
        <w:pStyle w:val="ListParagraph"/>
        <w:numPr>
          <w:ilvl w:val="0"/>
          <w:numId w:val="2"/>
        </w:numPr>
        <w:snapToGrid w:val="0"/>
        <w:rPr>
          <w:rFonts w:ascii="Cambria" w:eastAsiaTheme="majorEastAsia" w:hAnsi="Cambria"/>
          <w:bCs/>
          <w:lang w:val="fr-FR" w:eastAsia="zh-TW"/>
        </w:rPr>
      </w:pPr>
      <w:r w:rsidRPr="007C2A77">
        <w:rPr>
          <w:rFonts w:ascii="Cambria" w:eastAsiaTheme="majorEastAsia" w:hAnsi="Cambria"/>
          <w:b/>
          <w:bCs/>
          <w:lang w:val="fr-FR" w:eastAsia="zh-TW"/>
        </w:rPr>
        <w:t>Image00</w:t>
      </w:r>
      <w:r w:rsidR="007C2A77" w:rsidRPr="007C2A77">
        <w:rPr>
          <w:rFonts w:ascii="Cambria" w:eastAsiaTheme="majorEastAsia" w:hAnsi="Cambria"/>
          <w:b/>
          <w:bCs/>
          <w:lang w:val="fr-FR" w:eastAsia="zh-TW"/>
        </w:rPr>
        <w:t>2</w:t>
      </w:r>
      <w:r w:rsidRPr="007C2A77">
        <w:rPr>
          <w:rFonts w:ascii="Cambria" w:eastAsiaTheme="majorEastAsia" w:hAnsi="Cambria"/>
          <w:b/>
          <w:bCs/>
          <w:lang w:val="fr-FR" w:eastAsia="zh-TW"/>
        </w:rPr>
        <w:t xml:space="preserve">.JPG :  </w:t>
      </w:r>
      <w:r w:rsidRPr="007C2A77">
        <w:rPr>
          <w:rFonts w:ascii="Cambria" w:eastAsiaTheme="majorEastAsia" w:hAnsi="Cambria"/>
          <w:bCs/>
          <w:lang w:val="fr-FR" w:eastAsia="zh-TW"/>
        </w:rPr>
        <w:t>大合照</w:t>
      </w:r>
    </w:p>
    <w:p w14:paraId="48744516" w14:textId="5C77916E" w:rsidR="00BC3CF9" w:rsidRPr="00BC3CF9" w:rsidRDefault="00BC3CF9" w:rsidP="00BC3CF9">
      <w:pPr>
        <w:snapToGrid w:val="0"/>
        <w:rPr>
          <w:rFonts w:ascii="Cambria" w:eastAsiaTheme="majorEastAsia" w:hAnsi="Cambria"/>
          <w:bCs/>
          <w:sz w:val="22"/>
          <w:szCs w:val="22"/>
          <w:lang w:val="fr-FR" w:eastAsia="zh-TW"/>
        </w:rPr>
      </w:pPr>
    </w:p>
    <w:p w14:paraId="6593D9B9" w14:textId="4B1BC222" w:rsidR="00BC3CF9" w:rsidRPr="00BC3CF9" w:rsidRDefault="00BC3CF9" w:rsidP="00BC3CF9">
      <w:pPr>
        <w:snapToGrid w:val="0"/>
        <w:rPr>
          <w:rFonts w:ascii="Cambria" w:eastAsiaTheme="majorEastAsia" w:hAnsi="Cambria"/>
          <w:bCs/>
          <w:sz w:val="22"/>
          <w:szCs w:val="22"/>
          <w:lang w:val="fr-FR" w:eastAsia="zh-TW"/>
        </w:rPr>
      </w:pPr>
      <w:r w:rsidRPr="00721D69">
        <w:rPr>
          <w:rFonts w:ascii="Cambria" w:eastAsiaTheme="majorEastAsia" w:hAnsi="Cambria"/>
          <w:b/>
          <w:bCs/>
          <w:sz w:val="22"/>
          <w:szCs w:val="22"/>
          <w:highlight w:val="yellow"/>
          <w:lang w:val="fr-FR" w:eastAsia="zh-TW"/>
        </w:rPr>
        <w:t>高解像度圖片可在此處連結下載</w:t>
      </w:r>
      <w:r w:rsidRPr="00721D69">
        <w:rPr>
          <w:rFonts w:ascii="Cambria" w:eastAsiaTheme="majorEastAsia" w:hAnsi="Cambria"/>
          <w:b/>
          <w:bCs/>
          <w:sz w:val="22"/>
          <w:szCs w:val="22"/>
          <w:highlight w:val="yellow"/>
          <w:lang w:val="fr-FR" w:eastAsia="zh-TW"/>
        </w:rPr>
        <w:t> :</w:t>
      </w:r>
      <w:r w:rsidRPr="00BC3CF9">
        <w:rPr>
          <w:rFonts w:ascii="Cambria" w:eastAsiaTheme="majorEastAsia" w:hAnsi="Cambria"/>
          <w:bCs/>
          <w:sz w:val="22"/>
          <w:szCs w:val="22"/>
          <w:lang w:val="fr-FR" w:eastAsia="zh-TW"/>
        </w:rPr>
        <w:t xml:space="preserve"> </w:t>
      </w:r>
      <w:hyperlink r:id="rId14" w:history="1">
        <w:r w:rsidR="007C2A77" w:rsidRPr="000969B9">
          <w:rPr>
            <w:rStyle w:val="Hyperlink"/>
            <w:rFonts w:ascii="Cambria" w:eastAsiaTheme="majorEastAsia" w:hAnsi="Cambria"/>
            <w:bCs/>
            <w:sz w:val="22"/>
            <w:szCs w:val="22"/>
            <w:lang w:val="fr-FR" w:eastAsia="zh-TW"/>
          </w:rPr>
          <w:t>http://ftp.hkac.org.hk/MDD/+1_Alumni_Network_Exhibition_2021/Dec10_Opening_Pao_Galleries</w:t>
        </w:r>
      </w:hyperlink>
      <w:r w:rsidR="007C2A77">
        <w:rPr>
          <w:rFonts w:ascii="Cambria" w:eastAsiaTheme="majorEastAsia" w:hAnsi="Cambria"/>
          <w:bCs/>
          <w:sz w:val="22"/>
          <w:szCs w:val="22"/>
          <w:lang w:val="fr-FR" w:eastAsia="zh-TW"/>
        </w:rPr>
        <w:t xml:space="preserve"> </w:t>
      </w:r>
    </w:p>
    <w:p w14:paraId="5E59134E" w14:textId="4CFFE783" w:rsidR="00BC3CF9" w:rsidRPr="00BC3CF9" w:rsidRDefault="00BC3CF9" w:rsidP="00BC3CF9">
      <w:pPr>
        <w:snapToGrid w:val="0"/>
        <w:rPr>
          <w:rFonts w:ascii="Cambria" w:eastAsiaTheme="majorEastAsia" w:hAnsi="Cambria"/>
          <w:b/>
          <w:bCs/>
          <w:sz w:val="22"/>
          <w:szCs w:val="22"/>
          <w:lang w:val="fr-FR" w:eastAsia="zh-TW"/>
        </w:rPr>
      </w:pPr>
    </w:p>
    <w:p w14:paraId="72A96CE9" w14:textId="77777777" w:rsidR="00BC3CF9" w:rsidRPr="00524C3B" w:rsidRDefault="00BC3CF9" w:rsidP="007E1CD1">
      <w:pPr>
        <w:rPr>
          <w:rFonts w:ascii="Cambria" w:eastAsiaTheme="majorEastAsia" w:hAnsi="Cambria"/>
          <w:sz w:val="22"/>
          <w:szCs w:val="22"/>
          <w:lang w:val="fr-FR" w:eastAsia="zh-TW"/>
        </w:rPr>
      </w:pPr>
    </w:p>
    <w:p w14:paraId="5284C33C" w14:textId="38BD05FD" w:rsidR="00C1335D" w:rsidRPr="00524C3B" w:rsidRDefault="00E5778C" w:rsidP="00C1335D">
      <w:pPr>
        <w:snapToGrid w:val="0"/>
        <w:rPr>
          <w:rFonts w:ascii="Cambria" w:eastAsiaTheme="majorEastAsia" w:hAnsi="Cambria"/>
          <w:b/>
          <w:bCs/>
          <w:sz w:val="22"/>
          <w:szCs w:val="22"/>
          <w:u w:val="single"/>
          <w:lang w:val="fr-FR" w:eastAsia="zh-TW"/>
        </w:rPr>
      </w:pPr>
      <w:r>
        <w:rPr>
          <w:rFonts w:ascii="Cambria" w:eastAsiaTheme="majorEastAsia" w:hAnsi="Cambria"/>
          <w:b/>
          <w:bCs/>
          <w:sz w:val="22"/>
          <w:szCs w:val="22"/>
          <w:u w:val="single"/>
          <w:lang w:eastAsia="zh-TW"/>
        </w:rPr>
        <w:t>關於香港藝術學院</w:t>
      </w:r>
      <w:r w:rsidR="00FE211F">
        <w:rPr>
          <w:rFonts w:ascii="Cambria" w:eastAsiaTheme="majorEastAsia" w:hAnsi="Cambria"/>
          <w:b/>
          <w:bCs/>
          <w:sz w:val="22"/>
          <w:szCs w:val="22"/>
          <w:u w:val="single"/>
          <w:lang w:eastAsia="zh-TW"/>
        </w:rPr>
        <w:t>Alumni Network</w:t>
      </w:r>
    </w:p>
    <w:p w14:paraId="7BBC6EAD" w14:textId="118FBB7A" w:rsidR="00C1335D" w:rsidRDefault="00E5778C" w:rsidP="00C1335D">
      <w:pPr>
        <w:snapToGrid w:val="0"/>
        <w:rPr>
          <w:rFonts w:ascii="Cambria" w:eastAsiaTheme="majorEastAsia" w:hAnsi="Cambria"/>
          <w:bCs/>
          <w:sz w:val="22"/>
          <w:szCs w:val="22"/>
          <w:lang w:val="fr-FR" w:eastAsia="zh-TW"/>
        </w:rPr>
      </w:pPr>
      <w:r>
        <w:rPr>
          <w:rFonts w:ascii="Cambria" w:eastAsiaTheme="majorEastAsia" w:hAnsi="Cambria" w:hint="eastAsia"/>
          <w:bCs/>
          <w:sz w:val="22"/>
          <w:szCs w:val="22"/>
          <w:lang w:val="fr-FR" w:eastAsia="zh-TW"/>
        </w:rPr>
        <w:t>香港藝術學院</w:t>
      </w:r>
      <w:proofErr w:type="spellStart"/>
      <w:r w:rsidR="00FE211F">
        <w:rPr>
          <w:rFonts w:ascii="Cambria" w:eastAsiaTheme="majorEastAsia" w:hAnsi="Cambria" w:hint="eastAsia"/>
          <w:bCs/>
          <w:sz w:val="22"/>
          <w:szCs w:val="22"/>
          <w:lang w:val="fr-FR" w:eastAsia="zh-TW"/>
        </w:rPr>
        <w:t>A</w:t>
      </w:r>
      <w:r w:rsidR="00FE211F">
        <w:rPr>
          <w:rFonts w:ascii="Cambria" w:eastAsiaTheme="majorEastAsia" w:hAnsi="Cambria"/>
          <w:bCs/>
          <w:sz w:val="22"/>
          <w:szCs w:val="22"/>
          <w:lang w:val="fr-FR" w:eastAsia="zh-TW"/>
        </w:rPr>
        <w:t>lumni</w:t>
      </w:r>
      <w:proofErr w:type="spellEnd"/>
      <w:r w:rsidR="00FE211F">
        <w:rPr>
          <w:rFonts w:ascii="Cambria" w:eastAsiaTheme="majorEastAsia" w:hAnsi="Cambria"/>
          <w:bCs/>
          <w:sz w:val="22"/>
          <w:szCs w:val="22"/>
          <w:lang w:val="fr-FR" w:eastAsia="zh-TW"/>
        </w:rPr>
        <w:t xml:space="preserve"> Network</w:t>
      </w:r>
      <w:r w:rsidR="00C1335D">
        <w:rPr>
          <w:rFonts w:ascii="Cambria" w:eastAsiaTheme="majorEastAsia" w:hAnsi="Cambria" w:hint="eastAsia"/>
          <w:bCs/>
          <w:sz w:val="22"/>
          <w:szCs w:val="22"/>
          <w:lang w:val="fr-FR" w:eastAsia="zh-TW"/>
        </w:rPr>
        <w:t>是由</w:t>
      </w:r>
      <w:r w:rsidR="00C1335D" w:rsidRPr="00926C14">
        <w:rPr>
          <w:rFonts w:ascii="Cambria" w:eastAsiaTheme="majorEastAsia" w:hAnsi="Cambria" w:hint="eastAsia"/>
          <w:bCs/>
          <w:sz w:val="22"/>
          <w:szCs w:val="22"/>
          <w:lang w:val="fr-FR" w:eastAsia="zh-TW"/>
        </w:rPr>
        <w:t>香港藝術學院校友</w:t>
      </w:r>
      <w:r w:rsidR="00C1335D">
        <w:rPr>
          <w:rFonts w:ascii="Cambria" w:eastAsiaTheme="majorEastAsia" w:hAnsi="Cambria" w:hint="eastAsia"/>
          <w:bCs/>
          <w:sz w:val="22"/>
          <w:szCs w:val="22"/>
          <w:lang w:val="fr-FR" w:eastAsia="zh-TW"/>
        </w:rPr>
        <w:t>於</w:t>
      </w:r>
      <w:r w:rsidR="00C1335D">
        <w:rPr>
          <w:rFonts w:ascii="Cambria" w:eastAsiaTheme="majorEastAsia" w:hAnsi="Cambria"/>
          <w:bCs/>
          <w:sz w:val="22"/>
          <w:szCs w:val="22"/>
          <w:lang w:val="fr-FR" w:eastAsia="zh-TW"/>
        </w:rPr>
        <w:t>2017</w:t>
      </w:r>
      <w:r w:rsidR="00656D03">
        <w:rPr>
          <w:rFonts w:ascii="Cambria" w:eastAsiaTheme="majorEastAsia" w:hAnsi="Cambria" w:hint="eastAsia"/>
          <w:bCs/>
          <w:sz w:val="22"/>
          <w:szCs w:val="22"/>
          <w:lang w:val="fr-FR" w:eastAsia="zh-TW"/>
        </w:rPr>
        <w:t>年</w:t>
      </w:r>
      <w:r w:rsidR="00C1335D">
        <w:rPr>
          <w:rFonts w:ascii="Cambria" w:eastAsiaTheme="majorEastAsia" w:hAnsi="Cambria" w:hint="eastAsia"/>
          <w:bCs/>
          <w:sz w:val="22"/>
          <w:szCs w:val="22"/>
          <w:lang w:val="fr-FR" w:eastAsia="zh-TW"/>
        </w:rPr>
        <w:t>成立的</w:t>
      </w:r>
      <w:r w:rsidR="00C1335D" w:rsidRPr="00926C14">
        <w:rPr>
          <w:rFonts w:ascii="Cambria" w:eastAsiaTheme="majorEastAsia" w:hAnsi="Cambria" w:hint="eastAsia"/>
          <w:bCs/>
          <w:sz w:val="22"/>
          <w:szCs w:val="22"/>
          <w:lang w:val="fr-FR" w:eastAsia="zh-TW"/>
        </w:rPr>
        <w:t>獨立及非牟利</w:t>
      </w:r>
      <w:r w:rsidR="00C1335D">
        <w:rPr>
          <w:rFonts w:ascii="Cambria" w:eastAsiaTheme="majorEastAsia" w:hAnsi="Cambria" w:hint="eastAsia"/>
          <w:bCs/>
          <w:sz w:val="22"/>
          <w:szCs w:val="22"/>
          <w:lang w:val="fr-FR" w:eastAsia="zh-TW"/>
        </w:rPr>
        <w:t>組織。自</w:t>
      </w:r>
      <w:r w:rsidR="00C1335D">
        <w:rPr>
          <w:rFonts w:ascii="Cambria" w:eastAsiaTheme="majorEastAsia" w:hAnsi="Cambria" w:hint="eastAsia"/>
          <w:bCs/>
          <w:sz w:val="22"/>
          <w:szCs w:val="22"/>
          <w:lang w:val="fr-FR" w:eastAsia="zh-TW"/>
        </w:rPr>
        <w:t>2</w:t>
      </w:r>
      <w:r w:rsidR="00C1335D">
        <w:rPr>
          <w:rFonts w:ascii="Cambria" w:eastAsiaTheme="majorEastAsia" w:hAnsi="Cambria"/>
          <w:bCs/>
          <w:sz w:val="22"/>
          <w:szCs w:val="22"/>
          <w:lang w:val="fr-FR" w:eastAsia="zh-TW"/>
        </w:rPr>
        <w:t>017</w:t>
      </w:r>
      <w:r>
        <w:rPr>
          <w:rFonts w:ascii="Cambria" w:eastAsiaTheme="majorEastAsia" w:hAnsi="Cambria" w:hint="eastAsia"/>
          <w:bCs/>
          <w:sz w:val="22"/>
          <w:szCs w:val="22"/>
          <w:lang w:val="fr-FR" w:eastAsia="zh-TW"/>
        </w:rPr>
        <w:t>年首個</w:t>
      </w:r>
      <w:r w:rsidR="00C1335D" w:rsidRPr="00D61EFE">
        <w:rPr>
          <w:rFonts w:ascii="Cambria" w:eastAsiaTheme="majorEastAsia" w:hAnsi="Cambria" w:hint="eastAsia"/>
          <w:bCs/>
          <w:sz w:val="22"/>
          <w:szCs w:val="22"/>
          <w:lang w:val="fr-FR" w:eastAsia="zh-TW"/>
        </w:rPr>
        <w:t>展覽</w:t>
      </w:r>
      <w:r w:rsidR="00C1335D">
        <w:rPr>
          <w:rFonts w:ascii="Cambria" w:eastAsiaTheme="majorEastAsia" w:hAnsi="Cambria" w:hint="eastAsia"/>
          <w:bCs/>
          <w:sz w:val="22"/>
          <w:szCs w:val="22"/>
          <w:lang w:val="fr-FR" w:eastAsia="zh-TW"/>
        </w:rPr>
        <w:t>「靜聽深度」</w:t>
      </w:r>
      <w:r>
        <w:rPr>
          <w:rFonts w:ascii="Cambria" w:eastAsiaTheme="majorEastAsia" w:hAnsi="Cambria" w:hint="eastAsia"/>
          <w:bCs/>
          <w:sz w:val="22"/>
          <w:szCs w:val="22"/>
          <w:lang w:val="fr-FR" w:eastAsia="zh-TW"/>
        </w:rPr>
        <w:t>以來</w:t>
      </w:r>
      <w:r w:rsidR="00C1335D">
        <w:rPr>
          <w:rFonts w:ascii="Cambria" w:eastAsiaTheme="majorEastAsia" w:hAnsi="Cambria" w:hint="eastAsia"/>
          <w:bCs/>
          <w:sz w:val="22"/>
          <w:szCs w:val="22"/>
          <w:lang w:val="fr-FR" w:eastAsia="zh-TW"/>
        </w:rPr>
        <w:t>，</w:t>
      </w:r>
      <w:r>
        <w:rPr>
          <w:rFonts w:ascii="Cambria" w:eastAsiaTheme="majorEastAsia" w:hAnsi="Cambria" w:hint="eastAsia"/>
          <w:bCs/>
          <w:sz w:val="22"/>
          <w:szCs w:val="22"/>
          <w:lang w:val="fr-FR" w:eastAsia="zh-TW"/>
        </w:rPr>
        <w:t>香港藝術學院</w:t>
      </w:r>
      <w:proofErr w:type="spellStart"/>
      <w:r w:rsidR="00FE211F">
        <w:rPr>
          <w:rFonts w:ascii="Cambria" w:eastAsiaTheme="majorEastAsia" w:hAnsi="Cambria"/>
          <w:bCs/>
          <w:sz w:val="22"/>
          <w:szCs w:val="22"/>
          <w:lang w:val="fr-FR" w:eastAsia="zh-TW"/>
        </w:rPr>
        <w:t>Alumni</w:t>
      </w:r>
      <w:proofErr w:type="spellEnd"/>
      <w:r w:rsidR="00FE211F">
        <w:rPr>
          <w:rFonts w:ascii="Cambria" w:eastAsiaTheme="majorEastAsia" w:hAnsi="Cambria"/>
          <w:bCs/>
          <w:sz w:val="22"/>
          <w:szCs w:val="22"/>
          <w:lang w:val="fr-FR" w:eastAsia="zh-TW"/>
        </w:rPr>
        <w:t xml:space="preserve"> Network</w:t>
      </w:r>
      <w:r w:rsidR="00C1335D">
        <w:rPr>
          <w:rFonts w:ascii="Cambria" w:eastAsiaTheme="majorEastAsia" w:hAnsi="Cambria" w:hint="eastAsia"/>
          <w:bCs/>
          <w:sz w:val="22"/>
          <w:szCs w:val="22"/>
          <w:lang w:val="fr-FR" w:eastAsia="zh-TW"/>
        </w:rPr>
        <w:t>一直</w:t>
      </w:r>
      <w:r>
        <w:rPr>
          <w:rFonts w:ascii="Cambria" w:eastAsiaTheme="majorEastAsia" w:hAnsi="Cambria" w:hint="eastAsia"/>
          <w:bCs/>
          <w:sz w:val="22"/>
          <w:szCs w:val="22"/>
          <w:lang w:val="fr-FR" w:eastAsia="zh-TW"/>
        </w:rPr>
        <w:t>致力於</w:t>
      </w:r>
      <w:r w:rsidR="00C1335D">
        <w:rPr>
          <w:rFonts w:ascii="Cambria" w:eastAsiaTheme="majorEastAsia" w:hAnsi="Cambria" w:hint="eastAsia"/>
          <w:bCs/>
          <w:sz w:val="22"/>
          <w:szCs w:val="22"/>
          <w:lang w:val="fr-FR" w:eastAsia="zh-TW"/>
        </w:rPr>
        <w:t>增進校友之間的聯繫，並透過</w:t>
      </w:r>
      <w:r w:rsidR="00C1335D" w:rsidRPr="00D61EFE">
        <w:rPr>
          <w:rFonts w:ascii="Cambria" w:eastAsiaTheme="majorEastAsia" w:hAnsi="Cambria" w:hint="eastAsia"/>
          <w:bCs/>
          <w:sz w:val="22"/>
          <w:szCs w:val="22"/>
          <w:lang w:val="fr-FR" w:eastAsia="zh-TW"/>
        </w:rPr>
        <w:t>提供專業機會和舉辦藝術活動，為藝術從業者</w:t>
      </w:r>
      <w:r w:rsidR="00C1335D">
        <w:rPr>
          <w:rFonts w:ascii="Cambria" w:eastAsiaTheme="majorEastAsia" w:hAnsi="Cambria" w:hint="eastAsia"/>
          <w:bCs/>
          <w:sz w:val="22"/>
          <w:szCs w:val="22"/>
          <w:lang w:val="fr-FR" w:eastAsia="zh-TW"/>
        </w:rPr>
        <w:t>建立</w:t>
      </w:r>
      <w:r w:rsidR="00C1335D" w:rsidRPr="00D61EFE">
        <w:rPr>
          <w:rFonts w:ascii="Cambria" w:eastAsiaTheme="majorEastAsia" w:hAnsi="Cambria" w:hint="eastAsia"/>
          <w:bCs/>
          <w:sz w:val="22"/>
          <w:szCs w:val="22"/>
          <w:lang w:val="fr-FR" w:eastAsia="zh-TW"/>
        </w:rPr>
        <w:t>一個</w:t>
      </w:r>
      <w:r w:rsidR="00C1335D">
        <w:rPr>
          <w:rFonts w:ascii="Cambria" w:eastAsiaTheme="majorEastAsia" w:hAnsi="Cambria" w:hint="eastAsia"/>
          <w:bCs/>
          <w:sz w:val="22"/>
          <w:szCs w:val="22"/>
          <w:lang w:val="fr-FR" w:eastAsia="zh-TW"/>
        </w:rPr>
        <w:t>能從中持續合作的</w:t>
      </w:r>
      <w:r w:rsidR="00C1335D" w:rsidRPr="00D61EFE">
        <w:rPr>
          <w:rFonts w:ascii="Cambria" w:eastAsiaTheme="majorEastAsia" w:hAnsi="Cambria" w:hint="eastAsia"/>
          <w:bCs/>
          <w:sz w:val="22"/>
          <w:szCs w:val="22"/>
          <w:lang w:val="fr-FR" w:eastAsia="zh-TW"/>
        </w:rPr>
        <w:t>互動</w:t>
      </w:r>
      <w:r w:rsidR="00C1335D">
        <w:rPr>
          <w:rFonts w:ascii="Cambria" w:eastAsiaTheme="majorEastAsia" w:hAnsi="Cambria" w:hint="eastAsia"/>
          <w:bCs/>
          <w:sz w:val="22"/>
          <w:szCs w:val="22"/>
          <w:lang w:val="fr-FR" w:eastAsia="zh-TW"/>
        </w:rPr>
        <w:t>性</w:t>
      </w:r>
      <w:r w:rsidR="00C1335D" w:rsidRPr="00D61EFE">
        <w:rPr>
          <w:rFonts w:ascii="Cambria" w:eastAsiaTheme="majorEastAsia" w:hAnsi="Cambria" w:hint="eastAsia"/>
          <w:bCs/>
          <w:sz w:val="22"/>
          <w:szCs w:val="22"/>
          <w:lang w:val="fr-FR" w:eastAsia="zh-TW"/>
        </w:rPr>
        <w:t>平台。</w:t>
      </w:r>
    </w:p>
    <w:p w14:paraId="06EEDC9C" w14:textId="77777777" w:rsidR="00C1335D" w:rsidRPr="00C1335D" w:rsidRDefault="00A14BE0" w:rsidP="00C1335D">
      <w:pPr>
        <w:snapToGrid w:val="0"/>
        <w:rPr>
          <w:rFonts w:ascii="Cambria" w:eastAsiaTheme="majorEastAsia" w:hAnsi="Cambria"/>
          <w:bCs/>
          <w:color w:val="0070C0"/>
          <w:sz w:val="22"/>
          <w:szCs w:val="22"/>
          <w:lang w:val="fr-FR" w:eastAsia="zh-TW"/>
        </w:rPr>
      </w:pPr>
      <w:hyperlink r:id="rId15" w:history="1">
        <w:r w:rsidR="00C1335D" w:rsidRPr="00C1335D">
          <w:rPr>
            <w:rStyle w:val="Hyperlink"/>
            <w:rFonts w:ascii="Cambria" w:eastAsiaTheme="majorEastAsia" w:hAnsi="Cambria"/>
            <w:bCs/>
            <w:sz w:val="22"/>
            <w:szCs w:val="22"/>
            <w:lang w:val="fr-FR" w:eastAsia="zh-TW"/>
          </w:rPr>
          <w:t>https://www.hkasalumniarchive.com/about-us</w:t>
        </w:r>
      </w:hyperlink>
      <w:r w:rsidR="00C1335D" w:rsidRPr="00C1335D">
        <w:rPr>
          <w:rFonts w:ascii="Cambria" w:eastAsiaTheme="majorEastAsia" w:hAnsi="Cambria"/>
          <w:bCs/>
          <w:color w:val="0070C0"/>
          <w:sz w:val="22"/>
          <w:szCs w:val="22"/>
          <w:lang w:val="fr-FR" w:eastAsia="zh-TW"/>
        </w:rPr>
        <w:t xml:space="preserve"> </w:t>
      </w:r>
    </w:p>
    <w:p w14:paraId="27A952AB" w14:textId="77777777" w:rsidR="00C1335D" w:rsidRDefault="00C1335D" w:rsidP="009D0438">
      <w:pPr>
        <w:rPr>
          <w:rFonts w:ascii="Cambria" w:eastAsiaTheme="majorEastAsia" w:hAnsi="Cambria"/>
          <w:b/>
          <w:sz w:val="22"/>
          <w:szCs w:val="22"/>
          <w:u w:val="single"/>
          <w:lang w:val="fr-FR" w:eastAsia="zh-TW"/>
        </w:rPr>
      </w:pPr>
    </w:p>
    <w:p w14:paraId="3331C495" w14:textId="4B9ED6F5" w:rsidR="009D0438" w:rsidRPr="00524C3B" w:rsidRDefault="009D0438" w:rsidP="009D0438">
      <w:pPr>
        <w:rPr>
          <w:rFonts w:ascii="Cambria" w:eastAsiaTheme="majorEastAsia" w:hAnsi="Cambria"/>
          <w:b/>
          <w:sz w:val="22"/>
          <w:szCs w:val="22"/>
          <w:u w:val="single"/>
          <w:lang w:val="fr-FR" w:eastAsia="zh-TW"/>
        </w:rPr>
      </w:pPr>
      <w:r w:rsidRPr="00524C3B">
        <w:rPr>
          <w:rFonts w:ascii="Cambria" w:eastAsiaTheme="majorEastAsia" w:hAnsi="Cambria"/>
          <w:b/>
          <w:sz w:val="22"/>
          <w:szCs w:val="22"/>
          <w:u w:val="single"/>
          <w:lang w:val="fr-FR" w:eastAsia="zh-TW"/>
        </w:rPr>
        <w:t>香港藝術學院</w:t>
      </w:r>
    </w:p>
    <w:p w14:paraId="174F4E0A" w14:textId="77777777" w:rsidR="009D0438" w:rsidRPr="00524C3B" w:rsidRDefault="009D0438" w:rsidP="009D0438">
      <w:pPr>
        <w:rPr>
          <w:rFonts w:ascii="Cambria" w:eastAsiaTheme="majorEastAsia" w:hAnsi="Cambria"/>
          <w:sz w:val="22"/>
          <w:szCs w:val="22"/>
          <w:lang w:val="fr-FR" w:eastAsia="zh-TW"/>
        </w:rPr>
      </w:pPr>
      <w:r w:rsidRPr="00524C3B">
        <w:rPr>
          <w:rFonts w:ascii="Cambria" w:eastAsiaTheme="majorEastAsia" w:hAnsi="Cambria"/>
          <w:sz w:val="22"/>
          <w:szCs w:val="22"/>
          <w:lang w:val="fr-FR" w:eastAsia="zh-TW"/>
        </w:rPr>
        <w:t>香港藝術學院於</w:t>
      </w:r>
      <w:r w:rsidRPr="00524C3B">
        <w:rPr>
          <w:rFonts w:ascii="Cambria" w:eastAsiaTheme="majorEastAsia" w:hAnsi="Cambria"/>
          <w:sz w:val="22"/>
          <w:szCs w:val="22"/>
          <w:lang w:val="fr-FR" w:eastAsia="zh-TW"/>
        </w:rPr>
        <w:t>2000</w:t>
      </w:r>
      <w:r w:rsidRPr="00524C3B">
        <w:rPr>
          <w:rFonts w:ascii="Cambria" w:eastAsiaTheme="majorEastAsia" w:hAnsi="Cambria"/>
          <w:sz w:val="22"/>
          <w:szCs w:val="22"/>
          <w:lang w:val="fr-FR" w:eastAsia="zh-TW"/>
        </w:rPr>
        <w:t>年創辦，是香港藝術中心的附屬機構。一直以來學院與藝術中心的場地及創意產業保持緊密的聯繫，為學生提供獨特的學習環境與氛圍，讓他們在浩瀚的藝術領域上有更多的探究。</w:t>
      </w:r>
    </w:p>
    <w:p w14:paraId="58719B2A" w14:textId="77777777" w:rsidR="009A0AE7" w:rsidRPr="00524C3B" w:rsidRDefault="009D0438" w:rsidP="009D0438">
      <w:pPr>
        <w:rPr>
          <w:rFonts w:ascii="Cambria" w:eastAsiaTheme="majorEastAsia" w:hAnsi="Cambria"/>
          <w:sz w:val="22"/>
          <w:szCs w:val="22"/>
          <w:lang w:val="fr-FR" w:eastAsia="zh-TW"/>
        </w:rPr>
      </w:pPr>
      <w:r w:rsidRPr="00524C3B">
        <w:rPr>
          <w:rFonts w:ascii="Cambria" w:eastAsiaTheme="majorEastAsia" w:hAnsi="Cambria"/>
          <w:sz w:val="22"/>
          <w:szCs w:val="22"/>
          <w:lang w:val="fr-FR" w:eastAsia="zh-TW"/>
        </w:rPr>
        <w:t>學院是政府認可的學術機構，由一群充滿熱誠、活躍於藝術界並擁有卓越成就的藝術工作者負責教學工作。學院的學歷頒授課程集中在藝術範疇</w:t>
      </w:r>
      <w:r w:rsidRPr="00524C3B">
        <w:rPr>
          <w:rFonts w:ascii="Cambria" w:eastAsiaTheme="majorEastAsia" w:hAnsi="Cambria"/>
          <w:sz w:val="22"/>
          <w:szCs w:val="22"/>
          <w:lang w:val="fr-FR" w:eastAsia="zh-TW"/>
        </w:rPr>
        <w:t>(</w:t>
      </w:r>
      <w:r w:rsidRPr="00524C3B">
        <w:rPr>
          <w:rFonts w:ascii="Cambria" w:eastAsiaTheme="majorEastAsia" w:hAnsi="Cambria"/>
          <w:sz w:val="22"/>
          <w:szCs w:val="22"/>
          <w:lang w:val="fr-FR" w:eastAsia="zh-TW"/>
        </w:rPr>
        <w:t>包括陶藝、繪畫、</w:t>
      </w:r>
      <w:proofErr w:type="gramStart"/>
      <w:r w:rsidRPr="00524C3B">
        <w:rPr>
          <w:rFonts w:ascii="Cambria" w:eastAsiaTheme="majorEastAsia" w:hAnsi="Cambria"/>
          <w:sz w:val="22"/>
          <w:szCs w:val="22"/>
          <w:lang w:val="fr-FR" w:eastAsia="zh-TW"/>
        </w:rPr>
        <w:t>攝影及雕塑</w:t>
      </w:r>
      <w:r w:rsidRPr="00524C3B">
        <w:rPr>
          <w:rFonts w:ascii="Cambria" w:eastAsiaTheme="majorEastAsia" w:hAnsi="Cambria"/>
          <w:sz w:val="22"/>
          <w:szCs w:val="22"/>
          <w:lang w:val="fr-FR" w:eastAsia="zh-TW"/>
        </w:rPr>
        <w:t>)</w:t>
      </w:r>
      <w:r w:rsidRPr="00524C3B">
        <w:rPr>
          <w:rFonts w:ascii="Cambria" w:eastAsiaTheme="majorEastAsia" w:hAnsi="Cambria"/>
          <w:sz w:val="22"/>
          <w:szCs w:val="22"/>
          <w:lang w:val="fr-FR" w:eastAsia="zh-TW"/>
        </w:rPr>
        <w:t>；</w:t>
      </w:r>
      <w:proofErr w:type="gramEnd"/>
      <w:r w:rsidRPr="00524C3B">
        <w:rPr>
          <w:rFonts w:ascii="Cambria" w:eastAsiaTheme="majorEastAsia" w:hAnsi="Cambria"/>
          <w:sz w:val="22"/>
          <w:szCs w:val="22"/>
          <w:lang w:val="fr-FR" w:eastAsia="zh-TW"/>
        </w:rPr>
        <w:t>提供的課程包括高級文憑、學士及碩士學位。此外，香港藝術學院更舉辦短期課程及其他外展活動，作為藝術融入社區的重要橋樑。</w:t>
      </w:r>
    </w:p>
    <w:p w14:paraId="195A89AE" w14:textId="77777777" w:rsidR="009D0438" w:rsidRPr="00524C3B" w:rsidRDefault="00A14BE0" w:rsidP="009D0438">
      <w:pPr>
        <w:rPr>
          <w:rFonts w:ascii="Cambria" w:eastAsiaTheme="majorEastAsia" w:hAnsi="Cambria"/>
          <w:sz w:val="22"/>
          <w:szCs w:val="22"/>
          <w:lang w:val="fr-FR" w:eastAsia="zh-TW"/>
        </w:rPr>
      </w:pPr>
      <w:hyperlink r:id="rId16" w:history="1">
        <w:r w:rsidR="009D0438" w:rsidRPr="00524C3B">
          <w:rPr>
            <w:rStyle w:val="Hyperlink"/>
            <w:rFonts w:ascii="Cambria" w:eastAsiaTheme="majorEastAsia" w:hAnsi="Cambria"/>
            <w:sz w:val="22"/>
            <w:szCs w:val="22"/>
            <w:lang w:val="fr-FR" w:eastAsia="zh-TW"/>
          </w:rPr>
          <w:t>https://www.hkas.edu.hk/</w:t>
        </w:r>
        <w:r w:rsidR="000950B5" w:rsidRPr="00524C3B">
          <w:rPr>
            <w:rStyle w:val="Hyperlink"/>
            <w:rFonts w:ascii="Cambria" w:eastAsiaTheme="majorEastAsia" w:hAnsi="Cambria"/>
            <w:sz w:val="22"/>
            <w:szCs w:val="22"/>
            <w:lang w:val="fr-FR" w:eastAsia="zh-TW"/>
          </w:rPr>
          <w:t>index_chi.html</w:t>
        </w:r>
      </w:hyperlink>
    </w:p>
    <w:p w14:paraId="0E77B569" w14:textId="3FABF206" w:rsidR="00C1335D" w:rsidRPr="00C1335D" w:rsidRDefault="00C1335D" w:rsidP="009D0438">
      <w:pPr>
        <w:snapToGrid w:val="0"/>
        <w:rPr>
          <w:rFonts w:ascii="Cambria" w:eastAsiaTheme="majorEastAsia" w:hAnsi="Cambria"/>
          <w:bCs/>
          <w:color w:val="0070C0"/>
          <w:sz w:val="22"/>
          <w:szCs w:val="22"/>
          <w:lang w:val="fr-FR" w:eastAsia="zh-TW"/>
        </w:rPr>
      </w:pPr>
    </w:p>
    <w:p w14:paraId="3A4BE5D1" w14:textId="77777777" w:rsidR="00C1335D" w:rsidRDefault="00C1335D" w:rsidP="00C1335D">
      <w:pPr>
        <w:rPr>
          <w:rFonts w:ascii="Cambria" w:hAnsi="Cambria"/>
          <w:b/>
          <w:bCs/>
          <w:sz w:val="22"/>
          <w:szCs w:val="22"/>
          <w:u w:val="single"/>
          <w:lang w:eastAsia="zh-TW"/>
        </w:rPr>
      </w:pPr>
      <w:r>
        <w:rPr>
          <w:rFonts w:ascii="PMingLiU" w:hAnsi="PMingLiU" w:hint="eastAsia"/>
          <w:b/>
          <w:bCs/>
          <w:sz w:val="22"/>
          <w:szCs w:val="22"/>
          <w:u w:val="single"/>
          <w:lang w:eastAsia="zh-TW"/>
        </w:rPr>
        <w:t>關於香港藝術中心──藝術就是熱誠．藝術就是生活．藝術就是普及</w:t>
      </w:r>
    </w:p>
    <w:p w14:paraId="355CF614" w14:textId="77777777" w:rsidR="00C1335D" w:rsidRPr="00524C3B" w:rsidRDefault="00C1335D" w:rsidP="00C1335D">
      <w:pPr>
        <w:rPr>
          <w:rFonts w:ascii="Cambria" w:eastAsiaTheme="majorEastAsia" w:hAnsi="Cambria"/>
          <w:sz w:val="22"/>
          <w:szCs w:val="22"/>
          <w:lang w:eastAsia="zh-TW"/>
        </w:rPr>
      </w:pPr>
      <w:r w:rsidRPr="00524C3B">
        <w:rPr>
          <w:rFonts w:ascii="Cambria" w:eastAsiaTheme="majorEastAsia" w:hAnsi="Cambria"/>
          <w:sz w:val="22"/>
          <w:szCs w:val="22"/>
          <w:lang w:eastAsia="zh-TW"/>
        </w:rPr>
        <w:t>自</w:t>
      </w:r>
      <w:r w:rsidRPr="00524C3B">
        <w:rPr>
          <w:rFonts w:ascii="Cambria" w:eastAsiaTheme="majorEastAsia" w:hAnsi="Cambria"/>
          <w:sz w:val="22"/>
          <w:szCs w:val="22"/>
          <w:lang w:val="fr-FR" w:eastAsia="zh-TW"/>
        </w:rPr>
        <w:t>1977</w:t>
      </w:r>
      <w:r w:rsidRPr="00524C3B">
        <w:rPr>
          <w:rFonts w:ascii="Cambria" w:eastAsiaTheme="majorEastAsia" w:hAnsi="Cambria"/>
          <w:sz w:val="22"/>
          <w:szCs w:val="22"/>
          <w:lang w:eastAsia="zh-TW"/>
        </w:rPr>
        <w:t>年成立以來，香港藝術中心一直透過舉辦不同形式的藝術活動及藝術教育，在積極培育藝術家的同時，努力將藝術引進大眾的生活。</w:t>
      </w:r>
    </w:p>
    <w:p w14:paraId="4A59335C" w14:textId="77777777" w:rsidR="00C1335D" w:rsidRPr="00524C3B" w:rsidRDefault="00C1335D" w:rsidP="00C1335D">
      <w:pPr>
        <w:rPr>
          <w:rFonts w:ascii="Cambria" w:eastAsiaTheme="majorEastAsia" w:hAnsi="Cambria"/>
          <w:sz w:val="22"/>
          <w:szCs w:val="22"/>
          <w:lang w:val="fr-FR" w:eastAsia="zh-TW"/>
        </w:rPr>
      </w:pPr>
    </w:p>
    <w:p w14:paraId="5B141EF2" w14:textId="77777777" w:rsidR="00C1335D" w:rsidRPr="00524C3B" w:rsidRDefault="00C1335D" w:rsidP="00C1335D">
      <w:pPr>
        <w:rPr>
          <w:rFonts w:ascii="Cambria" w:eastAsiaTheme="majorEastAsia" w:hAnsi="Cambria"/>
          <w:sz w:val="22"/>
          <w:szCs w:val="22"/>
          <w:lang w:eastAsia="zh-TW"/>
        </w:rPr>
      </w:pPr>
      <w:r w:rsidRPr="00524C3B">
        <w:rPr>
          <w:rFonts w:ascii="Cambria" w:eastAsiaTheme="majorEastAsia" w:hAnsi="Cambria"/>
          <w:sz w:val="22"/>
          <w:szCs w:val="22"/>
          <w:lang w:eastAsia="zh-TW"/>
        </w:rPr>
        <w:t>藝術中心相信藝術能夠改變生命。在過往四十多年來，中心透過不同形式的藝術活動包括視覺藝術、表演藝術、影像與數位藝術、動漫、公共藝術、藝術教育、講座論壇、藝術節及社區藝術項目等等，把創意藝術與大眾生活聯繫起來。</w:t>
      </w:r>
    </w:p>
    <w:p w14:paraId="2DF4118B" w14:textId="77777777" w:rsidR="00C1335D" w:rsidRPr="00524C3B" w:rsidRDefault="00C1335D" w:rsidP="00C1335D">
      <w:pPr>
        <w:rPr>
          <w:rFonts w:ascii="Cambria" w:eastAsiaTheme="majorEastAsia" w:hAnsi="Cambria"/>
          <w:sz w:val="22"/>
          <w:szCs w:val="22"/>
          <w:lang w:val="fr-FR" w:eastAsia="zh-TW"/>
        </w:rPr>
      </w:pPr>
    </w:p>
    <w:p w14:paraId="0751BCFE" w14:textId="77777777" w:rsidR="00C1335D" w:rsidRPr="00524C3B" w:rsidRDefault="00C1335D" w:rsidP="00C1335D">
      <w:pPr>
        <w:rPr>
          <w:rFonts w:ascii="Cambria" w:eastAsiaTheme="majorEastAsia" w:hAnsi="Cambria"/>
          <w:sz w:val="22"/>
          <w:szCs w:val="22"/>
          <w:lang w:val="fr-FR" w:eastAsia="zh-TW"/>
        </w:rPr>
      </w:pPr>
      <w:r w:rsidRPr="00524C3B">
        <w:rPr>
          <w:rFonts w:ascii="Cambria" w:eastAsiaTheme="majorEastAsia" w:hAnsi="Cambria"/>
          <w:sz w:val="22"/>
          <w:szCs w:val="22"/>
          <w:lang w:eastAsia="zh-TW"/>
        </w:rPr>
        <w:t>香港藝術中心旗下的「香港藝術學院」於</w:t>
      </w:r>
      <w:r w:rsidRPr="00524C3B">
        <w:rPr>
          <w:rFonts w:ascii="Cambria" w:eastAsiaTheme="majorEastAsia" w:hAnsi="Cambria"/>
          <w:sz w:val="22"/>
          <w:szCs w:val="22"/>
          <w:lang w:val="fr-FR" w:eastAsia="zh-TW"/>
        </w:rPr>
        <w:t>2000</w:t>
      </w:r>
      <w:r w:rsidRPr="00524C3B">
        <w:rPr>
          <w:rFonts w:ascii="Cambria" w:eastAsiaTheme="majorEastAsia" w:hAnsi="Cambria"/>
          <w:sz w:val="22"/>
          <w:szCs w:val="22"/>
          <w:lang w:eastAsia="zh-TW"/>
        </w:rPr>
        <w:t>年成立。透過學院專業的學歷頒授課程培育藝壇新血，而短期課程及其他外展活動的舉辦，更成為藝術融入社區的重要橋樑。</w:t>
      </w:r>
    </w:p>
    <w:p w14:paraId="65CC184A" w14:textId="77777777" w:rsidR="00C1335D" w:rsidRPr="00524C3B" w:rsidRDefault="00C1335D" w:rsidP="00C1335D">
      <w:pPr>
        <w:rPr>
          <w:rFonts w:ascii="Cambria" w:eastAsiaTheme="majorEastAsia" w:hAnsi="Cambria"/>
          <w:sz w:val="22"/>
          <w:szCs w:val="22"/>
          <w:lang w:eastAsia="zh-TW"/>
        </w:rPr>
      </w:pPr>
      <w:r w:rsidRPr="00524C3B">
        <w:rPr>
          <w:rFonts w:ascii="Cambria" w:eastAsiaTheme="majorEastAsia" w:hAnsi="Cambria"/>
          <w:sz w:val="22"/>
          <w:szCs w:val="22"/>
          <w:lang w:eastAsia="zh-TW"/>
        </w:rPr>
        <w:t>香港藝術中心積極將藝術引進生活，讓大眾不單單可以作為藝術節目的觀眾、更可以成為藝術家、甚或藝術贊助者，讓生活與藝術緊扣。</w:t>
      </w:r>
    </w:p>
    <w:p w14:paraId="61CCBBAD" w14:textId="77777777" w:rsidR="00C1335D" w:rsidRPr="00524C3B" w:rsidRDefault="00C1335D" w:rsidP="00C1335D">
      <w:pPr>
        <w:rPr>
          <w:rFonts w:ascii="Cambria" w:eastAsiaTheme="majorEastAsia" w:hAnsi="Cambria"/>
          <w:sz w:val="22"/>
          <w:szCs w:val="22"/>
          <w:lang w:eastAsia="zh-TW"/>
        </w:rPr>
      </w:pPr>
    </w:p>
    <w:p w14:paraId="0648D22A" w14:textId="77777777" w:rsidR="00C1335D" w:rsidRPr="00524C3B" w:rsidRDefault="00C1335D" w:rsidP="00C1335D">
      <w:pPr>
        <w:rPr>
          <w:rFonts w:ascii="Cambria" w:eastAsiaTheme="majorEastAsia" w:hAnsi="Cambria"/>
          <w:sz w:val="22"/>
          <w:szCs w:val="22"/>
          <w:lang w:eastAsia="zh-TW"/>
        </w:rPr>
      </w:pPr>
      <w:r w:rsidRPr="00524C3B">
        <w:rPr>
          <w:rFonts w:ascii="Cambria" w:eastAsiaTheme="majorEastAsia" w:hAnsi="Cambria"/>
          <w:sz w:val="22"/>
          <w:szCs w:val="22"/>
          <w:lang w:eastAsia="zh-TW"/>
        </w:rPr>
        <w:t> </w:t>
      </w:r>
    </w:p>
    <w:p w14:paraId="32B34177" w14:textId="77777777" w:rsidR="00C1335D" w:rsidRPr="00524C3B" w:rsidRDefault="00C1335D" w:rsidP="00C1335D">
      <w:pPr>
        <w:rPr>
          <w:rFonts w:ascii="Cambria" w:eastAsiaTheme="majorEastAsia" w:hAnsi="Cambria"/>
          <w:sz w:val="22"/>
          <w:szCs w:val="22"/>
          <w:lang w:eastAsia="zh-TW"/>
        </w:rPr>
      </w:pPr>
      <w:r w:rsidRPr="00524C3B">
        <w:rPr>
          <w:rFonts w:ascii="Cambria" w:eastAsiaTheme="majorEastAsia" w:hAnsi="Cambria"/>
          <w:sz w:val="22"/>
          <w:szCs w:val="22"/>
          <w:lang w:eastAsia="zh-TW"/>
        </w:rPr>
        <w:t>2023</w:t>
      </w:r>
      <w:r w:rsidRPr="00524C3B">
        <w:rPr>
          <w:rFonts w:ascii="Cambria" w:eastAsiaTheme="majorEastAsia" w:hAnsi="Cambria"/>
          <w:sz w:val="22"/>
          <w:szCs w:val="22"/>
          <w:lang w:eastAsia="zh-TW"/>
        </w:rPr>
        <w:t>年，香港藝術中心將踏入四十五周年，讓我們一同擁抱「藝術就是熱誠</w:t>
      </w:r>
      <w:r w:rsidRPr="00524C3B">
        <w:rPr>
          <w:rFonts w:ascii="Cambria" w:eastAsiaTheme="majorEastAsia" w:hAnsi="Cambria"/>
          <w:b/>
          <w:bCs/>
          <w:sz w:val="22"/>
          <w:szCs w:val="22"/>
          <w:lang w:eastAsia="zh-TW"/>
        </w:rPr>
        <w:t>．</w:t>
      </w:r>
      <w:r w:rsidRPr="00524C3B">
        <w:rPr>
          <w:rFonts w:ascii="Cambria" w:eastAsiaTheme="majorEastAsia" w:hAnsi="Cambria"/>
          <w:sz w:val="22"/>
          <w:szCs w:val="22"/>
          <w:lang w:eastAsia="zh-TW"/>
        </w:rPr>
        <w:t>藝術就是生活</w:t>
      </w:r>
      <w:r w:rsidRPr="00524C3B">
        <w:rPr>
          <w:rFonts w:ascii="Cambria" w:eastAsiaTheme="majorEastAsia" w:hAnsi="Cambria"/>
          <w:b/>
          <w:bCs/>
          <w:sz w:val="22"/>
          <w:szCs w:val="22"/>
          <w:lang w:eastAsia="zh-TW"/>
        </w:rPr>
        <w:t>．</w:t>
      </w:r>
      <w:r w:rsidRPr="00524C3B">
        <w:rPr>
          <w:rFonts w:ascii="Cambria" w:eastAsiaTheme="majorEastAsia" w:hAnsi="Cambria"/>
          <w:sz w:val="22"/>
          <w:szCs w:val="22"/>
          <w:lang w:eastAsia="zh-TW"/>
        </w:rPr>
        <w:t>藝術就是普及」的信念，努力前行。</w:t>
      </w:r>
    </w:p>
    <w:p w14:paraId="21E35284" w14:textId="77777777" w:rsidR="00C1335D" w:rsidRPr="00524C3B" w:rsidRDefault="00C1335D" w:rsidP="00C1335D">
      <w:pPr>
        <w:rPr>
          <w:rFonts w:ascii="Cambria" w:eastAsiaTheme="majorEastAsia" w:hAnsi="Cambria"/>
          <w:sz w:val="22"/>
          <w:szCs w:val="22"/>
          <w:lang w:val="fr-FR" w:eastAsia="zh-TW"/>
        </w:rPr>
      </w:pPr>
    </w:p>
    <w:p w14:paraId="28E15517" w14:textId="264936B5" w:rsidR="00C1335D" w:rsidRPr="00946137" w:rsidRDefault="00C1335D" w:rsidP="00C1335D">
      <w:pPr>
        <w:rPr>
          <w:rFonts w:ascii="Cambria" w:eastAsiaTheme="majorEastAsia" w:hAnsi="Cambria"/>
          <w:sz w:val="22"/>
          <w:szCs w:val="22"/>
          <w:lang w:val="fr-FR"/>
        </w:rPr>
      </w:pPr>
      <w:r>
        <w:rPr>
          <w:rFonts w:ascii="Cambria" w:eastAsiaTheme="majorEastAsia" w:hAnsi="Cambria" w:hint="eastAsia"/>
          <w:sz w:val="22"/>
          <w:szCs w:val="22"/>
          <w:lang w:eastAsia="zh-TW"/>
        </w:rPr>
        <w:t>官方網站</w:t>
      </w:r>
      <w:r w:rsidRPr="00946137">
        <w:rPr>
          <w:rFonts w:ascii="Cambria" w:eastAsiaTheme="majorEastAsia" w:hAnsi="Cambria" w:hint="eastAsia"/>
          <w:sz w:val="22"/>
          <w:szCs w:val="22"/>
          <w:lang w:val="fr-FR" w:eastAsia="zh-TW"/>
        </w:rPr>
        <w:t>：</w:t>
      </w:r>
      <w:r w:rsidRPr="00946137">
        <w:rPr>
          <w:rFonts w:ascii="Cambria" w:eastAsiaTheme="majorEastAsia" w:hAnsi="Cambria"/>
          <w:sz w:val="22"/>
          <w:szCs w:val="22"/>
          <w:lang w:val="fr-FR"/>
        </w:rPr>
        <w:t xml:space="preserve"> </w:t>
      </w:r>
      <w:hyperlink r:id="rId17" w:history="1">
        <w:r w:rsidRPr="00946137">
          <w:rPr>
            <w:rStyle w:val="Hyperlink"/>
            <w:rFonts w:ascii="Cambria" w:eastAsiaTheme="majorEastAsia" w:hAnsi="Cambria"/>
            <w:sz w:val="22"/>
            <w:szCs w:val="22"/>
            <w:lang w:val="fr-FR"/>
          </w:rPr>
          <w:t>hkac.org.hk</w:t>
        </w:r>
      </w:hyperlink>
      <w:r w:rsidRPr="00946137">
        <w:rPr>
          <w:rFonts w:ascii="Cambria" w:eastAsiaTheme="majorEastAsia" w:hAnsi="Cambria"/>
          <w:sz w:val="22"/>
          <w:szCs w:val="22"/>
          <w:lang w:val="fr-FR"/>
        </w:rPr>
        <w:t xml:space="preserve"> | Facebook: </w:t>
      </w:r>
      <w:hyperlink r:id="rId18" w:history="1">
        <w:r w:rsidRPr="00946137">
          <w:rPr>
            <w:rStyle w:val="Hyperlink"/>
            <w:rFonts w:ascii="Cambria" w:eastAsiaTheme="majorEastAsia" w:hAnsi="Cambria"/>
            <w:sz w:val="22"/>
            <w:szCs w:val="22"/>
            <w:lang w:val="fr-FR"/>
          </w:rPr>
          <w:t>Hong Kong Arts Centre</w:t>
        </w:r>
      </w:hyperlink>
      <w:r w:rsidRPr="00946137">
        <w:rPr>
          <w:rFonts w:ascii="Cambria" w:eastAsiaTheme="majorEastAsia" w:hAnsi="Cambria"/>
          <w:sz w:val="22"/>
          <w:szCs w:val="22"/>
          <w:lang w:val="fr-FR"/>
        </w:rPr>
        <w:t xml:space="preserve"> | </w:t>
      </w:r>
      <w:hyperlink r:id="rId19" w:history="1">
        <w:proofErr w:type="spellStart"/>
        <w:r w:rsidRPr="00946137">
          <w:rPr>
            <w:rStyle w:val="Hyperlink"/>
            <w:rFonts w:ascii="Cambria" w:hAnsi="Cambria"/>
            <w:sz w:val="22"/>
            <w:szCs w:val="22"/>
            <w:lang w:val="fr-FR"/>
          </w:rPr>
          <w:t>Comix</w:t>
        </w:r>
        <w:proofErr w:type="spellEnd"/>
        <w:r w:rsidRPr="00946137">
          <w:rPr>
            <w:rStyle w:val="Hyperlink"/>
            <w:rFonts w:ascii="Cambria" w:hAnsi="Cambria"/>
            <w:sz w:val="22"/>
            <w:szCs w:val="22"/>
            <w:lang w:val="fr-FR"/>
          </w:rPr>
          <w:t xml:space="preserve"> Home Base</w:t>
        </w:r>
      </w:hyperlink>
      <w:r w:rsidRPr="00946137">
        <w:rPr>
          <w:rFonts w:ascii="Cambria" w:eastAsiaTheme="majorEastAsia" w:hAnsi="Cambria"/>
          <w:sz w:val="22"/>
          <w:szCs w:val="22"/>
          <w:lang w:val="fr-FR"/>
        </w:rPr>
        <w:t xml:space="preserve"> | Instagram: </w:t>
      </w:r>
      <w:hyperlink r:id="rId20" w:history="1">
        <w:r w:rsidRPr="00946137">
          <w:rPr>
            <w:rStyle w:val="Hyperlink"/>
            <w:rFonts w:ascii="Cambria" w:eastAsiaTheme="majorEastAsia" w:hAnsi="Cambria"/>
            <w:sz w:val="22"/>
            <w:szCs w:val="22"/>
            <w:lang w:val="fr-FR"/>
          </w:rPr>
          <w:t>@</w:t>
        </w:r>
        <w:proofErr w:type="spellStart"/>
        <w:r w:rsidRPr="00946137">
          <w:rPr>
            <w:rStyle w:val="Hyperlink"/>
            <w:rFonts w:ascii="Cambria" w:eastAsiaTheme="majorEastAsia" w:hAnsi="Cambria"/>
            <w:sz w:val="22"/>
            <w:szCs w:val="22"/>
            <w:lang w:val="fr-FR"/>
          </w:rPr>
          <w:t>hongkongartscentre</w:t>
        </w:r>
        <w:proofErr w:type="spellEnd"/>
      </w:hyperlink>
      <w:r w:rsidRPr="00946137">
        <w:rPr>
          <w:rFonts w:ascii="Cambria" w:eastAsiaTheme="majorEastAsia" w:hAnsi="Cambria"/>
          <w:sz w:val="22"/>
          <w:szCs w:val="22"/>
          <w:lang w:val="fr-FR"/>
        </w:rPr>
        <w:t xml:space="preserve"> | </w:t>
      </w:r>
      <w:hyperlink r:id="rId21" w:history="1">
        <w:r w:rsidRPr="00946137">
          <w:rPr>
            <w:rStyle w:val="Hyperlink"/>
            <w:rFonts w:ascii="Cambria" w:eastAsiaTheme="majorEastAsia" w:hAnsi="Cambria"/>
            <w:sz w:val="22"/>
            <w:szCs w:val="22"/>
            <w:lang w:val="fr-FR"/>
          </w:rPr>
          <w:t>@</w:t>
        </w:r>
        <w:proofErr w:type="spellStart"/>
        <w:r w:rsidRPr="00946137">
          <w:rPr>
            <w:rStyle w:val="Hyperlink"/>
            <w:rFonts w:ascii="Cambria" w:eastAsiaTheme="majorEastAsia" w:hAnsi="Cambria"/>
            <w:sz w:val="22"/>
            <w:szCs w:val="22"/>
            <w:lang w:val="fr-FR"/>
          </w:rPr>
          <w:t>comixhomebase</w:t>
        </w:r>
        <w:proofErr w:type="spellEnd"/>
      </w:hyperlink>
    </w:p>
    <w:p w14:paraId="7B6B9C26" w14:textId="493D8A6B" w:rsidR="00D55519" w:rsidRPr="00D55519" w:rsidRDefault="00D55519" w:rsidP="009D0438">
      <w:pPr>
        <w:snapToGrid w:val="0"/>
        <w:rPr>
          <w:rFonts w:ascii="Cambria" w:eastAsiaTheme="majorEastAsia" w:hAnsi="Cambria"/>
          <w:b/>
          <w:bCs/>
          <w:sz w:val="22"/>
          <w:szCs w:val="22"/>
          <w:lang w:val="fr-FR" w:eastAsia="zh-TW"/>
        </w:rPr>
      </w:pPr>
    </w:p>
    <w:p w14:paraId="2A974FB1" w14:textId="41A16640" w:rsidR="009D0438" w:rsidRPr="00721D69" w:rsidRDefault="00C1335D" w:rsidP="00721D69">
      <w:pPr>
        <w:snapToGrid w:val="0"/>
        <w:jc w:val="center"/>
        <w:rPr>
          <w:rFonts w:ascii="Cambria" w:hAnsi="Cambria"/>
          <w:i/>
          <w:iCs/>
          <w:sz w:val="22"/>
          <w:szCs w:val="22"/>
          <w:lang w:val="fr-FR"/>
        </w:rPr>
      </w:pPr>
      <w:r w:rsidRPr="00946137">
        <w:rPr>
          <w:rFonts w:ascii="Cambria" w:hAnsi="Cambria"/>
          <w:i/>
          <w:iCs/>
          <w:sz w:val="22"/>
          <w:szCs w:val="22"/>
          <w:lang w:val="fr-FR"/>
        </w:rPr>
        <w:t>~~~~~~~~~~~~~</w:t>
      </w:r>
      <w:proofErr w:type="gramStart"/>
      <w:r w:rsidRPr="00946137">
        <w:rPr>
          <w:rFonts w:ascii="Cambria" w:hAnsi="Cambria"/>
          <w:i/>
          <w:iCs/>
          <w:sz w:val="22"/>
          <w:szCs w:val="22"/>
          <w:lang w:val="fr-FR"/>
        </w:rPr>
        <w:t xml:space="preserve">~  </w:t>
      </w:r>
      <w:r>
        <w:rPr>
          <w:rFonts w:ascii="PMingLiU" w:hAnsi="PMingLiU" w:hint="eastAsia"/>
          <w:i/>
          <w:iCs/>
          <w:sz w:val="22"/>
          <w:szCs w:val="22"/>
        </w:rPr>
        <w:t>完</w:t>
      </w:r>
      <w:proofErr w:type="gramEnd"/>
      <w:r w:rsidRPr="00946137">
        <w:rPr>
          <w:rFonts w:ascii="Cambria" w:hAnsi="Cambria"/>
          <w:i/>
          <w:iCs/>
          <w:sz w:val="22"/>
          <w:szCs w:val="22"/>
          <w:lang w:val="fr-FR"/>
        </w:rPr>
        <w:t>  ~~~~~~~~~~~~~~</w:t>
      </w:r>
    </w:p>
    <w:p w14:paraId="09D91624" w14:textId="77777777" w:rsidR="009D0438" w:rsidRPr="00524C3B" w:rsidRDefault="009D0438" w:rsidP="007E1CD1">
      <w:pPr>
        <w:rPr>
          <w:rFonts w:ascii="Cambria" w:eastAsiaTheme="majorEastAsia" w:hAnsi="Cambria"/>
          <w:sz w:val="22"/>
          <w:szCs w:val="22"/>
          <w:lang w:val="fr-FR" w:eastAsia="zh-TW"/>
        </w:rPr>
      </w:pPr>
    </w:p>
    <w:p w14:paraId="68331893" w14:textId="77777777" w:rsidR="007E1CD1" w:rsidRPr="00946137" w:rsidRDefault="007E1CD1" w:rsidP="007E1CD1">
      <w:pPr>
        <w:autoSpaceDE w:val="0"/>
        <w:autoSpaceDN w:val="0"/>
        <w:snapToGrid w:val="0"/>
        <w:jc w:val="both"/>
        <w:rPr>
          <w:rFonts w:ascii="Cambria" w:eastAsiaTheme="majorEastAsia" w:hAnsi="Cambria"/>
          <w:sz w:val="22"/>
          <w:szCs w:val="22"/>
          <w:u w:val="single"/>
          <w:lang w:val="fr-FR" w:eastAsia="zh-TW"/>
        </w:rPr>
      </w:pPr>
      <w:r w:rsidRPr="00524C3B">
        <w:rPr>
          <w:rFonts w:ascii="Cambria" w:eastAsiaTheme="majorEastAsia" w:hAnsi="Cambria"/>
          <w:b/>
          <w:bCs/>
          <w:sz w:val="22"/>
          <w:szCs w:val="22"/>
          <w:u w:val="single"/>
          <w:lang w:eastAsia="zh-TW"/>
        </w:rPr>
        <w:t>傳媒查詢</w:t>
      </w:r>
      <w:r w:rsidRPr="00946137">
        <w:rPr>
          <w:rFonts w:ascii="Cambria" w:eastAsiaTheme="majorEastAsia" w:hAnsi="Cambria"/>
          <w:b/>
          <w:bCs/>
          <w:sz w:val="22"/>
          <w:szCs w:val="22"/>
          <w:u w:val="single"/>
          <w:lang w:val="fr-FR" w:eastAsia="zh-TW"/>
        </w:rPr>
        <w:t>：</w:t>
      </w:r>
    </w:p>
    <w:p w14:paraId="0B42B3C5" w14:textId="77777777" w:rsidR="007E1CD1" w:rsidRPr="00946137" w:rsidRDefault="007E1CD1" w:rsidP="007E1CD1">
      <w:pPr>
        <w:autoSpaceDE w:val="0"/>
        <w:autoSpaceDN w:val="0"/>
        <w:snapToGrid w:val="0"/>
        <w:rPr>
          <w:rFonts w:ascii="Cambria" w:eastAsiaTheme="majorEastAsia" w:hAnsi="Cambria"/>
          <w:color w:val="2E74B5" w:themeColor="accent1" w:themeShade="BF"/>
          <w:sz w:val="22"/>
          <w:szCs w:val="22"/>
          <w:lang w:val="fr-FR" w:eastAsia="zh-TW"/>
        </w:rPr>
      </w:pPr>
      <w:r w:rsidRPr="00524C3B">
        <w:rPr>
          <w:rFonts w:ascii="Cambria" w:eastAsiaTheme="majorEastAsia" w:hAnsi="Cambria"/>
          <w:sz w:val="22"/>
          <w:szCs w:val="22"/>
          <w:lang w:eastAsia="zh-TW"/>
        </w:rPr>
        <w:t>何卓敏</w:t>
      </w:r>
      <w:r w:rsidRPr="00946137">
        <w:rPr>
          <w:rFonts w:ascii="Cambria" w:eastAsiaTheme="majorEastAsia" w:hAnsi="Cambria"/>
          <w:sz w:val="22"/>
          <w:szCs w:val="22"/>
          <w:lang w:val="fr-FR" w:eastAsia="zh-TW"/>
        </w:rPr>
        <w:t xml:space="preserve"> Annie Ho</w:t>
      </w:r>
      <w:r w:rsidRPr="00946137">
        <w:rPr>
          <w:rFonts w:ascii="Cambria" w:eastAsiaTheme="majorEastAsia" w:hAnsi="Cambria"/>
          <w:sz w:val="22"/>
          <w:szCs w:val="22"/>
          <w:lang w:val="fr-FR" w:eastAsia="zh-TW"/>
        </w:rPr>
        <w:t>（</w:t>
      </w:r>
      <w:r w:rsidRPr="00524C3B">
        <w:rPr>
          <w:rFonts w:ascii="Cambria" w:eastAsiaTheme="majorEastAsia" w:hAnsi="Cambria"/>
          <w:sz w:val="22"/>
          <w:szCs w:val="22"/>
          <w:lang w:eastAsia="zh-TW"/>
        </w:rPr>
        <w:t>市務及拓展總監</w:t>
      </w:r>
      <w:r w:rsidRPr="00946137">
        <w:rPr>
          <w:rFonts w:ascii="Cambria" w:eastAsiaTheme="majorEastAsia" w:hAnsi="Cambria"/>
          <w:sz w:val="22"/>
          <w:szCs w:val="22"/>
          <w:lang w:val="fr-FR" w:eastAsia="zh-TW"/>
        </w:rPr>
        <w:t>）</w:t>
      </w:r>
      <w:r w:rsidRPr="00946137">
        <w:rPr>
          <w:rFonts w:ascii="Cambria" w:eastAsiaTheme="majorEastAsia" w:hAnsi="Cambria"/>
          <w:sz w:val="22"/>
          <w:szCs w:val="22"/>
          <w:lang w:val="fr-FR" w:eastAsia="zh-TW"/>
        </w:rPr>
        <w:t xml:space="preserve">| </w:t>
      </w:r>
      <w:r w:rsidRPr="00524C3B">
        <w:rPr>
          <w:rFonts w:ascii="Cambria" w:eastAsiaTheme="majorEastAsia" w:hAnsi="Cambria"/>
          <w:sz w:val="22"/>
          <w:szCs w:val="22"/>
          <w:lang w:eastAsia="zh-TW"/>
        </w:rPr>
        <w:t>電話</w:t>
      </w:r>
      <w:r w:rsidRPr="00946137">
        <w:rPr>
          <w:rFonts w:ascii="Cambria" w:eastAsiaTheme="majorEastAsia" w:hAnsi="Cambria"/>
          <w:sz w:val="22"/>
          <w:szCs w:val="22"/>
          <w:lang w:val="fr-FR" w:eastAsia="zh-TW"/>
        </w:rPr>
        <w:t>：</w:t>
      </w:r>
      <w:r w:rsidRPr="00946137">
        <w:rPr>
          <w:rFonts w:ascii="Cambria" w:eastAsiaTheme="majorEastAsia" w:hAnsi="Cambria"/>
          <w:sz w:val="22"/>
          <w:szCs w:val="22"/>
          <w:lang w:val="fr-FR" w:eastAsia="zh-TW"/>
        </w:rPr>
        <w:t xml:space="preserve">2824 5306 / 9481 8706 | </w:t>
      </w:r>
      <w:r w:rsidRPr="00524C3B">
        <w:rPr>
          <w:rFonts w:ascii="Cambria" w:eastAsiaTheme="majorEastAsia" w:hAnsi="Cambria"/>
          <w:sz w:val="22"/>
          <w:szCs w:val="22"/>
          <w:lang w:eastAsia="zh-TW"/>
        </w:rPr>
        <w:t>電郵</w:t>
      </w:r>
      <w:r w:rsidRPr="00946137">
        <w:rPr>
          <w:rFonts w:ascii="Cambria" w:eastAsiaTheme="majorEastAsia" w:hAnsi="Cambria"/>
          <w:sz w:val="22"/>
          <w:szCs w:val="22"/>
          <w:lang w:val="fr-FR" w:eastAsia="zh-TW"/>
        </w:rPr>
        <w:t>：</w:t>
      </w:r>
      <w:hyperlink r:id="rId22" w:history="1">
        <w:r w:rsidRPr="00946137">
          <w:rPr>
            <w:rStyle w:val="Hyperlink"/>
            <w:rFonts w:ascii="Cambria" w:eastAsiaTheme="majorEastAsia" w:hAnsi="Cambria"/>
            <w:color w:val="2E74B5" w:themeColor="accent1" w:themeShade="BF"/>
            <w:sz w:val="22"/>
            <w:szCs w:val="22"/>
            <w:lang w:val="fr-FR" w:eastAsia="zh-TW"/>
          </w:rPr>
          <w:t>aho@hkac.org.hk</w:t>
        </w:r>
      </w:hyperlink>
    </w:p>
    <w:p w14:paraId="18F7436B" w14:textId="3DF8CF7D" w:rsidR="00C70C96" w:rsidRPr="00524C3B" w:rsidRDefault="00F92C01" w:rsidP="0040684A">
      <w:pPr>
        <w:snapToGrid w:val="0"/>
        <w:rPr>
          <w:rFonts w:ascii="Cambria" w:eastAsiaTheme="majorEastAsia" w:hAnsi="Cambria"/>
          <w:sz w:val="22"/>
          <w:szCs w:val="22"/>
          <w:lang w:eastAsia="zh-TW"/>
        </w:rPr>
      </w:pPr>
      <w:r w:rsidRPr="00524C3B">
        <w:rPr>
          <w:rFonts w:ascii="Cambria" w:eastAsiaTheme="majorEastAsia" w:hAnsi="Cambria"/>
          <w:sz w:val="22"/>
          <w:szCs w:val="22"/>
          <w:lang w:eastAsia="zh-TW"/>
        </w:rPr>
        <w:t>周綽茵</w:t>
      </w:r>
      <w:r w:rsidR="006A3147" w:rsidRPr="00524C3B">
        <w:rPr>
          <w:rFonts w:ascii="Cambria" w:eastAsiaTheme="majorEastAsia" w:hAnsi="Cambria"/>
          <w:sz w:val="22"/>
          <w:szCs w:val="22"/>
          <w:lang w:eastAsia="zh-HK"/>
        </w:rPr>
        <w:t>Charis Chau</w:t>
      </w:r>
      <w:r w:rsidRPr="00524C3B">
        <w:rPr>
          <w:rFonts w:ascii="Cambria" w:eastAsiaTheme="majorEastAsia" w:hAnsi="Cambria"/>
          <w:sz w:val="22"/>
          <w:szCs w:val="22"/>
          <w:lang w:eastAsia="zh-TW"/>
        </w:rPr>
        <w:t>（市務及傳訊</w:t>
      </w:r>
      <w:r w:rsidR="007E1CD1" w:rsidRPr="00524C3B">
        <w:rPr>
          <w:rFonts w:ascii="Cambria" w:eastAsiaTheme="majorEastAsia" w:hAnsi="Cambria"/>
          <w:sz w:val="22"/>
          <w:szCs w:val="22"/>
          <w:lang w:eastAsia="zh-TW"/>
        </w:rPr>
        <w:t>主任）</w:t>
      </w:r>
      <w:r w:rsidR="007E1CD1" w:rsidRPr="00524C3B">
        <w:rPr>
          <w:rFonts w:ascii="Cambria" w:eastAsiaTheme="majorEastAsia" w:hAnsi="Cambria"/>
          <w:sz w:val="22"/>
          <w:szCs w:val="22"/>
          <w:lang w:eastAsia="zh-TW"/>
        </w:rPr>
        <w:t xml:space="preserve">| </w:t>
      </w:r>
      <w:r w:rsidR="007E1CD1" w:rsidRPr="00524C3B">
        <w:rPr>
          <w:rFonts w:ascii="Cambria" w:eastAsiaTheme="majorEastAsia" w:hAnsi="Cambria"/>
          <w:sz w:val="22"/>
          <w:szCs w:val="22"/>
          <w:lang w:eastAsia="zh-TW"/>
        </w:rPr>
        <w:t>電話：</w:t>
      </w:r>
      <w:r w:rsidRPr="00524C3B">
        <w:rPr>
          <w:rFonts w:ascii="Cambria" w:eastAsiaTheme="majorEastAsia" w:hAnsi="Cambria"/>
          <w:sz w:val="22"/>
          <w:szCs w:val="22"/>
          <w:lang w:eastAsia="zh-TW"/>
        </w:rPr>
        <w:t>2582 0290</w:t>
      </w:r>
      <w:r w:rsidR="007E1CD1" w:rsidRPr="00524C3B">
        <w:rPr>
          <w:rFonts w:ascii="Cambria" w:eastAsiaTheme="majorEastAsia" w:hAnsi="Cambria"/>
          <w:sz w:val="22"/>
          <w:szCs w:val="22"/>
          <w:lang w:eastAsia="zh-TW"/>
        </w:rPr>
        <w:t xml:space="preserve"> | </w:t>
      </w:r>
      <w:r w:rsidR="007E1CD1" w:rsidRPr="00524C3B">
        <w:rPr>
          <w:rFonts w:ascii="Cambria" w:eastAsiaTheme="majorEastAsia" w:hAnsi="Cambria"/>
          <w:sz w:val="22"/>
          <w:szCs w:val="22"/>
          <w:lang w:eastAsia="zh-TW"/>
        </w:rPr>
        <w:t>電郵：</w:t>
      </w:r>
      <w:hyperlink r:id="rId23" w:history="1">
        <w:r w:rsidR="001A5228" w:rsidRPr="00524C3B">
          <w:rPr>
            <w:rStyle w:val="Hyperlink"/>
            <w:rFonts w:ascii="Cambria" w:eastAsiaTheme="majorEastAsia" w:hAnsi="Cambria"/>
            <w:color w:val="2E74B5" w:themeColor="accent1" w:themeShade="BF"/>
            <w:sz w:val="22"/>
            <w:szCs w:val="22"/>
            <w:lang w:eastAsia="zh-TW"/>
          </w:rPr>
          <w:t>cchau@hkac.org.hk</w:t>
        </w:r>
      </w:hyperlink>
    </w:p>
    <w:sectPr w:rsidR="00C70C96" w:rsidRPr="00524C3B" w:rsidSect="00462E3D">
      <w:headerReference w:type="default" r:id="rId24"/>
      <w:footerReference w:type="default" r:id="rId25"/>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E327" w14:textId="77777777" w:rsidR="00892228" w:rsidRDefault="00892228" w:rsidP="007B584C">
      <w:r>
        <w:separator/>
      </w:r>
    </w:p>
  </w:endnote>
  <w:endnote w:type="continuationSeparator" w:id="0">
    <w:p w14:paraId="515148C6" w14:textId="77777777" w:rsidR="00892228" w:rsidRDefault="00892228" w:rsidP="007B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8705"/>
      <w:docPartObj>
        <w:docPartGallery w:val="Page Numbers (Bottom of Page)"/>
        <w:docPartUnique/>
      </w:docPartObj>
    </w:sdtPr>
    <w:sdtEndPr>
      <w:rPr>
        <w:noProof/>
      </w:rPr>
    </w:sdtEndPr>
    <w:sdtContent>
      <w:p w14:paraId="6E690754" w14:textId="19D4B2AD" w:rsidR="00E7460B" w:rsidRDefault="00E7460B">
        <w:pPr>
          <w:pStyle w:val="Footer"/>
          <w:jc w:val="center"/>
        </w:pPr>
        <w:r>
          <w:fldChar w:fldCharType="begin"/>
        </w:r>
        <w:r>
          <w:instrText xml:space="preserve"> PAGE   \* MERGEFORMAT </w:instrText>
        </w:r>
        <w:r>
          <w:fldChar w:fldCharType="separate"/>
        </w:r>
        <w:r w:rsidR="00A14BE0">
          <w:rPr>
            <w:noProof/>
          </w:rPr>
          <w:t>4</w:t>
        </w:r>
        <w:r>
          <w:rPr>
            <w:noProof/>
          </w:rPr>
          <w:fldChar w:fldCharType="end"/>
        </w:r>
      </w:p>
    </w:sdtContent>
  </w:sdt>
  <w:p w14:paraId="4E4B08FE" w14:textId="77777777" w:rsidR="00E7460B" w:rsidRDefault="00E74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71B7" w14:textId="77777777" w:rsidR="00892228" w:rsidRDefault="00892228" w:rsidP="007B584C">
      <w:r>
        <w:separator/>
      </w:r>
    </w:p>
  </w:footnote>
  <w:footnote w:type="continuationSeparator" w:id="0">
    <w:p w14:paraId="0A2B2FAC" w14:textId="77777777" w:rsidR="00892228" w:rsidRDefault="00892228" w:rsidP="007B5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38A" w14:textId="77777777" w:rsidR="00E7460B" w:rsidRPr="00524C3B" w:rsidRDefault="00E7460B" w:rsidP="007B584C">
    <w:pPr>
      <w:pStyle w:val="Header"/>
      <w:spacing w:line="200" w:lineRule="exact"/>
      <w:rPr>
        <w:rFonts w:ascii="Cambria" w:eastAsiaTheme="majorEastAsia" w:hAnsi="Cambria" w:cstheme="minorHAnsi"/>
        <w:b/>
      </w:rPr>
    </w:pPr>
    <w:r w:rsidRPr="00524C3B">
      <w:rPr>
        <w:rFonts w:ascii="Cambria" w:hAnsi="Cambria" w:cs="Arial Unicode MS"/>
        <w:noProof/>
        <w:color w:val="000000"/>
        <w:u w:color="000000"/>
        <w:bdr w:val="nil"/>
        <w:lang w:eastAsia="zh-TW"/>
      </w:rPr>
      <w:drawing>
        <wp:anchor distT="152400" distB="152400" distL="152400" distR="152400" simplePos="0" relativeHeight="251659264" behindDoc="1" locked="0" layoutInCell="1" allowOverlap="1" wp14:anchorId="02619109" wp14:editId="7405ACC8">
          <wp:simplePos x="0" y="0"/>
          <wp:positionH relativeFrom="margin">
            <wp:align>center</wp:align>
          </wp:positionH>
          <wp:positionV relativeFrom="page">
            <wp:posOffset>18415</wp:posOffset>
          </wp:positionV>
          <wp:extent cx="1529799" cy="1835938"/>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14:paraId="0BAB3F0E" w14:textId="77777777" w:rsidR="00E7460B" w:rsidRPr="00524C3B" w:rsidRDefault="00E7460B" w:rsidP="007B584C">
    <w:pPr>
      <w:pStyle w:val="Header"/>
      <w:spacing w:line="200" w:lineRule="exact"/>
      <w:rPr>
        <w:rFonts w:ascii="Cambria" w:eastAsiaTheme="majorEastAsia" w:hAnsi="Cambria" w:cstheme="minorHAnsi"/>
        <w:b/>
      </w:rPr>
    </w:pPr>
  </w:p>
  <w:p w14:paraId="439EBF39" w14:textId="77777777" w:rsidR="00E7460B" w:rsidRPr="00524C3B" w:rsidRDefault="00E7460B" w:rsidP="007B584C">
    <w:pPr>
      <w:pStyle w:val="Header"/>
      <w:spacing w:line="200" w:lineRule="exact"/>
      <w:rPr>
        <w:rFonts w:ascii="Cambria" w:eastAsiaTheme="majorEastAsia" w:hAnsi="Cambria" w:cstheme="minorHAnsi"/>
        <w:b/>
      </w:rPr>
    </w:pPr>
  </w:p>
  <w:p w14:paraId="3C1ABDF5" w14:textId="77777777" w:rsidR="00E7460B" w:rsidRPr="00524C3B" w:rsidRDefault="00E7460B" w:rsidP="007B584C">
    <w:pPr>
      <w:pStyle w:val="Header"/>
      <w:rPr>
        <w:rFonts w:ascii="Cambria" w:eastAsiaTheme="majorEastAsia" w:hAnsi="Cambria" w:cstheme="minorHAnsi"/>
        <w:b/>
      </w:rPr>
    </w:pPr>
  </w:p>
  <w:p w14:paraId="68F62815" w14:textId="77777777" w:rsidR="00E7460B" w:rsidRPr="00524C3B" w:rsidRDefault="00E7460B" w:rsidP="007B584C">
    <w:pPr>
      <w:pStyle w:val="Header"/>
      <w:rPr>
        <w:rFonts w:ascii="Cambria" w:hAnsi="Cambria" w:cstheme="minorHAnsi"/>
        <w:b/>
        <w:sz w:val="22"/>
        <w:szCs w:val="22"/>
      </w:rPr>
    </w:pPr>
  </w:p>
  <w:p w14:paraId="466CA3CA" w14:textId="04C877C0" w:rsidR="00E7460B" w:rsidRPr="00524C3B" w:rsidRDefault="00E7460B" w:rsidP="007B584C">
    <w:pPr>
      <w:pStyle w:val="Header"/>
      <w:rPr>
        <w:rFonts w:ascii="Cambria" w:hAnsi="Cambria" w:cstheme="minorHAnsi"/>
        <w:sz w:val="22"/>
        <w:szCs w:val="22"/>
        <w:lang w:eastAsia="zh-TW"/>
      </w:rPr>
    </w:pPr>
    <w:r w:rsidRPr="00524C3B">
      <w:rPr>
        <w:rFonts w:ascii="Cambria" w:hAnsi="Cambria" w:cstheme="minorHAnsi"/>
        <w:sz w:val="22"/>
        <w:szCs w:val="22"/>
        <w:lang w:eastAsia="zh-TW"/>
      </w:rPr>
      <w:t>2021</w:t>
    </w:r>
    <w:r w:rsidR="00A87542" w:rsidRPr="00524C3B">
      <w:rPr>
        <w:rFonts w:ascii="Cambria" w:hAnsi="Cambria" w:cstheme="minorHAnsi"/>
        <w:sz w:val="22"/>
        <w:szCs w:val="22"/>
        <w:lang w:eastAsia="zh-TW"/>
      </w:rPr>
      <w:t xml:space="preserve"> </w:t>
    </w:r>
    <w:r w:rsidRPr="00524C3B">
      <w:rPr>
        <w:rFonts w:ascii="Cambria" w:hAnsi="Cambria" w:cs="MS Gothic"/>
        <w:sz w:val="22"/>
        <w:szCs w:val="22"/>
        <w:lang w:eastAsia="zh-TW"/>
      </w:rPr>
      <w:t>年</w:t>
    </w:r>
    <w:r w:rsidR="00524C3B" w:rsidRPr="00524C3B">
      <w:rPr>
        <w:rFonts w:ascii="Cambria" w:hAnsi="Cambria" w:cs="MS Gothic"/>
        <w:sz w:val="22"/>
        <w:szCs w:val="22"/>
        <w:lang w:eastAsia="zh-TW"/>
      </w:rPr>
      <w:t>12</w:t>
    </w:r>
    <w:r w:rsidRPr="00524C3B">
      <w:rPr>
        <w:rFonts w:ascii="Cambria" w:hAnsi="Cambria" w:cs="MS Gothic"/>
        <w:sz w:val="22"/>
        <w:szCs w:val="22"/>
        <w:lang w:eastAsia="zh-TW"/>
      </w:rPr>
      <w:t>月</w:t>
    </w:r>
    <w:r w:rsidR="00946137">
      <w:rPr>
        <w:rFonts w:ascii="Cambria" w:hAnsi="Cambria" w:cstheme="minorHAnsi"/>
        <w:sz w:val="22"/>
        <w:szCs w:val="22"/>
        <w:lang w:eastAsia="zh-TW"/>
      </w:rPr>
      <w:t>13</w:t>
    </w:r>
    <w:r w:rsidRPr="00524C3B">
      <w:rPr>
        <w:rFonts w:ascii="Cambria" w:hAnsi="Cambria" w:cs="MS Gothic"/>
        <w:sz w:val="22"/>
        <w:szCs w:val="22"/>
        <w:lang w:eastAsia="zh-TW"/>
      </w:rPr>
      <w:t>日（星期</w:t>
    </w:r>
    <w:r w:rsidR="00946137">
      <w:rPr>
        <w:rFonts w:ascii="Cambria" w:hAnsi="Cambria" w:cs="MS Gothic" w:hint="eastAsia"/>
        <w:sz w:val="22"/>
        <w:szCs w:val="22"/>
        <w:lang w:eastAsia="zh-TW"/>
      </w:rPr>
      <w:t>一</w:t>
    </w:r>
    <w:r w:rsidRPr="00524C3B">
      <w:rPr>
        <w:rFonts w:ascii="Cambria" w:hAnsi="Cambria" w:cs="MS Gothic"/>
        <w:sz w:val="22"/>
        <w:szCs w:val="22"/>
        <w:lang w:eastAsia="zh-TW"/>
      </w:rPr>
      <w:t>）</w:t>
    </w:r>
  </w:p>
  <w:p w14:paraId="50D46761" w14:textId="77777777" w:rsidR="00E7460B" w:rsidRPr="007B584C" w:rsidRDefault="00E7460B" w:rsidP="007B584C">
    <w:pPr>
      <w:snapToGrid w:val="0"/>
      <w:jc w:val="both"/>
      <w:rPr>
        <w:rFonts w:ascii="Cambria" w:hAnsi="Cambria" w:cstheme="minorHAnsi"/>
        <w:sz w:val="22"/>
        <w:szCs w:val="22"/>
        <w:lang w:eastAsia="zh-TW"/>
      </w:rPr>
    </w:pPr>
    <w:r w:rsidRPr="00524C3B">
      <w:rPr>
        <w:rFonts w:ascii="Cambria" w:hAnsi="Cambria" w:cs="MS Gothic"/>
        <w:sz w:val="22"/>
        <w:szCs w:val="22"/>
        <w:lang w:eastAsia="zh-TW"/>
      </w:rPr>
      <w:t>請即發佈（共</w:t>
    </w:r>
    <w:r w:rsidR="00D053C5" w:rsidRPr="00524C3B">
      <w:rPr>
        <w:rFonts w:ascii="Cambria" w:hAnsi="Cambria" w:cstheme="minorHAnsi"/>
        <w:sz w:val="22"/>
        <w:szCs w:val="22"/>
        <w:lang w:eastAsia="zh-TW"/>
      </w:rPr>
      <w:t>4</w:t>
    </w:r>
    <w:r w:rsidRPr="00524C3B">
      <w:rPr>
        <w:rFonts w:ascii="Cambria" w:hAnsi="Cambria" w:cs="MS Gothic"/>
        <w:sz w:val="22"/>
        <w:szCs w:val="22"/>
        <w:lang w:eastAsia="zh-TW"/>
      </w:rPr>
      <w:t>頁）</w:t>
    </w:r>
  </w:p>
  <w:p w14:paraId="7F8EDCC2" w14:textId="77777777" w:rsidR="00E7460B" w:rsidRDefault="00E7460B" w:rsidP="007B584C">
    <w:pPr>
      <w:pStyle w:val="Header"/>
      <w:tabs>
        <w:tab w:val="left" w:pos="1935"/>
      </w:tabs>
      <w:rPr>
        <w:lang w:eastAsia="zh-TW"/>
      </w:rPr>
    </w:pPr>
  </w:p>
  <w:p w14:paraId="26B80D97" w14:textId="77777777" w:rsidR="00E7460B" w:rsidRDefault="00E7460B">
    <w:pPr>
      <w:pStyle w:val="Header"/>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598"/>
    <w:multiLevelType w:val="hybridMultilevel"/>
    <w:tmpl w:val="4D449FBA"/>
    <w:lvl w:ilvl="0" w:tplc="04090003">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 w15:restartNumberingAfterBreak="0">
    <w:nsid w:val="6B8B0AC0"/>
    <w:multiLevelType w:val="hybridMultilevel"/>
    <w:tmpl w:val="253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NbE0MzY3MLQwNzdS0lEKTi0uzszPAykwrQUAkmp4TCwAAAA="/>
  </w:docVars>
  <w:rsids>
    <w:rsidRoot w:val="00223EDB"/>
    <w:rsid w:val="000065E2"/>
    <w:rsid w:val="00027570"/>
    <w:rsid w:val="000366DF"/>
    <w:rsid w:val="00047137"/>
    <w:rsid w:val="000656CC"/>
    <w:rsid w:val="00070492"/>
    <w:rsid w:val="000950B5"/>
    <w:rsid w:val="000970FF"/>
    <w:rsid w:val="000C2306"/>
    <w:rsid w:val="000D435D"/>
    <w:rsid w:val="001052B6"/>
    <w:rsid w:val="001239EA"/>
    <w:rsid w:val="00146B72"/>
    <w:rsid w:val="00150BBB"/>
    <w:rsid w:val="001A5228"/>
    <w:rsid w:val="00223EDB"/>
    <w:rsid w:val="002448D1"/>
    <w:rsid w:val="002473B8"/>
    <w:rsid w:val="00260FFD"/>
    <w:rsid w:val="002D1F18"/>
    <w:rsid w:val="002D3C35"/>
    <w:rsid w:val="002F5350"/>
    <w:rsid w:val="00314A26"/>
    <w:rsid w:val="003811A8"/>
    <w:rsid w:val="00396808"/>
    <w:rsid w:val="003D6AAB"/>
    <w:rsid w:val="003F2DB2"/>
    <w:rsid w:val="003F7104"/>
    <w:rsid w:val="0040684A"/>
    <w:rsid w:val="00423964"/>
    <w:rsid w:val="00454F1A"/>
    <w:rsid w:val="00462E3D"/>
    <w:rsid w:val="004B6646"/>
    <w:rsid w:val="00524C3B"/>
    <w:rsid w:val="00546BBE"/>
    <w:rsid w:val="005954CE"/>
    <w:rsid w:val="005C1AFE"/>
    <w:rsid w:val="00617864"/>
    <w:rsid w:val="006349A9"/>
    <w:rsid w:val="00656D03"/>
    <w:rsid w:val="00666A72"/>
    <w:rsid w:val="006A0555"/>
    <w:rsid w:val="006A3147"/>
    <w:rsid w:val="006A5EDB"/>
    <w:rsid w:val="00721D69"/>
    <w:rsid w:val="0074563F"/>
    <w:rsid w:val="00764A78"/>
    <w:rsid w:val="00767071"/>
    <w:rsid w:val="007B30AE"/>
    <w:rsid w:val="007B584C"/>
    <w:rsid w:val="007C2A77"/>
    <w:rsid w:val="007C6C94"/>
    <w:rsid w:val="007E0356"/>
    <w:rsid w:val="007E1CD1"/>
    <w:rsid w:val="00806CA5"/>
    <w:rsid w:val="00835D0C"/>
    <w:rsid w:val="00881582"/>
    <w:rsid w:val="00892228"/>
    <w:rsid w:val="008A25F6"/>
    <w:rsid w:val="008B4AAA"/>
    <w:rsid w:val="008B65AC"/>
    <w:rsid w:val="008F338A"/>
    <w:rsid w:val="009133A4"/>
    <w:rsid w:val="00926C14"/>
    <w:rsid w:val="00946137"/>
    <w:rsid w:val="00982407"/>
    <w:rsid w:val="009A0AE7"/>
    <w:rsid w:val="009A561C"/>
    <w:rsid w:val="009A6CE9"/>
    <w:rsid w:val="009C0806"/>
    <w:rsid w:val="009D0438"/>
    <w:rsid w:val="00A14BE0"/>
    <w:rsid w:val="00A34A05"/>
    <w:rsid w:val="00A4115F"/>
    <w:rsid w:val="00A67437"/>
    <w:rsid w:val="00A87542"/>
    <w:rsid w:val="00B10408"/>
    <w:rsid w:val="00B17D5E"/>
    <w:rsid w:val="00B426B8"/>
    <w:rsid w:val="00B623EE"/>
    <w:rsid w:val="00BC3CF9"/>
    <w:rsid w:val="00BF3B32"/>
    <w:rsid w:val="00BF47E1"/>
    <w:rsid w:val="00BF48A0"/>
    <w:rsid w:val="00C1335D"/>
    <w:rsid w:val="00C7083E"/>
    <w:rsid w:val="00C70C96"/>
    <w:rsid w:val="00CD710F"/>
    <w:rsid w:val="00CE1572"/>
    <w:rsid w:val="00CE3884"/>
    <w:rsid w:val="00CF6CFE"/>
    <w:rsid w:val="00D00F61"/>
    <w:rsid w:val="00D053C5"/>
    <w:rsid w:val="00D130AD"/>
    <w:rsid w:val="00D16522"/>
    <w:rsid w:val="00D261CD"/>
    <w:rsid w:val="00D55519"/>
    <w:rsid w:val="00D57726"/>
    <w:rsid w:val="00D61EFE"/>
    <w:rsid w:val="00D64747"/>
    <w:rsid w:val="00DA25D0"/>
    <w:rsid w:val="00DB5DB5"/>
    <w:rsid w:val="00DC1F21"/>
    <w:rsid w:val="00E327D5"/>
    <w:rsid w:val="00E43C09"/>
    <w:rsid w:val="00E50648"/>
    <w:rsid w:val="00E5778C"/>
    <w:rsid w:val="00E7460B"/>
    <w:rsid w:val="00EB71DE"/>
    <w:rsid w:val="00ED186C"/>
    <w:rsid w:val="00F3484C"/>
    <w:rsid w:val="00F56007"/>
    <w:rsid w:val="00F65BFE"/>
    <w:rsid w:val="00F70026"/>
    <w:rsid w:val="00F84E4E"/>
    <w:rsid w:val="00F92C01"/>
    <w:rsid w:val="00FB753D"/>
    <w:rsid w:val="00FE211F"/>
    <w:rsid w:val="00FE6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60EEC1"/>
  <w15:chartTrackingRefBased/>
  <w15:docId w15:val="{2DBECE74-B723-47F8-9AB6-4766808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EDB"/>
    <w:rPr>
      <w:color w:val="0563C1"/>
      <w:u w:val="single"/>
    </w:rPr>
  </w:style>
  <w:style w:type="paragraph" w:styleId="ListParagraph">
    <w:name w:val="List Paragraph"/>
    <w:basedOn w:val="Normal"/>
    <w:uiPriority w:val="34"/>
    <w:qFormat/>
    <w:rsid w:val="00223EDB"/>
    <w:pPr>
      <w:spacing w:after="160" w:line="252" w:lineRule="auto"/>
      <w:ind w:left="720"/>
    </w:pPr>
    <w:rPr>
      <w:rFonts w:ascii="Calibri" w:hAnsi="Calibri"/>
      <w:sz w:val="22"/>
      <w:szCs w:val="22"/>
    </w:rPr>
  </w:style>
  <w:style w:type="paragraph" w:styleId="Header">
    <w:name w:val="header"/>
    <w:basedOn w:val="Normal"/>
    <w:link w:val="HeaderChar"/>
    <w:unhideWhenUsed/>
    <w:rsid w:val="007B584C"/>
    <w:pPr>
      <w:tabs>
        <w:tab w:val="center" w:pos="4680"/>
        <w:tab w:val="right" w:pos="9360"/>
      </w:tabs>
    </w:pPr>
  </w:style>
  <w:style w:type="character" w:customStyle="1" w:styleId="HeaderChar">
    <w:name w:val="Header Char"/>
    <w:basedOn w:val="DefaultParagraphFont"/>
    <w:link w:val="Header"/>
    <w:uiPriority w:val="99"/>
    <w:rsid w:val="007B584C"/>
    <w:rPr>
      <w:rFonts w:ascii="Times New Roman" w:hAnsi="Times New Roman" w:cs="Times New Roman"/>
      <w:sz w:val="24"/>
      <w:szCs w:val="24"/>
    </w:rPr>
  </w:style>
  <w:style w:type="paragraph" w:styleId="Footer">
    <w:name w:val="footer"/>
    <w:basedOn w:val="Normal"/>
    <w:link w:val="FooterChar"/>
    <w:uiPriority w:val="99"/>
    <w:unhideWhenUsed/>
    <w:rsid w:val="007B584C"/>
    <w:pPr>
      <w:tabs>
        <w:tab w:val="center" w:pos="4680"/>
        <w:tab w:val="right" w:pos="9360"/>
      </w:tabs>
    </w:pPr>
  </w:style>
  <w:style w:type="character" w:customStyle="1" w:styleId="FooterChar">
    <w:name w:val="Footer Char"/>
    <w:basedOn w:val="DefaultParagraphFont"/>
    <w:link w:val="Footer"/>
    <w:uiPriority w:val="99"/>
    <w:rsid w:val="007B584C"/>
    <w:rPr>
      <w:rFonts w:ascii="Times New Roman" w:hAnsi="Times New Roman" w:cs="Times New Roman"/>
      <w:sz w:val="24"/>
      <w:szCs w:val="24"/>
    </w:rPr>
  </w:style>
  <w:style w:type="paragraph" w:styleId="NoSpacing">
    <w:name w:val="No Spacing"/>
    <w:basedOn w:val="Normal"/>
    <w:uiPriority w:val="1"/>
    <w:qFormat/>
    <w:rsid w:val="00FB753D"/>
    <w:rPr>
      <w:rFonts w:ascii="Calibri" w:eastAsia="SimSun" w:hAnsi="Calibri" w:cs="SimSun"/>
      <w:sz w:val="22"/>
      <w:szCs w:val="22"/>
      <w:lang w:eastAsia="zh-CN"/>
    </w:rPr>
  </w:style>
  <w:style w:type="character" w:styleId="FollowedHyperlink">
    <w:name w:val="FollowedHyperlink"/>
    <w:basedOn w:val="DefaultParagraphFont"/>
    <w:uiPriority w:val="99"/>
    <w:semiHidden/>
    <w:unhideWhenUsed/>
    <w:rsid w:val="00FB753D"/>
    <w:rPr>
      <w:color w:val="954F72" w:themeColor="followedHyperlink"/>
      <w:u w:val="single"/>
    </w:rPr>
  </w:style>
  <w:style w:type="paragraph" w:customStyle="1" w:styleId="Body">
    <w:name w:val="Body"/>
    <w:rsid w:val="00FB75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paragraph" w:styleId="BalloonText">
    <w:name w:val="Balloon Text"/>
    <w:basedOn w:val="Normal"/>
    <w:link w:val="BalloonTextChar"/>
    <w:uiPriority w:val="99"/>
    <w:semiHidden/>
    <w:unhideWhenUsed/>
    <w:rsid w:val="00E43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09"/>
    <w:rPr>
      <w:rFonts w:ascii="Segoe UI" w:hAnsi="Segoe UI" w:cs="Segoe UI"/>
      <w:sz w:val="18"/>
      <w:szCs w:val="18"/>
    </w:rPr>
  </w:style>
  <w:style w:type="paragraph" w:styleId="PlainText">
    <w:name w:val="Plain Text"/>
    <w:basedOn w:val="Normal"/>
    <w:link w:val="PlainTextChar"/>
    <w:uiPriority w:val="99"/>
    <w:unhideWhenUsed/>
    <w:rsid w:val="006A5EDB"/>
    <w:rPr>
      <w:rFonts w:ascii="Calibri" w:eastAsia="SimSun" w:hAnsi="Calibri" w:cs="SimSun"/>
      <w:lang w:eastAsia="zh-CN"/>
    </w:rPr>
  </w:style>
  <w:style w:type="character" w:customStyle="1" w:styleId="PlainTextChar">
    <w:name w:val="Plain Text Char"/>
    <w:basedOn w:val="DefaultParagraphFont"/>
    <w:link w:val="PlainText"/>
    <w:uiPriority w:val="99"/>
    <w:rsid w:val="006A5EDB"/>
    <w:rPr>
      <w:rFonts w:ascii="Calibri" w:eastAsia="SimSun" w:hAnsi="Calibri" w:cs="SimSun"/>
      <w:sz w:val="24"/>
      <w:szCs w:val="24"/>
      <w:lang w:eastAsia="zh-CN"/>
    </w:rPr>
  </w:style>
  <w:style w:type="paragraph" w:styleId="NormalWeb">
    <w:name w:val="Normal (Web)"/>
    <w:basedOn w:val="Normal"/>
    <w:uiPriority w:val="99"/>
    <w:unhideWhenUsed/>
    <w:rsid w:val="00C70C96"/>
    <w:pPr>
      <w:widowControl w:val="0"/>
    </w:pPr>
    <w:rPr>
      <w:rFonts w:eastAsiaTheme="minorEastAsia"/>
      <w:kern w:val="2"/>
      <w:lang w:eastAsia="zh-TW"/>
    </w:rPr>
  </w:style>
  <w:style w:type="character" w:styleId="CommentReference">
    <w:name w:val="annotation reference"/>
    <w:basedOn w:val="DefaultParagraphFont"/>
    <w:uiPriority w:val="99"/>
    <w:semiHidden/>
    <w:unhideWhenUsed/>
    <w:rsid w:val="00767071"/>
    <w:rPr>
      <w:sz w:val="16"/>
      <w:szCs w:val="16"/>
    </w:rPr>
  </w:style>
  <w:style w:type="paragraph" w:styleId="CommentText">
    <w:name w:val="annotation text"/>
    <w:basedOn w:val="Normal"/>
    <w:link w:val="CommentTextChar"/>
    <w:uiPriority w:val="99"/>
    <w:semiHidden/>
    <w:unhideWhenUsed/>
    <w:rsid w:val="00767071"/>
    <w:rPr>
      <w:sz w:val="20"/>
      <w:szCs w:val="20"/>
    </w:rPr>
  </w:style>
  <w:style w:type="character" w:customStyle="1" w:styleId="CommentTextChar">
    <w:name w:val="Comment Text Char"/>
    <w:basedOn w:val="DefaultParagraphFont"/>
    <w:link w:val="CommentText"/>
    <w:uiPriority w:val="99"/>
    <w:semiHidden/>
    <w:rsid w:val="007670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071"/>
    <w:rPr>
      <w:b/>
      <w:bCs/>
    </w:rPr>
  </w:style>
  <w:style w:type="character" w:customStyle="1" w:styleId="CommentSubjectChar">
    <w:name w:val="Comment Subject Char"/>
    <w:basedOn w:val="CommentTextChar"/>
    <w:link w:val="CommentSubject"/>
    <w:uiPriority w:val="99"/>
    <w:semiHidden/>
    <w:rsid w:val="00767071"/>
    <w:rPr>
      <w:rFonts w:ascii="Times New Roman" w:hAnsi="Times New Roman" w:cs="Times New Roman"/>
      <w:b/>
      <w:bCs/>
      <w:sz w:val="20"/>
      <w:szCs w:val="20"/>
    </w:rPr>
  </w:style>
  <w:style w:type="table" w:styleId="TableGrid">
    <w:name w:val="Table Grid"/>
    <w:basedOn w:val="TableNormal"/>
    <w:uiPriority w:val="39"/>
    <w:rsid w:val="00D5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2651">
      <w:bodyDiv w:val="1"/>
      <w:marLeft w:val="0"/>
      <w:marRight w:val="0"/>
      <w:marTop w:val="0"/>
      <w:marBottom w:val="0"/>
      <w:divBdr>
        <w:top w:val="none" w:sz="0" w:space="0" w:color="auto"/>
        <w:left w:val="none" w:sz="0" w:space="0" w:color="auto"/>
        <w:bottom w:val="none" w:sz="0" w:space="0" w:color="auto"/>
        <w:right w:val="none" w:sz="0" w:space="0" w:color="auto"/>
      </w:divBdr>
    </w:div>
    <w:div w:id="378670099">
      <w:bodyDiv w:val="1"/>
      <w:marLeft w:val="0"/>
      <w:marRight w:val="0"/>
      <w:marTop w:val="0"/>
      <w:marBottom w:val="0"/>
      <w:divBdr>
        <w:top w:val="none" w:sz="0" w:space="0" w:color="auto"/>
        <w:left w:val="none" w:sz="0" w:space="0" w:color="auto"/>
        <w:bottom w:val="none" w:sz="0" w:space="0" w:color="auto"/>
        <w:right w:val="none" w:sz="0" w:space="0" w:color="auto"/>
      </w:divBdr>
    </w:div>
    <w:div w:id="731585319">
      <w:bodyDiv w:val="1"/>
      <w:marLeft w:val="0"/>
      <w:marRight w:val="0"/>
      <w:marTop w:val="0"/>
      <w:marBottom w:val="0"/>
      <w:divBdr>
        <w:top w:val="none" w:sz="0" w:space="0" w:color="auto"/>
        <w:left w:val="none" w:sz="0" w:space="0" w:color="auto"/>
        <w:bottom w:val="none" w:sz="0" w:space="0" w:color="auto"/>
        <w:right w:val="none" w:sz="0" w:space="0" w:color="auto"/>
      </w:divBdr>
    </w:div>
    <w:div w:id="853762344">
      <w:bodyDiv w:val="1"/>
      <w:marLeft w:val="0"/>
      <w:marRight w:val="0"/>
      <w:marTop w:val="0"/>
      <w:marBottom w:val="0"/>
      <w:divBdr>
        <w:top w:val="none" w:sz="0" w:space="0" w:color="auto"/>
        <w:left w:val="none" w:sz="0" w:space="0" w:color="auto"/>
        <w:bottom w:val="none" w:sz="0" w:space="0" w:color="auto"/>
        <w:right w:val="none" w:sz="0" w:space="0" w:color="auto"/>
      </w:divBdr>
    </w:div>
    <w:div w:id="975524245">
      <w:bodyDiv w:val="1"/>
      <w:marLeft w:val="0"/>
      <w:marRight w:val="0"/>
      <w:marTop w:val="0"/>
      <w:marBottom w:val="0"/>
      <w:divBdr>
        <w:top w:val="none" w:sz="0" w:space="0" w:color="auto"/>
        <w:left w:val="none" w:sz="0" w:space="0" w:color="auto"/>
        <w:bottom w:val="none" w:sz="0" w:space="0" w:color="auto"/>
        <w:right w:val="none" w:sz="0" w:space="0" w:color="auto"/>
      </w:divBdr>
    </w:div>
    <w:div w:id="1008943498">
      <w:bodyDiv w:val="1"/>
      <w:marLeft w:val="0"/>
      <w:marRight w:val="0"/>
      <w:marTop w:val="0"/>
      <w:marBottom w:val="0"/>
      <w:divBdr>
        <w:top w:val="none" w:sz="0" w:space="0" w:color="auto"/>
        <w:left w:val="none" w:sz="0" w:space="0" w:color="auto"/>
        <w:bottom w:val="none" w:sz="0" w:space="0" w:color="auto"/>
        <w:right w:val="none" w:sz="0" w:space="0" w:color="auto"/>
      </w:divBdr>
    </w:div>
    <w:div w:id="1083792462">
      <w:bodyDiv w:val="1"/>
      <w:marLeft w:val="0"/>
      <w:marRight w:val="0"/>
      <w:marTop w:val="0"/>
      <w:marBottom w:val="0"/>
      <w:divBdr>
        <w:top w:val="none" w:sz="0" w:space="0" w:color="auto"/>
        <w:left w:val="none" w:sz="0" w:space="0" w:color="auto"/>
        <w:bottom w:val="none" w:sz="0" w:space="0" w:color="auto"/>
        <w:right w:val="none" w:sz="0" w:space="0" w:color="auto"/>
      </w:divBdr>
    </w:div>
    <w:div w:id="1182548625">
      <w:bodyDiv w:val="1"/>
      <w:marLeft w:val="0"/>
      <w:marRight w:val="0"/>
      <w:marTop w:val="0"/>
      <w:marBottom w:val="0"/>
      <w:divBdr>
        <w:top w:val="none" w:sz="0" w:space="0" w:color="auto"/>
        <w:left w:val="none" w:sz="0" w:space="0" w:color="auto"/>
        <w:bottom w:val="none" w:sz="0" w:space="0" w:color="auto"/>
        <w:right w:val="none" w:sz="0" w:space="0" w:color="auto"/>
      </w:divBdr>
    </w:div>
    <w:div w:id="14010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ac.org.hk/calendar_detail/?u=QUJtqrPCFRQ" TargetMode="External"/><Relationship Id="rId13" Type="http://schemas.openxmlformats.org/officeDocument/2006/relationships/hyperlink" Target="https://www.hkasalumniarchive.com/alumniexhibition2021/index" TargetMode="External"/><Relationship Id="rId18" Type="http://schemas.openxmlformats.org/officeDocument/2006/relationships/hyperlink" Target="https://www.facebook.com/HongKongArtsCent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comixhomebase/" TargetMode="External"/><Relationship Id="rId7" Type="http://schemas.openxmlformats.org/officeDocument/2006/relationships/endnotes" Target="endnotes.xml"/><Relationship Id="rId12" Type="http://schemas.openxmlformats.org/officeDocument/2006/relationships/hyperlink" Target="https://www.hkasalumniarchive.com/alumniexhibition2021/index" TargetMode="External"/><Relationship Id="rId17" Type="http://schemas.openxmlformats.org/officeDocument/2006/relationships/hyperlink" Target="https://hkac.org.h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kas.edu.hk/index_chi.html" TargetMode="External"/><Relationship Id="rId20" Type="http://schemas.openxmlformats.org/officeDocument/2006/relationships/hyperlink" Target="https://www.instagram.com/hongkongarts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4502264998241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kasalumniarchive.com/about-us" TargetMode="External"/><Relationship Id="rId23" Type="http://schemas.openxmlformats.org/officeDocument/2006/relationships/hyperlink" Target="mailto:cchau@hkac.org.hk" TargetMode="External"/><Relationship Id="rId10" Type="http://schemas.openxmlformats.org/officeDocument/2006/relationships/hyperlink" Target="https://www.facebook.com/hkasalumninetwork/" TargetMode="External"/><Relationship Id="rId19" Type="http://schemas.openxmlformats.org/officeDocument/2006/relationships/hyperlink" Target="https://www.facebook.com/hkacch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ftp.hkac.org.hk/MDD/+1_Alumni_Network_Exhibition_2021/Dec10_Opening_Pao_Galleries" TargetMode="External"/><Relationship Id="rId22" Type="http://schemas.openxmlformats.org/officeDocument/2006/relationships/hyperlink" Target="mailto:aho@hkac.org.h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5DEA-F9BA-4328-8ED2-A26C460A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HKAC</dc:creator>
  <cp:keywords/>
  <dc:description/>
  <cp:lastModifiedBy>Charis Chau</cp:lastModifiedBy>
  <cp:revision>48</cp:revision>
  <cp:lastPrinted>2020-03-18T04:18:00Z</cp:lastPrinted>
  <dcterms:created xsi:type="dcterms:W3CDTF">2021-12-08T02:29:00Z</dcterms:created>
  <dcterms:modified xsi:type="dcterms:W3CDTF">2021-12-13T09:31:00Z</dcterms:modified>
</cp:coreProperties>
</file>